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88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0"/>
        <w:gridCol w:w="730"/>
        <w:gridCol w:w="1474"/>
        <w:gridCol w:w="422"/>
        <w:gridCol w:w="2771"/>
        <w:gridCol w:w="67"/>
        <w:gridCol w:w="1949"/>
        <w:gridCol w:w="490"/>
        <w:gridCol w:w="490"/>
      </w:tblGrid>
      <w:tr w:rsidR="002128B3" w:rsidRPr="002128B3" w14:paraId="58DF4B28" w14:textId="77777777" w:rsidTr="00EF67DB">
        <w:trPr>
          <w:trHeight w:val="945"/>
        </w:trPr>
        <w:tc>
          <w:tcPr>
            <w:tcW w:w="888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BE7538" w14:textId="4655EA39" w:rsidR="002128B3" w:rsidRPr="002128B3" w:rsidRDefault="002128B3" w:rsidP="002128B3">
            <w:pPr>
              <w:widowControl/>
              <w:rPr>
                <w:rFonts w:ascii="宋体" w:eastAsia="宋体" w:hAnsi="宋体" w:cs="宋体"/>
                <w:b/>
                <w:bCs/>
                <w:kern w:val="0"/>
                <w:sz w:val="24"/>
                <w:szCs w:val="44"/>
              </w:rPr>
            </w:pPr>
            <w:r w:rsidRPr="002128B3">
              <w:rPr>
                <w:rFonts w:ascii="宋体" w:eastAsia="宋体" w:hAnsi="宋体" w:cs="宋体"/>
                <w:b/>
                <w:bCs/>
                <w:kern w:val="0"/>
                <w:sz w:val="24"/>
                <w:szCs w:val="44"/>
              </w:rPr>
              <w:t xml:space="preserve">质保期：1年 </w:t>
            </w:r>
          </w:p>
          <w:p w14:paraId="15A3A33D" w14:textId="653C46CD" w:rsidR="002128B3" w:rsidRPr="002128B3" w:rsidRDefault="002128B3" w:rsidP="002128B3">
            <w:pPr>
              <w:widowControl/>
              <w:rPr>
                <w:rFonts w:ascii="宋体" w:eastAsia="宋体" w:hAnsi="宋体" w:cs="宋体"/>
                <w:b/>
                <w:bCs/>
                <w:kern w:val="0"/>
                <w:sz w:val="24"/>
                <w:szCs w:val="44"/>
              </w:rPr>
            </w:pPr>
            <w:r w:rsidRPr="002128B3">
              <w:rPr>
                <w:rFonts w:ascii="宋体" w:eastAsia="宋体" w:hAnsi="宋体" w:cs="宋体"/>
                <w:b/>
                <w:bCs/>
                <w:kern w:val="0"/>
                <w:sz w:val="24"/>
                <w:szCs w:val="44"/>
              </w:rPr>
              <w:t>交货期：15天</w:t>
            </w:r>
          </w:p>
          <w:p w14:paraId="7A16D466" w14:textId="541C163F" w:rsidR="002128B3" w:rsidRPr="002128B3" w:rsidRDefault="002128B3" w:rsidP="002128B3">
            <w:pPr>
              <w:widowControl/>
              <w:rPr>
                <w:rFonts w:ascii="宋体" w:eastAsia="宋体" w:hAnsi="宋体" w:cs="宋体"/>
                <w:b/>
                <w:bCs/>
                <w:kern w:val="0"/>
                <w:sz w:val="44"/>
                <w:szCs w:val="44"/>
              </w:rPr>
            </w:pPr>
            <w:bookmarkStart w:id="0" w:name="_GoBack"/>
            <w:bookmarkEnd w:id="0"/>
            <w:r w:rsidRPr="002128B3">
              <w:rPr>
                <w:rFonts w:ascii="宋体" w:eastAsia="宋体" w:hAnsi="宋体" w:cs="宋体"/>
                <w:b/>
                <w:bCs/>
                <w:kern w:val="0"/>
                <w:sz w:val="24"/>
                <w:szCs w:val="44"/>
              </w:rPr>
              <w:t>付款方式：交货完毕并验收合格后七天内支付合同总金额的95%，余下合同总金额的5%一年后无质量问题七天内付清。</w:t>
            </w:r>
          </w:p>
        </w:tc>
      </w:tr>
      <w:tr w:rsidR="002128B3" w:rsidRPr="002128B3" w14:paraId="3682A0FB" w14:textId="77777777" w:rsidTr="00EF67DB">
        <w:trPr>
          <w:trHeight w:val="702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33259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bookmarkStart w:id="1" w:name="RANGE!A2:G43"/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序号</w:t>
            </w:r>
            <w:bookmarkEnd w:id="1"/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F3AA0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品名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8F21A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尺寸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CB174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图片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07919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材质说明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27246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单位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6B822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数量</w:t>
            </w:r>
          </w:p>
        </w:tc>
      </w:tr>
      <w:tr w:rsidR="002128B3" w:rsidRPr="002128B3" w14:paraId="338761E7" w14:textId="77777777" w:rsidTr="00EF67DB">
        <w:trPr>
          <w:trHeight w:val="37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6929A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741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2FA7C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一层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02708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662C0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2128B3" w:rsidRPr="002128B3" w14:paraId="09029CD6" w14:textId="77777777" w:rsidTr="00EF67DB">
        <w:trPr>
          <w:trHeight w:val="61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3A206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741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BA87B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餐厅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B4A87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700B3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2128B3" w:rsidRPr="002128B3" w14:paraId="7715E941" w14:textId="77777777" w:rsidTr="00EF67DB">
        <w:trPr>
          <w:trHeight w:val="241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76DFF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3A895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餐桌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7008B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直</w:t>
            </w:r>
          </w:p>
          <w:p w14:paraId="5F5CB8FA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径</w:t>
            </w:r>
            <w:proofErr w:type="gramEnd"/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1500高760</w:t>
            </w:r>
          </w:p>
        </w:tc>
        <w:tc>
          <w:tcPr>
            <w:tcW w:w="3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12F8F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65437DA" wp14:editId="67EF62F6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30480</wp:posOffset>
                  </wp:positionV>
                  <wp:extent cx="1325880" cy="1424940"/>
                  <wp:effectExtent l="19050" t="0" r="7620" b="0"/>
                  <wp:wrapNone/>
                  <wp:docPr id="1" name="图片 5" descr="微信图片_20200416113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 descr="微信图片_20200416113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424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0"/>
            </w:tblGrid>
            <w:tr w:rsidR="002128B3" w:rsidRPr="002128B3" w14:paraId="66D74C82" w14:textId="77777777" w:rsidTr="00EF67DB">
              <w:trPr>
                <w:trHeight w:val="2418"/>
                <w:tblCellSpacing w:w="0" w:type="dxa"/>
              </w:trPr>
              <w:tc>
                <w:tcPr>
                  <w:tcW w:w="2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0FA212C" w14:textId="77777777" w:rsidR="002128B3" w:rsidRPr="002128B3" w:rsidRDefault="002128B3" w:rsidP="002128B3">
                  <w:pPr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 w:rsidRPr="002128B3"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 xml:space="preserve">　</w:t>
                  </w:r>
                </w:p>
              </w:tc>
            </w:tr>
          </w:tbl>
          <w:p w14:paraId="6C9EF88E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B25DEB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2"/>
              </w:rPr>
              <w:t>橡胶实木，甲醛释放含量≤1.5mg/L，符合国际标准。并经过防潮、防腐、防虫、干燥处理，油漆：采用环保型优质漆，绿色环保，五底三面。漆面无颗粒、无气泡、无渣点，颜色均匀。漆膜硬度≥2H，耐热性高，无毒无害无气味。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9BD70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54CF3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</w:t>
            </w:r>
          </w:p>
        </w:tc>
      </w:tr>
      <w:tr w:rsidR="002128B3" w:rsidRPr="002128B3" w14:paraId="595C4633" w14:textId="77777777" w:rsidTr="00EF67DB">
        <w:trPr>
          <w:trHeight w:val="241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260CB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82117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餐椅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A44EC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3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C2FC35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65B45D1E" wp14:editId="53653B5D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99060</wp:posOffset>
                  </wp:positionV>
                  <wp:extent cx="1440180" cy="1432560"/>
                  <wp:effectExtent l="19050" t="0" r="7620" b="0"/>
                  <wp:wrapNone/>
                  <wp:docPr id="47" name="图片 6" descr="微信图片_20200416113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6" descr="微信图片_20200416113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0"/>
            </w:tblGrid>
            <w:tr w:rsidR="002128B3" w:rsidRPr="002128B3" w14:paraId="128ABDE5" w14:textId="77777777" w:rsidTr="00EF67DB">
              <w:trPr>
                <w:trHeight w:val="2418"/>
                <w:tblCellSpacing w:w="0" w:type="dxa"/>
              </w:trPr>
              <w:tc>
                <w:tcPr>
                  <w:tcW w:w="2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0525B71" w14:textId="77777777" w:rsidR="002128B3" w:rsidRPr="002128B3" w:rsidRDefault="002128B3" w:rsidP="002128B3">
                  <w:pPr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 w:rsidRPr="002128B3"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 xml:space="preserve">　</w:t>
                  </w:r>
                </w:p>
              </w:tc>
            </w:tr>
          </w:tbl>
          <w:p w14:paraId="6FA3A460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E5DAD4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2"/>
              </w:rPr>
              <w:t>橡胶实木，甲醛释放含量≤1.5mg/L，符合国际标准。并经过防潮、防腐、防虫、干燥处理，油漆：采用环保型优质漆，绿色环保，五底三面。漆面无颗粒、无气泡、无渣点，颜色均匀。漆膜硬度≥2H，耐热性高，无毒无害无气味。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8DCD8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D1E9C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32</w:t>
            </w:r>
          </w:p>
        </w:tc>
      </w:tr>
      <w:tr w:rsidR="002128B3" w:rsidRPr="002128B3" w14:paraId="69BF7558" w14:textId="77777777" w:rsidTr="00EF67DB">
        <w:trPr>
          <w:trHeight w:val="72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DF25C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741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7997A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中队部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79FEE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F59A9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2128B3" w:rsidRPr="002128B3" w14:paraId="760B0A53" w14:textId="77777777" w:rsidTr="00EF67DB">
        <w:trPr>
          <w:trHeight w:val="241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59FB6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CF4C9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办公桌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7C3F8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1400*750*760</w:t>
            </w:r>
          </w:p>
        </w:tc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85F22A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6DA3351A" wp14:editId="293909E0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124460</wp:posOffset>
                  </wp:positionV>
                  <wp:extent cx="1289685" cy="971550"/>
                  <wp:effectExtent l="19050" t="0" r="5715" b="0"/>
                  <wp:wrapNone/>
                  <wp:docPr id="48" name="图片 7" descr="微信图片_20200416113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7" descr="微信图片_20200416113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8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0"/>
            </w:tblGrid>
            <w:tr w:rsidR="002128B3" w:rsidRPr="002128B3" w14:paraId="5227FF80" w14:textId="77777777" w:rsidTr="00EF67DB">
              <w:trPr>
                <w:trHeight w:val="2418"/>
                <w:tblCellSpacing w:w="0" w:type="dxa"/>
              </w:trPr>
              <w:tc>
                <w:tcPr>
                  <w:tcW w:w="2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1A7EC7A" w14:textId="77777777" w:rsidR="002128B3" w:rsidRPr="002128B3" w:rsidRDefault="002128B3" w:rsidP="002128B3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 w:rsidRPr="002128B3"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 xml:space="preserve">　</w:t>
                  </w:r>
                </w:p>
              </w:tc>
            </w:tr>
          </w:tbl>
          <w:p w14:paraId="6381C304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3516A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材质：选用进口橡木</w:t>
            </w: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木</w:t>
            </w:r>
            <w:proofErr w:type="gramEnd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皮，E1级密度板，甲醛释放含量≤1.5mg/L，符合国际标准。并经过防潮、防腐、防虫、干燥处理，抗弯力强，不易变形。油漆：采用环保型优质漆，绿色环保，五底三面。漆面无颗粒、无气泡、无渣点，颜色均匀。漆膜硬度≥2H，耐热性高.配件：采用优质五金配件，耐氧化、耐腐蚀，经久耐用。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704A1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98C5F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</w:t>
            </w:r>
          </w:p>
        </w:tc>
      </w:tr>
      <w:tr w:rsidR="002128B3" w:rsidRPr="002128B3" w14:paraId="48F6CB69" w14:textId="77777777" w:rsidTr="00EF67DB">
        <w:trPr>
          <w:trHeight w:val="241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80F0F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68480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办公椅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5D201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6505A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0C3CB1B7" wp14:editId="0F7A7D12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38100</wp:posOffset>
                  </wp:positionV>
                  <wp:extent cx="678180" cy="1440180"/>
                  <wp:effectExtent l="19050" t="0" r="7620" b="0"/>
                  <wp:wrapNone/>
                  <wp:docPr id="49" name="图片 8" descr="微信图片_20200416113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8" descr="微信图片_20200416113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144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533F5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主铁架由一根35*2.0圆管加工而成，采用静电喷涂，涂层厚木板厚度为12mm左右，含水量≤12°，底部用实木皮9层加环保胶水用300吨压制成型，由PU材料发泡而成，面绵密度≥75kg/m3，泡</w:t>
            </w: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绵</w:t>
            </w:r>
            <w:proofErr w:type="gramEnd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回弹性可达95%，加厚耐用皮，厚度≥2mm，抗拉强度≥20kg；曲度依照人体工程学背部曲线设计。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71EBC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2FF3F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</w:t>
            </w:r>
          </w:p>
        </w:tc>
      </w:tr>
      <w:tr w:rsidR="002128B3" w:rsidRPr="002128B3" w14:paraId="42AE6746" w14:textId="77777777" w:rsidTr="00EF67DB">
        <w:trPr>
          <w:trHeight w:val="241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64579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413FE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文件柜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FB35D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1600*400*2000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0EA8D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691CC8DE" wp14:editId="1052E8BC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99060</wp:posOffset>
                  </wp:positionV>
                  <wp:extent cx="815340" cy="1394460"/>
                  <wp:effectExtent l="19050" t="0" r="3810" b="0"/>
                  <wp:wrapNone/>
                  <wp:docPr id="50" name="图片 9" descr="微信图片_20200416114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9" descr="微信图片_20200416114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1394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2EF21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材质：选用进口橡木</w:t>
            </w: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木</w:t>
            </w:r>
            <w:proofErr w:type="gramEnd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皮，E1级密度板，甲醛释放含量≤1.5mg/L，符合国际标准。并经过防潮、防腐、防虫、干燥处理，抗弯力强，不易变形。油漆：采用环保型优质漆，绿色环保，五底三面。漆面无颗粒、无气泡、无渣点，颜色均匀。漆膜硬度≥</w:t>
            </w: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lastRenderedPageBreak/>
              <w:t>2H，耐热性高.配件：采用优质五金配件，耐氧化、耐腐蚀，经久耐用。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C7889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91EC6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</w:tr>
      <w:tr w:rsidR="002128B3" w:rsidRPr="002128B3" w14:paraId="2564C752" w14:textId="77777777" w:rsidTr="00EF67DB">
        <w:trPr>
          <w:trHeight w:val="241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CBE00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1CA1C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沙发1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37248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单人位</w:t>
            </w:r>
            <w:proofErr w:type="gramEnd"/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800*820*800          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41365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57B71FFB" wp14:editId="2752B60E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99060</wp:posOffset>
                  </wp:positionV>
                  <wp:extent cx="1242060" cy="1348740"/>
                  <wp:effectExtent l="19050" t="0" r="0" b="0"/>
                  <wp:wrapNone/>
                  <wp:docPr id="51" name="图片 10" descr="微信图片_20200416114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0" descr="微信图片_20200416114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0" cy="1348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8B7FE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面料：优质西皮，厚度1.3-1.5mm，透气性好、回位伸缩性强。泡棉：台湾“阿福洛”合成乳胶(PU)发泡一体成型泡棉，曲度依照人体工程学背部曲线设计，力求高标准的舒适性。油漆及粘合剂：德国“IDOPA”品牌环保聚酯漆，五底三面，意大利威狮牌成型胶。框架：优质实木框架，并经过烘干、防潮、防虫、防腐处理，抗弯力强，不易变形。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79538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套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44840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</w:t>
            </w:r>
          </w:p>
        </w:tc>
      </w:tr>
      <w:tr w:rsidR="002128B3" w:rsidRPr="002128B3" w14:paraId="7BA5B709" w14:textId="77777777" w:rsidTr="00EF67DB">
        <w:trPr>
          <w:trHeight w:val="241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F693C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4F178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方几</w:t>
            </w:r>
            <w:proofErr w:type="gramEnd"/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07E28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600*400*470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49E25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2B1EF0B5" wp14:editId="5D051D6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95250</wp:posOffset>
                  </wp:positionV>
                  <wp:extent cx="1343025" cy="1352550"/>
                  <wp:effectExtent l="19050" t="0" r="9525" b="0"/>
                  <wp:wrapNone/>
                  <wp:docPr id="52" name="图片 12" descr="微信图片_20200416115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2" descr="微信图片_20200416115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3D492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材质：选用进口橡木</w:t>
            </w: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木</w:t>
            </w:r>
            <w:proofErr w:type="gramEnd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皮，E1级密度板，甲醛释放含量≤1.5mg/L，符合国际标准。并经过防潮、防腐、防虫、干燥处理，抗弯力强，不易变形。油漆：采用环保型优质漆，绿色环保，五底三面。漆面无颗粒、无气泡、无渣点，颜色均匀。漆膜硬度≥2H，耐热性高.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ECADF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97AB8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</w:tr>
      <w:tr w:rsidR="002128B3" w:rsidRPr="002128B3" w14:paraId="50FEC91B" w14:textId="77777777" w:rsidTr="00EF67DB">
        <w:trPr>
          <w:trHeight w:val="241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BDE71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1466F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茶水柜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7B856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600*600*480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794EF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2844F2F9" wp14:editId="782A0109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60960</wp:posOffset>
                  </wp:positionV>
                  <wp:extent cx="1074420" cy="1440180"/>
                  <wp:effectExtent l="19050" t="0" r="0" b="0"/>
                  <wp:wrapNone/>
                  <wp:docPr id="53" name="图片 13" descr="微信图片_20200416115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3" descr="微信图片_20200416115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44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9588F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材质：选用进口橡木</w:t>
            </w: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木</w:t>
            </w:r>
            <w:proofErr w:type="gramEnd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皮，E1级密度板，甲醛释放含量≤1.5mg/L，符合国际标准。并经过防潮、防腐、防虫、干燥处理，抗弯力强，不易变形。油漆：采用环保型优质漆，绿色环保，五底三面。漆面无颗粒、无气泡、无渣点，颜色均匀。漆膜硬度≥2H，耐热性高.配件：采用优质五金配件，耐氧化、耐腐蚀，经久耐用。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74794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1EC9B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</w:tr>
      <w:tr w:rsidR="002128B3" w:rsidRPr="002128B3" w14:paraId="7ECC7308" w14:textId="77777777" w:rsidTr="00EF67DB">
        <w:trPr>
          <w:trHeight w:val="582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5DFA2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790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126FD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客房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18949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2128B3" w:rsidRPr="002128B3" w14:paraId="5DCF779C" w14:textId="77777777" w:rsidTr="00EF67DB">
        <w:trPr>
          <w:trHeight w:val="241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5FEFC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3AD70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休闲床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17BC1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1800*1500*450</w:t>
            </w:r>
          </w:p>
        </w:tc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055B53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7E76BA84" wp14:editId="2BDE4AB9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99060</wp:posOffset>
                  </wp:positionV>
                  <wp:extent cx="1920240" cy="1196340"/>
                  <wp:effectExtent l="19050" t="0" r="3810" b="0"/>
                  <wp:wrapNone/>
                  <wp:docPr id="54" name="图片 14" descr="微信图片_20200416120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4" descr="微信图片_20200416120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196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0"/>
            </w:tblGrid>
            <w:tr w:rsidR="002128B3" w:rsidRPr="002128B3" w14:paraId="50700DD8" w14:textId="77777777" w:rsidTr="00EF67DB">
              <w:trPr>
                <w:trHeight w:val="2418"/>
                <w:tblCellSpacing w:w="0" w:type="dxa"/>
              </w:trPr>
              <w:tc>
                <w:tcPr>
                  <w:tcW w:w="2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F8D728A" w14:textId="77777777" w:rsidR="002128B3" w:rsidRPr="002128B3" w:rsidRDefault="002128B3" w:rsidP="002128B3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 w:rsidRPr="002128B3"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 xml:space="preserve">　</w:t>
                  </w:r>
                </w:p>
              </w:tc>
            </w:tr>
          </w:tbl>
          <w:p w14:paraId="75CFFF04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773DB4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基材：三聚氰胺板 露水河牌E1 1220×2440×25（mm） 静曲强度14.8MPa,</w:t>
            </w:r>
            <w:proofErr w:type="gramStart"/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内结合</w:t>
            </w:r>
            <w:proofErr w:type="gramEnd"/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强度0.30 MPa,含水率9%，密度0.66g/cm³，吸水厚度膨胀率1.0%，握螺钉力：板面1600N；板边1060N，表面胶合强度0.92MPa,甲醛释放限量＜0.3mg/L配件：优质五金配件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708F8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FDF20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</w:tr>
      <w:tr w:rsidR="002128B3" w:rsidRPr="002128B3" w14:paraId="6468C990" w14:textId="77777777" w:rsidTr="00EF67DB">
        <w:trPr>
          <w:trHeight w:val="241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C8338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2FC98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床头柜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139CB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L500*W500*H500</w:t>
            </w:r>
          </w:p>
        </w:tc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31436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09E55CEC" wp14:editId="3F2A88AD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76200</wp:posOffset>
                  </wp:positionV>
                  <wp:extent cx="1447800" cy="1394460"/>
                  <wp:effectExtent l="19050" t="0" r="0" b="0"/>
                  <wp:wrapNone/>
                  <wp:docPr id="55" name="图片 15" descr="微信图片_20200416120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5" descr="微信图片_20200416120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0"/>
            </w:tblGrid>
            <w:tr w:rsidR="002128B3" w:rsidRPr="002128B3" w14:paraId="608A6120" w14:textId="77777777" w:rsidTr="00EF67DB">
              <w:trPr>
                <w:trHeight w:val="2418"/>
                <w:tblCellSpacing w:w="0" w:type="dxa"/>
              </w:trPr>
              <w:tc>
                <w:tcPr>
                  <w:tcW w:w="2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0B3202" w14:textId="77777777" w:rsidR="002128B3" w:rsidRPr="002128B3" w:rsidRDefault="002128B3" w:rsidP="002128B3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 w:rsidRPr="002128B3"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 xml:space="preserve">　</w:t>
                  </w:r>
                </w:p>
              </w:tc>
            </w:tr>
          </w:tbl>
          <w:p w14:paraId="37BCDFC4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E1458E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基材：三聚氰胺板 露水河牌E1 1220×2440×25（mm） 静曲强度14.8MPa,</w:t>
            </w:r>
            <w:proofErr w:type="gramStart"/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内结合</w:t>
            </w:r>
            <w:proofErr w:type="gramEnd"/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强度0.30 MPa,含水率9%，密度0.66g/cm³，吸水厚度膨胀率1.0%，握螺钉力：板面1600N；板边1060N，表面胶合强度0.92MPa,甲醛释放限量＜0.3mg/L配件：优质五金配件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6533E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个</w:t>
            </w:r>
            <w:proofErr w:type="gramEnd"/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458A0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</w:t>
            </w:r>
          </w:p>
        </w:tc>
      </w:tr>
      <w:tr w:rsidR="002128B3" w:rsidRPr="002128B3" w14:paraId="499A0970" w14:textId="77777777" w:rsidTr="00EF67DB">
        <w:trPr>
          <w:trHeight w:val="277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9988B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11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DD04E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休闲椅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D28EF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8488C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5DCA1E80" wp14:editId="2E01038C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99060</wp:posOffset>
                  </wp:positionV>
                  <wp:extent cx="739140" cy="1562100"/>
                  <wp:effectExtent l="19050" t="0" r="3810" b="0"/>
                  <wp:wrapNone/>
                  <wp:docPr id="56" name="图片 16" descr="微信图片_20200416113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6" descr="微信图片_20200416113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3CFBF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主铁架由一根35*2.0圆管加工而成，采用静电喷涂，涂层厚木板厚度为12mm左右，含水量≤12°，底部用实木皮9层加环保胶水用300吨压制成型，由PU材料发泡而成，面绵密度≥75kg/m3，泡</w:t>
            </w: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绵</w:t>
            </w:r>
            <w:proofErr w:type="gramEnd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回弹性可达95%，加厚耐用皮，厚度≥2mm，抗拉强度≥20kg；曲度依照人体工程学背部曲线设计。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57E4C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AEE06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</w:t>
            </w:r>
          </w:p>
        </w:tc>
      </w:tr>
      <w:tr w:rsidR="002128B3" w:rsidRPr="002128B3" w14:paraId="18739B9B" w14:textId="77777777" w:rsidTr="00EF67DB">
        <w:trPr>
          <w:trHeight w:val="241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8DC70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D8ADC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茶几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4C90D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br/>
              <w:t xml:space="preserve"> 直径 800*740Hmm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1DB3B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77F1CCAD" wp14:editId="1245F93E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38100</wp:posOffset>
                  </wp:positionV>
                  <wp:extent cx="1021080" cy="1371600"/>
                  <wp:effectExtent l="19050" t="0" r="7620" b="0"/>
                  <wp:wrapNone/>
                  <wp:docPr id="57" name="图片 17" descr="微信图片_20200416121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7" descr="微信图片_20200416121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4224C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基材：E1级环保MFC板，甲醛释放量、静曲张度、吸水膨胀率均达国标，具有防火、防污、耐磨特性。  基材：采用上等钢材为基材，经防腐、防锈处理,经高频模压成型，增强了钢材的机械性能，</w:t>
            </w: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曾强钢性</w:t>
            </w:r>
            <w:proofErr w:type="gramEnd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。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4C2D5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33DB8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</w:tr>
      <w:tr w:rsidR="002128B3" w:rsidRPr="002128B3" w14:paraId="1B2A50E2" w14:textId="77777777" w:rsidTr="00EF67DB">
        <w:trPr>
          <w:trHeight w:val="241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54208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2F3A3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休闲桌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9A00A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1200*450*750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D61CC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217784AF" wp14:editId="0129FA28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30480</wp:posOffset>
                  </wp:positionV>
                  <wp:extent cx="1036320" cy="1394460"/>
                  <wp:effectExtent l="19050" t="0" r="0" b="0"/>
                  <wp:wrapNone/>
                  <wp:docPr id="58" name="图片 18" descr="微信图片_20200416121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8" descr="微信图片_20200416121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394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CD917E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基材：三聚氰胺板 露水河牌E1 1220×2440×25（mm） 静曲强度14.8MPa,</w:t>
            </w:r>
            <w:proofErr w:type="gramStart"/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内结合</w:t>
            </w:r>
            <w:proofErr w:type="gramEnd"/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强度0.30 MPa,含水率9%，密度0.66g/cm³，吸水厚度膨胀率1.0%，握螺钉力：板面1600N；板边1060N，表面胶合强度0.92MPa,甲醛释放限量＜0.3mg/L配件：优质五金配件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38C6E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套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F22E4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</w:tr>
      <w:tr w:rsidR="002128B3" w:rsidRPr="002128B3" w14:paraId="5AD51687" w14:textId="77777777" w:rsidTr="00EF67DB">
        <w:trPr>
          <w:trHeight w:val="55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DAF97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741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F60441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二层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E07A2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79968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2128B3" w:rsidRPr="002128B3" w14:paraId="7E8356B6" w14:textId="77777777" w:rsidTr="00EF67DB">
        <w:trPr>
          <w:trHeight w:val="54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E1A86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741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DC6C94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办公室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E6B2A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21EC5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2128B3" w:rsidRPr="002128B3" w14:paraId="42C4B23C" w14:textId="77777777" w:rsidTr="00EF67DB">
        <w:trPr>
          <w:trHeight w:val="277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27ABB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14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B2016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文件柜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AE91F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800*400*2000</w:t>
            </w:r>
          </w:p>
        </w:tc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E3123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426E7612" wp14:editId="22B46A75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0</wp:posOffset>
                  </wp:positionV>
                  <wp:extent cx="1158240" cy="1600200"/>
                  <wp:effectExtent l="19050" t="0" r="3810" b="0"/>
                  <wp:wrapNone/>
                  <wp:docPr id="59" name="图片 20" descr="微信图片_20200416122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0" descr="微信图片_20200416122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7E64C83E" wp14:editId="7B62E622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53340</wp:posOffset>
                  </wp:positionV>
                  <wp:extent cx="807720" cy="1691640"/>
                  <wp:effectExtent l="19050" t="0" r="0" b="0"/>
                  <wp:wrapNone/>
                  <wp:docPr id="60" name="图片 21" descr="微信图片_20200416122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1" descr="微信图片_20200416122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169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1C23B10C" wp14:editId="204BD53B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1760220</wp:posOffset>
                  </wp:positionV>
                  <wp:extent cx="822960" cy="1729740"/>
                  <wp:effectExtent l="19050" t="0" r="0" b="0"/>
                  <wp:wrapNone/>
                  <wp:docPr id="61" name="图片 22" descr="微信图片_20200416113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2" descr="微信图片_20200416113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1729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183FF0EF" wp14:editId="680AB2A6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1805940</wp:posOffset>
                  </wp:positionV>
                  <wp:extent cx="1409700" cy="1516380"/>
                  <wp:effectExtent l="19050" t="0" r="0" b="0"/>
                  <wp:wrapNone/>
                  <wp:docPr id="62" name="图片 23" descr="微信图片_20200416114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3" descr="微信图片_20200416114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516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7D74827C" wp14:editId="79BEDCBC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3444240</wp:posOffset>
                  </wp:positionV>
                  <wp:extent cx="1569720" cy="1562100"/>
                  <wp:effectExtent l="19050" t="0" r="0" b="0"/>
                  <wp:wrapNone/>
                  <wp:docPr id="63" name="图片 25" descr="微信图片_20200416115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5" descr="微信图片_20200416115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0"/>
            </w:tblGrid>
            <w:tr w:rsidR="002128B3" w:rsidRPr="002128B3" w14:paraId="45381043" w14:textId="77777777" w:rsidTr="00EF67DB">
              <w:trPr>
                <w:trHeight w:val="2778"/>
                <w:tblCellSpacing w:w="0" w:type="dxa"/>
              </w:trPr>
              <w:tc>
                <w:tcPr>
                  <w:tcW w:w="2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D5FF49D" w14:textId="77777777" w:rsidR="002128B3" w:rsidRPr="002128B3" w:rsidRDefault="002128B3" w:rsidP="002128B3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 w:rsidRPr="002128B3"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 xml:space="preserve">　</w:t>
                  </w:r>
                </w:p>
              </w:tc>
            </w:tr>
          </w:tbl>
          <w:p w14:paraId="12D4C364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8A022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基材：采用优质环保E1级等同于大亚牌中密度纤维板，甲醛释放量≤3mg/100g，外覆≥0.6厚等同于大西洋牌胡桃</w:t>
            </w: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木木皮双贴面</w:t>
            </w:r>
            <w:proofErr w:type="gramEnd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，桌面≥6厚</w:t>
            </w: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楸</w:t>
            </w:r>
            <w:proofErr w:type="gramEnd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木实木封四边，木材含水率8%-12%。油漆：采用等同于PPG牌优质环保水性油漆,</w:t>
            </w: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隐孔半亚</w:t>
            </w:r>
            <w:proofErr w:type="gramEnd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光效果，硬度达2H级。</w:t>
            </w: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五金件：等同于海福乐牌优质名牌五金件。工艺要求：所有</w:t>
            </w: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人造板件双饰面</w:t>
            </w:r>
            <w:proofErr w:type="gramEnd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，隐蔽部位封闭处理，色泽均匀一致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3F2CB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649A9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</w:tr>
      <w:tr w:rsidR="002128B3" w:rsidRPr="002128B3" w14:paraId="1CFD87B3" w14:textId="77777777" w:rsidTr="00EF67DB">
        <w:trPr>
          <w:trHeight w:val="259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67979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EC9FC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沙发1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796C7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单人位</w:t>
            </w:r>
            <w:proofErr w:type="gramEnd"/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800*820*800          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FF5AF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1068E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面料：优质西皮，厚度1.3-1.5mm，透气性好、回位伸缩性强。泡棉：台湾“阿福洛”合成乳胶(PU)发泡一体成型泡棉，曲度依照人体工程学背部曲线设计，力求高标准的舒适性。油漆及粘合剂：德国“IDOPA”品牌环保聚酯漆，五底三面，意大利威狮牌成型胶。框架：优质实木框架，并经过烘干、防潮、防虫、防腐处理，抗弯力强，不易变形。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5301A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套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35054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</w:t>
            </w:r>
          </w:p>
        </w:tc>
      </w:tr>
      <w:tr w:rsidR="002128B3" w:rsidRPr="002128B3" w14:paraId="7A822BD4" w14:textId="77777777" w:rsidTr="00EF67DB">
        <w:trPr>
          <w:trHeight w:val="259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BA80E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B0C9D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方几</w:t>
            </w:r>
            <w:proofErr w:type="gramEnd"/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F8940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600*400*470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12828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E5115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材质：选用进口橡木</w:t>
            </w: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木</w:t>
            </w:r>
            <w:proofErr w:type="gramEnd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皮，E1级密度板，甲醛释放含量≤1.5mg/L，符合国际标准。并经过防潮、防腐、防虫、干燥处理，抗弯力强，不易变形。油漆：采用环保型优</w:t>
            </w: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lastRenderedPageBreak/>
              <w:t>质漆，绿色环保，五底三面。漆面无颗粒、无气泡、无渣点，颜色均匀。漆膜硬度≥2H，耐热性高.配件：采用优质五金配件，耐氧化、耐腐蚀，经久耐用。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98891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8F8EB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</w:t>
            </w:r>
          </w:p>
        </w:tc>
      </w:tr>
      <w:tr w:rsidR="002128B3" w:rsidRPr="002128B3" w14:paraId="4944649C" w14:textId="77777777" w:rsidTr="00EF67DB">
        <w:trPr>
          <w:trHeight w:val="241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869C3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18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E4084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茶水柜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E10B2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600*600*480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36989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2A2704B8" wp14:editId="35ECDA64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60960</wp:posOffset>
                  </wp:positionV>
                  <wp:extent cx="1074420" cy="1440180"/>
                  <wp:effectExtent l="19050" t="0" r="0" b="0"/>
                  <wp:wrapNone/>
                  <wp:docPr id="64" name="图片 26" descr="微信图片_20200416115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6" descr="微信图片_20200416115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44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483AF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材质：选用进口橡木</w:t>
            </w: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木</w:t>
            </w:r>
            <w:proofErr w:type="gramEnd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皮，E1级密度板，甲醛释放含量≤1.5mg/L，符合国际标准。并经过防潮、防腐、防虫、干燥处理，抗弯力强，不易变形。油漆：采用环保型优质漆，绿色环保，五底三面。漆面无颗粒、无气泡、无渣点，颜色均匀。漆膜硬度≥2H，耐热性高.配件：采用优质五金配件，耐氧化、耐腐蚀，经久耐用。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CC564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D47B2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</w:tr>
      <w:tr w:rsidR="002128B3" w:rsidRPr="002128B3" w14:paraId="2203AA72" w14:textId="77777777" w:rsidTr="00EF67DB">
        <w:trPr>
          <w:trHeight w:val="60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4928E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741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74246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干部宿舍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67ED4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C4730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2128B3" w:rsidRPr="002128B3" w14:paraId="6D8895C7" w14:textId="77777777" w:rsidTr="00EF67DB">
        <w:trPr>
          <w:trHeight w:val="259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E9F20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B3B96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办公桌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99C5E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1400*450*760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0BFCD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5A82F61C" wp14:editId="6D286A75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38100</wp:posOffset>
                  </wp:positionV>
                  <wp:extent cx="1158240" cy="1600200"/>
                  <wp:effectExtent l="19050" t="0" r="3810" b="0"/>
                  <wp:wrapNone/>
                  <wp:docPr id="65" name="图片 27" descr="微信图片_20200416122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7" descr="微信图片_20200416122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B0CC3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基材：E1级环保MFC板，甲醛释放量、静曲张度、吸水膨胀率均达国标，具有防火、防污、耐磨特性。  基材：采用上等钢材为基材，经防腐、防锈处理,经高频模压成型，增强了钢材的机械性能，</w:t>
            </w: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曾强钢性</w:t>
            </w:r>
            <w:proofErr w:type="gramEnd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。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58740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2B077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</w:tr>
      <w:tr w:rsidR="002128B3" w:rsidRPr="002128B3" w14:paraId="3B9A3020" w14:textId="77777777" w:rsidTr="00EF67DB">
        <w:trPr>
          <w:trHeight w:val="288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6D740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C71B7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办公椅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34D8E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935*585*600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2EC6B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428905FC" wp14:editId="1DB77B93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53340</wp:posOffset>
                  </wp:positionV>
                  <wp:extent cx="815340" cy="1744980"/>
                  <wp:effectExtent l="19050" t="0" r="3810" b="0"/>
                  <wp:wrapNone/>
                  <wp:docPr id="66" name="图片 28" descr="微信图片_20200416113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8" descr="微信图片_20200416113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1744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4A8AD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主铁架由一根35*2.0圆管加工而成，采用静电喷涂，涂层厚木板厚度为12mm左右，含水量≤12°，底部用实木皮9层加环保胶水用300吨压制成型，由PU材料发泡而成，面绵密度≥75kg/m3，泡</w:t>
            </w: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绵</w:t>
            </w:r>
            <w:proofErr w:type="gramEnd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回弹性可达95%，加厚耐用皮，厚度≥2mm，抗拉强度≥20kg；扶手套由PP+GF材质注塑而成，曲度依照人体工程学背部曲线设计。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7CC97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08B3C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</w:t>
            </w:r>
          </w:p>
        </w:tc>
      </w:tr>
      <w:tr w:rsidR="002128B3" w:rsidRPr="002128B3" w14:paraId="4B5B47BD" w14:textId="77777777" w:rsidTr="00EF67DB">
        <w:trPr>
          <w:trHeight w:val="822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4FF5D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741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54E0D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战斗班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03C91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03343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2128B3" w:rsidRPr="002128B3" w14:paraId="2BDF8656" w14:textId="77777777" w:rsidTr="00EF67DB">
        <w:trPr>
          <w:trHeight w:val="2682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BFE0F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E28E5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休闲床一体床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38972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2000*900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CB35B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230C86E1" wp14:editId="329F1C5D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45720</wp:posOffset>
                  </wp:positionV>
                  <wp:extent cx="1120140" cy="1600200"/>
                  <wp:effectExtent l="19050" t="0" r="3810" b="0"/>
                  <wp:wrapNone/>
                  <wp:docPr id="67" name="图片 29" descr="微信图片_20200416123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9" descr="微信图片_20200416123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974D6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床体用料：床体选用国标型SPCC级优质方型钢管：  床腿用料：40*40MM*1.5MM      </w:t>
            </w: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床帮用料</w:t>
            </w:r>
            <w:proofErr w:type="gramEnd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：50*30*1.5MM        护栏用料：20*20*1.2MM           爬梯用料：20*20*1.5MM        床下抽屉：0.8MM    床板用料：实木1910*840*15mm。  床的宽度90公分，长度2米，高度1.8米，重量150公斤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41A39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EC670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</w:t>
            </w:r>
          </w:p>
        </w:tc>
      </w:tr>
      <w:tr w:rsidR="002128B3" w:rsidRPr="002128B3" w14:paraId="55EB82C1" w14:textId="77777777" w:rsidTr="00EF67DB">
        <w:trPr>
          <w:trHeight w:val="2682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16E4E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170BE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衣柜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EEAAA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ED33BA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 wp14:anchorId="1D0FDF39" wp14:editId="04F35378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91440</wp:posOffset>
                  </wp:positionV>
                  <wp:extent cx="1607820" cy="1440180"/>
                  <wp:effectExtent l="19050" t="0" r="0" b="0"/>
                  <wp:wrapNone/>
                  <wp:docPr id="68" name="图片 2" descr="efe986152b3aa2f7c4a78c6aa7e71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" descr="efe986152b3aa2f7c4a78c6aa7e71b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144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0"/>
            </w:tblGrid>
            <w:tr w:rsidR="002128B3" w:rsidRPr="002128B3" w14:paraId="6132C06C" w14:textId="77777777" w:rsidTr="00EF67DB">
              <w:trPr>
                <w:trHeight w:val="2682"/>
                <w:tblCellSpacing w:w="0" w:type="dxa"/>
              </w:trPr>
              <w:tc>
                <w:tcPr>
                  <w:tcW w:w="2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E65AB6" w14:textId="77777777" w:rsidR="002128B3" w:rsidRPr="002128B3" w:rsidRDefault="002128B3" w:rsidP="002128B3">
                  <w:pPr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 w:rsidRPr="002128B3"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lastRenderedPageBreak/>
                    <w:t xml:space="preserve">　</w:t>
                  </w:r>
                </w:p>
              </w:tc>
            </w:tr>
          </w:tbl>
          <w:p w14:paraId="730CD3EF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2B7CD2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2"/>
              </w:rPr>
              <w:lastRenderedPageBreak/>
              <w:t>基材：采用优质环保E1级等同于大亚牌中密度纤维板，甲醛释放量≤3mg/100g，五金件：等同于海福乐牌优质名牌五金件。工艺要求：所有</w:t>
            </w: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2"/>
              </w:rPr>
              <w:t>人造板件双饰面</w:t>
            </w:r>
            <w:proofErr w:type="gramEnd"/>
            <w:r w:rsidRPr="002128B3">
              <w:rPr>
                <w:rFonts w:ascii="宋体" w:eastAsia="宋体" w:hAnsi="宋体" w:cs="宋体" w:hint="eastAsia"/>
                <w:kern w:val="0"/>
                <w:sz w:val="22"/>
              </w:rPr>
              <w:t>，隐蔽</w:t>
            </w:r>
            <w:r w:rsidRPr="002128B3">
              <w:rPr>
                <w:rFonts w:ascii="宋体" w:eastAsia="宋体" w:hAnsi="宋体" w:cs="宋体" w:hint="eastAsia"/>
                <w:kern w:val="0"/>
                <w:sz w:val="22"/>
              </w:rPr>
              <w:lastRenderedPageBreak/>
              <w:t>部位封闭处理，色泽均匀一致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06E03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94E3F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</w:t>
            </w:r>
          </w:p>
        </w:tc>
      </w:tr>
      <w:tr w:rsidR="002128B3" w:rsidRPr="002128B3" w14:paraId="401C4AFB" w14:textId="77777777" w:rsidTr="00EF67DB">
        <w:trPr>
          <w:trHeight w:val="2682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404F9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22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F9CA7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学习桌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95E21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1000*750*500</w:t>
            </w:r>
          </w:p>
        </w:tc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CD8F5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05D5DA32" wp14:editId="78205B18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45720</wp:posOffset>
                  </wp:positionV>
                  <wp:extent cx="1173480" cy="1562100"/>
                  <wp:effectExtent l="19050" t="0" r="7620" b="0"/>
                  <wp:wrapNone/>
                  <wp:docPr id="69" name="图片 69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图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0"/>
            </w:tblGrid>
            <w:tr w:rsidR="002128B3" w:rsidRPr="002128B3" w14:paraId="6CCA83CB" w14:textId="77777777" w:rsidTr="00EF67DB">
              <w:trPr>
                <w:trHeight w:val="2682"/>
                <w:tblCellSpacing w:w="0" w:type="dxa"/>
              </w:trPr>
              <w:tc>
                <w:tcPr>
                  <w:tcW w:w="2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B2BDD02" w14:textId="77777777" w:rsidR="002128B3" w:rsidRPr="002128B3" w:rsidRDefault="002128B3" w:rsidP="002128B3">
                  <w:pPr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 w:rsidRPr="002128B3"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 xml:space="preserve">　</w:t>
                  </w:r>
                </w:p>
              </w:tc>
            </w:tr>
          </w:tbl>
          <w:p w14:paraId="302EFC6E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96E134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2"/>
              </w:rPr>
              <w:t>基材：三聚氰胺板 露水河牌E1 1220×2440×25（mm） 静曲强度14.8MPa,</w:t>
            </w: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2"/>
              </w:rPr>
              <w:t>内结合</w:t>
            </w:r>
            <w:proofErr w:type="gramEnd"/>
            <w:r w:rsidRPr="002128B3">
              <w:rPr>
                <w:rFonts w:ascii="宋体" w:eastAsia="宋体" w:hAnsi="宋体" w:cs="宋体" w:hint="eastAsia"/>
                <w:kern w:val="0"/>
                <w:sz w:val="22"/>
              </w:rPr>
              <w:t>强度0.30 MPa,含水率9%，密度0.66g/cm³，吸水厚度膨胀率1.0%，握螺钉力：板面1600N；板边1060N，表面胶合强度0.92MPa,甲醛释放限量＜0.3mg/L配件：优质五金配件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A482E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FE0B5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</w:t>
            </w:r>
          </w:p>
        </w:tc>
      </w:tr>
      <w:tr w:rsidR="002128B3" w:rsidRPr="002128B3" w14:paraId="312D29D0" w14:textId="77777777" w:rsidTr="00EF67DB">
        <w:trPr>
          <w:trHeight w:val="2682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5671D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17489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休闲椅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0A408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1010*585*680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18EEA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0C53AAFF" wp14:editId="00D3B51C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22860</wp:posOffset>
                  </wp:positionV>
                  <wp:extent cx="769620" cy="1630680"/>
                  <wp:effectExtent l="19050" t="0" r="0" b="0"/>
                  <wp:wrapNone/>
                  <wp:docPr id="70" name="图片 30" descr="微信图片_20200416113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0" descr="微信图片_20200416113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1630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D46FD6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2"/>
              </w:rPr>
              <w:t>主铁架由一根35*2.0圆管加工而成，采用静电喷涂，涂层厚木板厚度为12mm左右，含水量≤12°，底部用实木皮9层加环保胶水用300吨压制成型，由PU材料发泡而成，面绵密度≥75kg/m3，泡</w:t>
            </w: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2"/>
              </w:rPr>
              <w:t>绵</w:t>
            </w:r>
            <w:proofErr w:type="gramEnd"/>
            <w:r w:rsidRPr="002128B3">
              <w:rPr>
                <w:rFonts w:ascii="宋体" w:eastAsia="宋体" w:hAnsi="宋体" w:cs="宋体" w:hint="eastAsia"/>
                <w:kern w:val="0"/>
                <w:sz w:val="22"/>
              </w:rPr>
              <w:t>回弹性可达95%，加厚耐用皮，厚度≥2mm，抗拉强度≥20kg；曲度依照人体工程学背部曲线设计。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353DC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50712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</w:t>
            </w:r>
          </w:p>
        </w:tc>
      </w:tr>
      <w:tr w:rsidR="002128B3" w:rsidRPr="002128B3" w14:paraId="187820CC" w14:textId="77777777" w:rsidTr="00EF67DB">
        <w:trPr>
          <w:trHeight w:val="498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9D619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741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74624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阅读室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A8A61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B60A9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2128B3" w:rsidRPr="002128B3" w14:paraId="20240CB6" w14:textId="77777777" w:rsidTr="00EF67DB">
        <w:trPr>
          <w:trHeight w:val="264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EDDCB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23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F8A9E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阅读椅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58904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65272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54D796B0" wp14:editId="6DBCBB86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38100</wp:posOffset>
                  </wp:positionV>
                  <wp:extent cx="1181100" cy="1577340"/>
                  <wp:effectExtent l="19050" t="0" r="0" b="0"/>
                  <wp:wrapNone/>
                  <wp:docPr id="71" name="图片 1" descr="微信图片_20200416113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" descr="微信图片_20200416113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577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599C9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橡胶实木，甲醛释放含量≤1.5mg/L，符合国际标准。并经过防潮、防腐、防虫、干燥处理，油漆：采用环保型优质漆，绿色环保，五底三面。漆面无颗粒、无气泡、无渣点，颜色均匀。漆膜硬度≥2H，耐热性高，无毒无害无气味。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97A9A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143D5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</w:t>
            </w:r>
          </w:p>
        </w:tc>
      </w:tr>
      <w:tr w:rsidR="002128B3" w:rsidRPr="002128B3" w14:paraId="7EE31B36" w14:textId="77777777" w:rsidTr="00EF67DB">
        <w:trPr>
          <w:trHeight w:val="762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85CCA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741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C6D7A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学习室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0AEB8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BBB08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2128B3" w:rsidRPr="002128B3" w14:paraId="45B0C1D8" w14:textId="77777777" w:rsidTr="00EF67DB">
        <w:trPr>
          <w:trHeight w:val="282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7E9D0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1D2DE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会议桌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33D40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1400*500*760</w:t>
            </w:r>
          </w:p>
        </w:tc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1BFB5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7C72E3F6" wp14:editId="5EA03DF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129540</wp:posOffset>
                  </wp:positionV>
                  <wp:extent cx="1851660" cy="1394460"/>
                  <wp:effectExtent l="19050" t="0" r="0" b="0"/>
                  <wp:wrapNone/>
                  <wp:docPr id="72" name="图片 72" descr="微信图片_2020041618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微信图片_2020041618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394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0"/>
            </w:tblGrid>
            <w:tr w:rsidR="002128B3" w:rsidRPr="002128B3" w14:paraId="37D908EB" w14:textId="77777777" w:rsidTr="00EF67DB">
              <w:trPr>
                <w:trHeight w:val="2820"/>
                <w:tblCellSpacing w:w="0" w:type="dxa"/>
              </w:trPr>
              <w:tc>
                <w:tcPr>
                  <w:tcW w:w="2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E4352E" w14:textId="77777777" w:rsidR="002128B3" w:rsidRPr="002128B3" w:rsidRDefault="002128B3" w:rsidP="002128B3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 w:rsidRPr="002128B3"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 xml:space="preserve">　</w:t>
                  </w:r>
                </w:p>
              </w:tc>
            </w:tr>
          </w:tbl>
          <w:p w14:paraId="1C37E5BB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4FFEA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材质：选用进口橡木</w:t>
            </w: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木</w:t>
            </w:r>
            <w:proofErr w:type="gramEnd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皮，E1级密度板，甲醛释放含量≤1.5mg/L，符合国际标准。并经过防潮、防腐、防虫、干燥处理，抗弯力强，不易变形。油漆：采用环保型优质漆，绿色环保，五底三面。漆面无颗粒、无气泡、无渣点，颜色均匀。漆膜硬度≥2H，耐热性高.配件：采用优质五金配件，耐氧化、耐腐蚀，经久耐用。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A8AB3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7D4F0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</w:t>
            </w:r>
          </w:p>
        </w:tc>
      </w:tr>
      <w:tr w:rsidR="002128B3" w:rsidRPr="002128B3" w14:paraId="2AEA214C" w14:textId="77777777" w:rsidTr="00EF67DB">
        <w:trPr>
          <w:trHeight w:val="282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96053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1165C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学习桌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3A8D3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1200*500*760</w:t>
            </w:r>
          </w:p>
        </w:tc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0ABF3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44751DD8" wp14:editId="5C06B265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152400</wp:posOffset>
                  </wp:positionV>
                  <wp:extent cx="1859280" cy="1402080"/>
                  <wp:effectExtent l="19050" t="0" r="7620" b="0"/>
                  <wp:wrapNone/>
                  <wp:docPr id="73" name="图片 3" descr="微信图片_20200416183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" descr="微信图片_20200416183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0"/>
            </w:tblGrid>
            <w:tr w:rsidR="002128B3" w:rsidRPr="002128B3" w14:paraId="53133E42" w14:textId="77777777" w:rsidTr="00EF67DB">
              <w:trPr>
                <w:trHeight w:val="2820"/>
                <w:tblCellSpacing w:w="0" w:type="dxa"/>
              </w:trPr>
              <w:tc>
                <w:tcPr>
                  <w:tcW w:w="2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A016882" w14:textId="77777777" w:rsidR="002128B3" w:rsidRPr="002128B3" w:rsidRDefault="002128B3" w:rsidP="002128B3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 w:rsidRPr="002128B3"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 xml:space="preserve">　</w:t>
                  </w:r>
                </w:p>
              </w:tc>
            </w:tr>
          </w:tbl>
          <w:p w14:paraId="24484D8F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429CA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材质：选用进口橡木</w:t>
            </w: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木</w:t>
            </w:r>
            <w:proofErr w:type="gramEnd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皮，E1级密度板，甲醛释放含量≤1.5mg/L，符合国际标准。并经过防潮、防腐、防虫、干燥处理，抗弯力强，不易变形。油漆：采用环保型优质漆，绿色环保，五底三面。漆面无颗粒、无气泡、无渣点，颜色均匀。漆膜硬度≥2H，耐热性高.配件：采用优质五金配件，</w:t>
            </w: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lastRenderedPageBreak/>
              <w:t>耐氧化、耐腐蚀，经久耐用。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3DEC2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5910A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24</w:t>
            </w:r>
          </w:p>
        </w:tc>
      </w:tr>
      <w:tr w:rsidR="002128B3" w:rsidRPr="002128B3" w14:paraId="1055F6F2" w14:textId="77777777" w:rsidTr="00EF67DB">
        <w:trPr>
          <w:trHeight w:val="282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C3354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26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A0BBC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学习椅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10CA2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E5473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07F6BF1C" wp14:editId="200E56A9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38100</wp:posOffset>
                  </wp:positionV>
                  <wp:extent cx="1211580" cy="1661160"/>
                  <wp:effectExtent l="19050" t="0" r="7620" b="0"/>
                  <wp:wrapNone/>
                  <wp:docPr id="74" name="图片 74" descr="微信图片_20200416184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微信图片_20200416184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166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AC96C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椅板、面料：采用多层薄木皮热压成型，厚度12mm，意大利黑色头西皮，厚度1.3-1.5mm   透气性好、回位伸缩性强， 泡棉：台湾“阿福洛”合成乳胶(PU)发泡一体成型泡棉，曲度依照人体工程学背部曲线设计。基材：采用上等木材为基材，经防腐、防虫处理,采用机械切片后,经高频模压成型，增强了 木材的机械性能，刚性强。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E01A2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1960B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</w:t>
            </w:r>
          </w:p>
        </w:tc>
      </w:tr>
      <w:tr w:rsidR="002128B3" w:rsidRPr="002128B3" w14:paraId="2A52427B" w14:textId="77777777" w:rsidTr="00EF67DB">
        <w:trPr>
          <w:trHeight w:val="282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F5850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BC9F6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学习椅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F8E20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C3E76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611F61CA" wp14:editId="0BF77EC4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22860</wp:posOffset>
                  </wp:positionV>
                  <wp:extent cx="1242060" cy="1691640"/>
                  <wp:effectExtent l="19050" t="0" r="0" b="0"/>
                  <wp:wrapNone/>
                  <wp:docPr id="75" name="图片 4" descr="微信图片_20200416184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4" descr="微信图片_20200416184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0" cy="169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510BA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椅板、面料：采用多层薄木皮热压成型，厚度12mm，意大利黑色头西皮，厚度1.3-1.5mm   透气性好、回位伸缩性强， 泡棉：台湾“阿福洛”合成乳胶(PU)发泡一体成型泡棉，曲度依照人体工程学背部曲线设计。基材：采用上等木材为基材，经防腐、防虫处理,采用机械切片后,经高频模压成型，增强了 木材的机械性能，刚性强。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FA3EF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0E51B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48</w:t>
            </w:r>
          </w:p>
        </w:tc>
      </w:tr>
      <w:tr w:rsidR="002128B3" w:rsidRPr="002128B3" w14:paraId="507FB8F4" w14:textId="77777777" w:rsidTr="00EF67DB">
        <w:trPr>
          <w:trHeight w:val="54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D4452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 xml:space="preserve">　</w:t>
            </w:r>
          </w:p>
        </w:tc>
        <w:tc>
          <w:tcPr>
            <w:tcW w:w="741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C2DD3F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会议室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EA376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1BD16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2128B3" w:rsidRPr="002128B3" w14:paraId="263B79A2" w14:textId="77777777" w:rsidTr="00EF67DB">
        <w:trPr>
          <w:trHeight w:val="282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738D0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B6B0B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会议桌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6328D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5米</w:t>
            </w:r>
          </w:p>
        </w:tc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8E35D8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 wp14:anchorId="30C6ECC3" wp14:editId="5A75BA39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190500</wp:posOffset>
                  </wp:positionV>
                  <wp:extent cx="1805940" cy="1226820"/>
                  <wp:effectExtent l="19050" t="0" r="3810" b="0"/>
                  <wp:wrapNone/>
                  <wp:docPr id="76" name="图片 11" descr="微信图片_20200416185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1" descr="微信图片_20200416185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226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0"/>
            </w:tblGrid>
            <w:tr w:rsidR="002128B3" w:rsidRPr="002128B3" w14:paraId="2D5BFDE4" w14:textId="77777777" w:rsidTr="00EF67DB">
              <w:trPr>
                <w:trHeight w:val="2820"/>
                <w:tblCellSpacing w:w="0" w:type="dxa"/>
              </w:trPr>
              <w:tc>
                <w:tcPr>
                  <w:tcW w:w="2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4B48B97" w14:textId="77777777" w:rsidR="002128B3" w:rsidRPr="002128B3" w:rsidRDefault="002128B3" w:rsidP="002128B3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 w:rsidRPr="002128B3"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 xml:space="preserve">　</w:t>
                  </w:r>
                </w:p>
              </w:tc>
            </w:tr>
          </w:tbl>
          <w:p w14:paraId="3D27EC18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92D82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材质：选用进口橡木</w:t>
            </w: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木</w:t>
            </w:r>
            <w:proofErr w:type="gramEnd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皮，E1级密度板，甲醛释放含量≤1.5mg/L，符合国际标准。并经过防潮、防腐、防虫、干燥处理，抗弯力强，不易变形。油漆：采用环保型优质漆，绿色环保，五底三面。漆面无颗粒、无气泡、无渣点，颜色均匀。漆膜硬度≥2H，耐热性高.配件：采用优质五金配件，耐氧化、耐腐蚀，经久耐用。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3B76E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0E3AE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</w:tr>
      <w:tr w:rsidR="002128B3" w:rsidRPr="002128B3" w14:paraId="3664024F" w14:textId="77777777" w:rsidTr="00EF67DB">
        <w:trPr>
          <w:trHeight w:val="2820"/>
        </w:trPr>
        <w:tc>
          <w:tcPr>
            <w:tcW w:w="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5F326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DD498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会议椅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119240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48294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7175FE30" wp14:editId="56A55D57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30480</wp:posOffset>
                  </wp:positionV>
                  <wp:extent cx="1196340" cy="1691640"/>
                  <wp:effectExtent l="19050" t="0" r="3810" b="0"/>
                  <wp:wrapNone/>
                  <wp:docPr id="77" name="图片 77" descr="微信图片_20200416184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微信图片_20200416184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169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B26619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椅板、面料：采用多层薄木皮热压成型，厚度12mm，意大利黑色头西皮，厚度1.3-1.5mm   透气性好、回位伸缩性强， 泡棉：台湾“阿福洛”合成乳胶(PU)发泡一体成型泡棉，曲度依照人体工程学背部曲线设计。基材：采用上等木材为基材，经防腐、防虫处理,采用机械切片后,经高频模压成型，增强了 木材的机械性能，刚性强。</w:t>
            </w: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油漆及粘合剂：德国“IDOPA”品牌环保聚酯漆，五底三面，意大利威狮牌成型胶。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38A25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张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7AF11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</w:t>
            </w:r>
          </w:p>
        </w:tc>
      </w:tr>
      <w:tr w:rsidR="002128B3" w:rsidRPr="002128B3" w14:paraId="57609D73" w14:textId="77777777" w:rsidTr="00EF67DB">
        <w:trPr>
          <w:trHeight w:val="202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95017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30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424F75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坐式大腿伸展练习器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F11D3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8B88B7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20FAADA5" wp14:editId="4BE46104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121920</wp:posOffset>
                  </wp:positionV>
                  <wp:extent cx="1562100" cy="1066800"/>
                  <wp:effectExtent l="19050" t="0" r="0" b="0"/>
                  <wp:wrapNone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0"/>
            </w:tblGrid>
            <w:tr w:rsidR="002128B3" w:rsidRPr="002128B3" w14:paraId="630AACF0" w14:textId="77777777" w:rsidTr="00EF67DB">
              <w:trPr>
                <w:trHeight w:val="2025"/>
                <w:tblCellSpacing w:w="0" w:type="dxa"/>
              </w:trPr>
              <w:tc>
                <w:tcPr>
                  <w:tcW w:w="2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908D61A" w14:textId="77777777" w:rsidR="002128B3" w:rsidRPr="002128B3" w:rsidRDefault="002128B3" w:rsidP="002128B3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 w:rsidRPr="002128B3"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 xml:space="preserve">　</w:t>
                  </w:r>
                </w:p>
              </w:tc>
            </w:tr>
          </w:tbl>
          <w:p w14:paraId="2B995904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8C286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产品管材：3.5mm；采用高性能碳钢材质贯穿整个主体。同样的材质也应用于相应的支架，和连接配件及调整零件。喷漆技术：抗静电的喷漆。专业背垫：采用专业背垫，使用工业领域中8LB弹性高密度泡沫；传动钢索采用超强度钢丝绳；把手处有橡胶手把套是防磨耐用型材料；脚踏平台采用防滑材料制成的加固型橡胶模具；配重以及走线采用优质进口材料，确保器材的稳定，安全性；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B60E0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个</w:t>
            </w:r>
            <w:proofErr w:type="gramEnd"/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0552E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</w:tr>
      <w:tr w:rsidR="002128B3" w:rsidRPr="002128B3" w14:paraId="107210B4" w14:textId="77777777" w:rsidTr="00EF67DB">
        <w:trPr>
          <w:trHeight w:val="208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53984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FC56A5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推胸练习器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4BBAD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0BD7C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 wp14:anchorId="136ABAA3" wp14:editId="0086AD13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121920</wp:posOffset>
                  </wp:positionV>
                  <wp:extent cx="1592580" cy="1188720"/>
                  <wp:effectExtent l="19050" t="0" r="7620" b="0"/>
                  <wp:wrapNone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0"/>
            </w:tblGrid>
            <w:tr w:rsidR="002128B3" w:rsidRPr="002128B3" w14:paraId="0353A0FE" w14:textId="77777777" w:rsidTr="00EF67DB">
              <w:trPr>
                <w:trHeight w:val="2085"/>
                <w:tblCellSpacing w:w="0" w:type="dxa"/>
              </w:trPr>
              <w:tc>
                <w:tcPr>
                  <w:tcW w:w="2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AA1FC2A" w14:textId="77777777" w:rsidR="002128B3" w:rsidRPr="002128B3" w:rsidRDefault="002128B3" w:rsidP="002128B3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 w:rsidRPr="002128B3"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 xml:space="preserve">　</w:t>
                  </w:r>
                </w:p>
              </w:tc>
            </w:tr>
          </w:tbl>
          <w:p w14:paraId="3A53D98F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E2003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产品管材：3.5mm；采用高性能碳钢材质贯穿整个主体。同样的材质也应用于相应的支架，和连接配件及调整零件。喷漆技术：抗静电的喷漆。专业背垫：采用专业背垫，使用工业领域中8LB弹性高密度泡沫；传动钢索采用超强度钢丝绳；把手处有橡胶手把套是防磨耐用型材料；脚踏平台采用防滑材料制成的加固型橡胶模具；配重以及走线采用优质进口材料，确保器材的稳定，安全性；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EF480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个</w:t>
            </w:r>
            <w:proofErr w:type="gramEnd"/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68B11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</w:tr>
      <w:tr w:rsidR="002128B3" w:rsidRPr="002128B3" w14:paraId="472800BD" w14:textId="77777777" w:rsidTr="00EF67DB">
        <w:trPr>
          <w:trHeight w:val="201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770E2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B23703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背肌练习器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54EAC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D81280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 wp14:anchorId="49AA6BAC" wp14:editId="29F1810D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53340</wp:posOffset>
                  </wp:positionV>
                  <wp:extent cx="1546860" cy="1173480"/>
                  <wp:effectExtent l="19050" t="0" r="0" b="0"/>
                  <wp:wrapNone/>
                  <wp:docPr id="80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1173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0"/>
            </w:tblGrid>
            <w:tr w:rsidR="002128B3" w:rsidRPr="002128B3" w14:paraId="179BA1CF" w14:textId="77777777" w:rsidTr="00EF67DB">
              <w:trPr>
                <w:trHeight w:val="2010"/>
                <w:tblCellSpacing w:w="0" w:type="dxa"/>
              </w:trPr>
              <w:tc>
                <w:tcPr>
                  <w:tcW w:w="2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94A6F45" w14:textId="77777777" w:rsidR="002128B3" w:rsidRPr="002128B3" w:rsidRDefault="002128B3" w:rsidP="002128B3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 w:rsidRPr="002128B3"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 xml:space="preserve">　</w:t>
                  </w:r>
                </w:p>
              </w:tc>
            </w:tr>
          </w:tbl>
          <w:p w14:paraId="489B305B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AE8B5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产品管材：3.5mm；采用高性能碳钢材质贯穿整个主体。同样的材质也应用于相应的支架，和连接配件及调整零件。喷漆技术：抗静电的喷漆。专业背垫：采用专业背垫，使用工业领域中8LB弹性高密度泡沫；传动钢索采用超强度钢丝绳；把手处有橡胶手把套是防磨耐用型材料；脚踏平台采用防滑材料制</w:t>
            </w: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lastRenderedPageBreak/>
              <w:t>成的加固型橡胶模具；配重以及走线采用优质进口材料，确保器材的稳定，安全性；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E0C78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个</w:t>
            </w:r>
            <w:proofErr w:type="gramEnd"/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13194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</w:tr>
      <w:tr w:rsidR="002128B3" w:rsidRPr="002128B3" w14:paraId="456C23B4" w14:textId="77777777" w:rsidTr="00EF67DB">
        <w:trPr>
          <w:trHeight w:val="1536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123CE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30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B78B2C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高拉练习</w:t>
            </w:r>
            <w:proofErr w:type="gramEnd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器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3020E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2C2A7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30F08D51" wp14:editId="176A1BBE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0</wp:posOffset>
                  </wp:positionV>
                  <wp:extent cx="1463040" cy="922020"/>
                  <wp:effectExtent l="19050" t="0" r="3810" b="0"/>
                  <wp:wrapNone/>
                  <wp:docPr id="81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922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0"/>
            </w:tblGrid>
            <w:tr w:rsidR="002128B3" w:rsidRPr="002128B3" w14:paraId="1103201F" w14:textId="77777777" w:rsidTr="00EF67DB">
              <w:trPr>
                <w:trHeight w:val="1536"/>
                <w:tblCellSpacing w:w="0" w:type="dxa"/>
              </w:trPr>
              <w:tc>
                <w:tcPr>
                  <w:tcW w:w="2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D026C56" w14:textId="77777777" w:rsidR="002128B3" w:rsidRPr="002128B3" w:rsidRDefault="002128B3" w:rsidP="002128B3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 w:rsidRPr="002128B3"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 xml:space="preserve">　</w:t>
                  </w:r>
                </w:p>
              </w:tc>
            </w:tr>
          </w:tbl>
          <w:p w14:paraId="3FF408EC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72067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产品管材：3.5mm；采用高性能碳钢材质贯穿整个主体。同样的材质也应用于相应的支架，和连接配件及调整零件。喷漆技术：抗静电的喷漆。专业背垫：采用专业背垫，使用工业领域中8LB弹性高密度泡沫；传动钢索采用超强度钢丝绳；把手处有橡胶手把套是防磨耐用型材料；脚踏平台采用防滑材料制成的加固型橡胶模具；配重以及走线采用优质进口材料，确保器材的稳定，安全性；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2BAA6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个</w:t>
            </w:r>
            <w:proofErr w:type="gramEnd"/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F6B17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</w:tr>
      <w:tr w:rsidR="002128B3" w:rsidRPr="002128B3" w14:paraId="0BA269AB" w14:textId="77777777" w:rsidTr="00EF67DB">
        <w:trPr>
          <w:trHeight w:val="193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27BC4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730410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二头肌练习器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FCF4C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708F9E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 wp14:anchorId="5CB70E28" wp14:editId="75A6EEF7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45720</wp:posOffset>
                  </wp:positionV>
                  <wp:extent cx="1516380" cy="1143000"/>
                  <wp:effectExtent l="19050" t="0" r="7620" b="0"/>
                  <wp:wrapNone/>
                  <wp:docPr id="82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0"/>
            </w:tblGrid>
            <w:tr w:rsidR="002128B3" w:rsidRPr="002128B3" w14:paraId="0B5AD0D6" w14:textId="77777777" w:rsidTr="00EF67DB">
              <w:trPr>
                <w:trHeight w:val="1935"/>
                <w:tblCellSpacing w:w="0" w:type="dxa"/>
              </w:trPr>
              <w:tc>
                <w:tcPr>
                  <w:tcW w:w="2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84287A6" w14:textId="77777777" w:rsidR="002128B3" w:rsidRPr="002128B3" w:rsidRDefault="002128B3" w:rsidP="002128B3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 w:rsidRPr="002128B3"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 xml:space="preserve">　</w:t>
                  </w:r>
                </w:p>
              </w:tc>
            </w:tr>
          </w:tbl>
          <w:p w14:paraId="360A59F0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92EDE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产品管材：3.5mm；采用高性能碳钢材质贯穿整个主体。同样的材质也应用于相应的支架，和连接配件及调整零件。喷漆技术：抗静电的喷漆。专业背垫：采用专业背垫，使用工业领域中8LB弹性高密度泡沫；传动钢索采用超强度钢丝绳；把手处有橡胶手把套是防磨耐用型材料；脚踏平台采用防滑材料制成的加固型橡胶模具；配重以及走线采用优质进口材料，确保器材的稳定，安全性；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7DCF5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个</w:t>
            </w:r>
            <w:proofErr w:type="gramEnd"/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46278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</w:tr>
      <w:tr w:rsidR="002128B3" w:rsidRPr="002128B3" w14:paraId="27DE62CD" w14:textId="77777777" w:rsidTr="00EF67DB">
        <w:trPr>
          <w:trHeight w:val="166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C70F4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462473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大飞鸟练习器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10129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629E9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202A8327" wp14:editId="19F627BE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83820</wp:posOffset>
                  </wp:positionV>
                  <wp:extent cx="1478280" cy="899160"/>
                  <wp:effectExtent l="19050" t="0" r="7620" b="0"/>
                  <wp:wrapNone/>
                  <wp:docPr id="83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282F9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产品管材：3.5mm；采用高性能碳钢材质贯穿整个主体。同样的材质也应用于相应的支架，和连接配件及调整零件。喷漆技术：抗静电的喷漆。传动钢索</w:t>
            </w: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lastRenderedPageBreak/>
              <w:t>采用超强度钢丝绳；把手处有橡胶手把套是防磨耐用型材料；脚踏平台采用防滑材料制成的加固型橡胶模具；配重以及走线采用优质进口材料，确保器材的稳定，安全性；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74E32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个</w:t>
            </w:r>
            <w:proofErr w:type="gramEnd"/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F8F6E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</w:tr>
      <w:tr w:rsidR="002128B3" w:rsidRPr="002128B3" w14:paraId="36740133" w14:textId="77777777" w:rsidTr="00EF67DB">
        <w:trPr>
          <w:trHeight w:val="159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12545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30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7F96E5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平卧推举练习器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C85F6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C261A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98176" behindDoc="0" locked="0" layoutInCell="1" allowOverlap="1" wp14:anchorId="135F5CD2" wp14:editId="4C78B1FD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7620</wp:posOffset>
                  </wp:positionV>
                  <wp:extent cx="1310640" cy="960120"/>
                  <wp:effectExtent l="19050" t="0" r="3810" b="0"/>
                  <wp:wrapNone/>
                  <wp:docPr id="84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960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E9753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产品管材：3.5mm；采用高性能碳钢材质贯穿整个主体。同样的材质也应用于相应的支架，和连接配件及调整零件。喷漆技术：抗静电的喷漆。专业背垫：采用专业背垫，使用工业领域中8LB弹性高密度泡沫；把手处有橡胶手把套是防磨耐用型材料；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029DD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个</w:t>
            </w:r>
            <w:proofErr w:type="gramEnd"/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2CD8A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</w:tr>
      <w:tr w:rsidR="002128B3" w:rsidRPr="002128B3" w14:paraId="54792A6A" w14:textId="77777777" w:rsidTr="00EF67DB">
        <w:trPr>
          <w:trHeight w:val="1296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EC1BE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3B630D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可调腹肌练习器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3B913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FCF17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 wp14:anchorId="4D511E9C" wp14:editId="3C102F7F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30480</wp:posOffset>
                  </wp:positionV>
                  <wp:extent cx="982980" cy="792480"/>
                  <wp:effectExtent l="19050" t="0" r="7620" b="0"/>
                  <wp:wrapNone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8803F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产品管材：3.5mm；采用高性能碳钢材质贯穿整个主体。同样的材质也应用于相应的支架，和连接配件及调整零件。喷漆技术：抗静电的喷漆。专业背垫：采用专业背垫，使用工业领域中8LB弹性高密度泡沫；把手处有橡胶手把套是防磨耐用型材料；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CB107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个</w:t>
            </w:r>
            <w:proofErr w:type="gramEnd"/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01F99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</w:tr>
      <w:tr w:rsidR="002128B3" w:rsidRPr="002128B3" w14:paraId="73BB27E8" w14:textId="77777777" w:rsidTr="00EF67DB">
        <w:trPr>
          <w:trHeight w:val="154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D0BAF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9616FC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可调式哑铃训练椅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C964B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E7F6D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 wp14:anchorId="53FAF965" wp14:editId="5E3E84DC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68580</wp:posOffset>
                  </wp:positionV>
                  <wp:extent cx="1242060" cy="868680"/>
                  <wp:effectExtent l="19050" t="0" r="0" b="0"/>
                  <wp:wrapNone/>
                  <wp:docPr id="8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0" cy="868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B840A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产品管材：3.5mm；采用高性能碳钢材质贯穿整个主体。同样的材质也应用于相应的支架，和连接配件及调整零件。喷漆技术：抗静电的喷漆。专业背垫：采用专业背垫，使用工业领域中8LB弹性高密度泡沫；把手处有橡胶手把套是防磨耐用型材料；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54ED3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个</w:t>
            </w:r>
            <w:proofErr w:type="gramEnd"/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DAA4D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</w:tr>
      <w:tr w:rsidR="002128B3" w:rsidRPr="002128B3" w14:paraId="5CADF1DD" w14:textId="77777777" w:rsidTr="00EF67DB">
        <w:trPr>
          <w:trHeight w:val="148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6EA9C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30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936247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动感单车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DFE29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C1F7F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 wp14:anchorId="1F7BDEB7" wp14:editId="6E1BD072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99060</wp:posOffset>
                  </wp:positionV>
                  <wp:extent cx="1219200" cy="792480"/>
                  <wp:effectExtent l="19050" t="0" r="0" b="0"/>
                  <wp:wrapNone/>
                  <wp:docPr id="87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1123E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大三角结构有稳固的支撑；皮带传动、超静音；高强度亚克力材质；不锈钢管材；把手材质：</w:t>
            </w:r>
            <w:proofErr w:type="gramStart"/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握感舒适</w:t>
            </w:r>
            <w:proofErr w:type="gramEnd"/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的一次成型包胶；.调节材质：不锈钢和烤漆  无极助力调节；中轴材质：超高钢号、45mm直径；曲柄材质：超厚钢板、激光切割、高温烤漆  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5BCD2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个</w:t>
            </w:r>
            <w:proofErr w:type="gramEnd"/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9BE80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</w:t>
            </w:r>
          </w:p>
        </w:tc>
      </w:tr>
      <w:tr w:rsidR="002128B3" w:rsidRPr="002128B3" w14:paraId="386DF61B" w14:textId="77777777" w:rsidTr="00EF67DB">
        <w:trPr>
          <w:trHeight w:val="2592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4A26D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77DBBB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炫</w:t>
            </w:r>
            <w:proofErr w:type="gramEnd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跑跑步机（触屏）</w:t>
            </w: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</w: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安卓系统</w:t>
            </w:r>
            <w:proofErr w:type="gramEnd"/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 可连WIFI</w:t>
            </w: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19寸显示屏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56E40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35482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702272" behindDoc="0" locked="0" layoutInCell="1" allowOverlap="1" wp14:anchorId="3C188792" wp14:editId="1415C415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236220</wp:posOffset>
                  </wp:positionV>
                  <wp:extent cx="1684020" cy="1150620"/>
                  <wp:effectExtent l="19050" t="0" r="0" b="0"/>
                  <wp:wrapNone/>
                  <wp:docPr id="8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115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0"/>
            </w:tblGrid>
            <w:tr w:rsidR="002128B3" w:rsidRPr="002128B3" w14:paraId="38DEE40C" w14:textId="77777777" w:rsidTr="00EF67DB">
              <w:trPr>
                <w:trHeight w:val="2592"/>
                <w:tblCellSpacing w:w="0" w:type="dxa"/>
              </w:trPr>
              <w:tc>
                <w:tcPr>
                  <w:tcW w:w="2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B5DCF19" w14:textId="77777777" w:rsidR="002128B3" w:rsidRPr="002128B3" w:rsidRDefault="002128B3" w:rsidP="002128B3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 w:rsidRPr="002128B3"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 xml:space="preserve">　</w:t>
                  </w:r>
                </w:p>
              </w:tc>
            </w:tr>
          </w:tbl>
          <w:p w14:paraId="59DF84C3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515F6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1.电机额定电压：AC:220v±10%（50HZ-60HZ)</w:t>
            </w: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2.电机峰值功率：7HP</w:t>
            </w: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3.速度范围:     1.0-20.0(KM/h)</w:t>
            </w: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4.坡度范围:    (0-15)%</w:t>
            </w: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5.产品重量:      净重233kg</w:t>
            </w: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6.跑台面积: 1450mm*690mm</w:t>
            </w: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7.跑步机尺寸：长2.3m*宽0.92m*高1.63m</w:t>
            </w: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8.锻炼目标数据：时间  距离  卡路里</w:t>
            </w: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9.心率监控：手握心率</w:t>
            </w: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10.锻炼程序：预设程序，手工输入程序</w:t>
            </w: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11.语言选择：中文、英语、德语、意大利语</w:t>
            </w: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12.工作环境温度：0-40℃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87880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个</w:t>
            </w:r>
            <w:proofErr w:type="gramEnd"/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3A357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</w:t>
            </w:r>
          </w:p>
        </w:tc>
      </w:tr>
      <w:tr w:rsidR="002128B3" w:rsidRPr="002128B3" w14:paraId="1C4359E1" w14:textId="77777777" w:rsidTr="00EF67DB">
        <w:trPr>
          <w:trHeight w:val="1665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737CE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74DD68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中式黑八台球桌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EDD7C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63BDE2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703296" behindDoc="0" locked="0" layoutInCell="1" allowOverlap="1" wp14:anchorId="22101D84" wp14:editId="5F491A28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114300</wp:posOffset>
                  </wp:positionV>
                  <wp:extent cx="1638300" cy="868680"/>
                  <wp:effectExtent l="19050" t="0" r="0" b="0"/>
                  <wp:wrapNone/>
                  <wp:docPr id="89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868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0"/>
            </w:tblGrid>
            <w:tr w:rsidR="002128B3" w:rsidRPr="002128B3" w14:paraId="79409C5B" w14:textId="77777777" w:rsidTr="00EF67DB">
              <w:trPr>
                <w:trHeight w:val="1665"/>
                <w:tblCellSpacing w:w="0" w:type="dxa"/>
              </w:trPr>
              <w:tc>
                <w:tcPr>
                  <w:tcW w:w="2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87846CB" w14:textId="77777777" w:rsidR="002128B3" w:rsidRPr="002128B3" w:rsidRDefault="002128B3" w:rsidP="002128B3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 w:rsidRPr="002128B3"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 xml:space="preserve">　</w:t>
                  </w:r>
                </w:p>
              </w:tc>
            </w:tr>
          </w:tbl>
          <w:p w14:paraId="3EBB3B41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18B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石板：中式青石板；滑道：</w:t>
            </w:r>
            <w:proofErr w:type="gramStart"/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中式四轨滑道</w:t>
            </w:r>
            <w:proofErr w:type="gramEnd"/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；调平系统：中式钢架27点调平；材质：实木材质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6CEAC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个</w:t>
            </w:r>
            <w:proofErr w:type="gramEnd"/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379C5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</w:t>
            </w:r>
          </w:p>
        </w:tc>
      </w:tr>
      <w:tr w:rsidR="002128B3" w:rsidRPr="002128B3" w14:paraId="66402125" w14:textId="77777777" w:rsidTr="00EF67DB">
        <w:trPr>
          <w:trHeight w:val="144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BC203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30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FAECC8D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篮球架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A006F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F798B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127D5C22" wp14:editId="6E443188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106680</wp:posOffset>
                  </wp:positionV>
                  <wp:extent cx="1287780" cy="746760"/>
                  <wp:effectExtent l="19050" t="0" r="7620" b="0"/>
                  <wp:wrapNone/>
                  <wp:docPr id="90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746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68D74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底座采用80*120*4mm方管拼接，立柱采用80*120*4mm方管焊接 ，探臂采用5mm钢板，采用双层高强度防爆钢化玻璃。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D91AD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个</w:t>
            </w:r>
            <w:proofErr w:type="gramEnd"/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A8153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</w:t>
            </w:r>
          </w:p>
        </w:tc>
      </w:tr>
      <w:tr w:rsidR="002128B3" w:rsidRPr="002128B3" w14:paraId="51D794E0" w14:textId="77777777" w:rsidTr="00EF67DB">
        <w:trPr>
          <w:trHeight w:val="102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47A08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0A6CD4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哑铃架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DFEBE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2B770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3F345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产品管材：3.5mm；采用高性能碳钢材质贯穿整个主体。同样的材质也应用于相应的支架，和连接配件及调整零件。喷漆技术：抗静电的喷漆；防滑处理。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85EA7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个</w:t>
            </w:r>
            <w:proofErr w:type="gramEnd"/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41C89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</w:tr>
      <w:tr w:rsidR="002128B3" w:rsidRPr="002128B3" w14:paraId="208585ED" w14:textId="77777777" w:rsidTr="00EF67DB">
        <w:trPr>
          <w:trHeight w:val="312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73ECC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B107C1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哑铃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34351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A49D9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FF85A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可配重至275kg；纯钢内心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76B76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个</w:t>
            </w:r>
            <w:proofErr w:type="gramEnd"/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274BE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</w:tr>
      <w:tr w:rsidR="002128B3" w:rsidRPr="002128B3" w14:paraId="3BAB4225" w14:textId="77777777" w:rsidTr="00EF67DB">
        <w:trPr>
          <w:trHeight w:val="312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F93F7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8C2D6A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杠铃片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72EAD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65D5F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8B3AB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包胶杠铃</w:t>
            </w:r>
            <w:proofErr w:type="gramEnd"/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片，可配重至250kg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17CC4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个</w:t>
            </w:r>
            <w:proofErr w:type="gramEnd"/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C3647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</w:tr>
      <w:tr w:rsidR="002128B3" w:rsidRPr="002128B3" w14:paraId="31255035" w14:textId="77777777" w:rsidTr="00EF67DB">
        <w:trPr>
          <w:trHeight w:val="312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56520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D554BE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奥林匹克杆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0C7E1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0C7D2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EAF44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2200mm；纯钢材质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66D70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个</w:t>
            </w:r>
            <w:proofErr w:type="gramEnd"/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14233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</w:tr>
      <w:tr w:rsidR="002128B3" w:rsidRPr="002128B3" w14:paraId="757E82EC" w14:textId="77777777" w:rsidTr="00EF67DB">
        <w:trPr>
          <w:trHeight w:val="2592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2C523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D1CCEB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空调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F414A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89FA1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0C4F8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制热量(不含</w:t>
            </w:r>
            <w:proofErr w:type="gramStart"/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电辅热</w:t>
            </w:r>
            <w:proofErr w:type="gramEnd"/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)≥3500W，</w:t>
            </w: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制热功率(不含</w:t>
            </w:r>
            <w:proofErr w:type="gramStart"/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电辅热</w:t>
            </w:r>
            <w:proofErr w:type="gramEnd"/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)≤1200，</w:t>
            </w: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proofErr w:type="gramStart"/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电辅热</w:t>
            </w:r>
            <w:proofErr w:type="gramEnd"/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≥1000W，</w:t>
            </w: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制冷量、制冷功率</w:t>
            </w: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制冷量≥3260W，</w:t>
            </w: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制冷功率≤1100</w:t>
            </w: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能效比（EER）≥3.20</w:t>
            </w: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循环风量≥600</w:t>
            </w: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噪音：</w:t>
            </w: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室内机噪音：≤43dB(A)，高风档</w:t>
            </w: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室外机噪音：≤52dB(A)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143FF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个</w:t>
            </w:r>
            <w:proofErr w:type="gramEnd"/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A68AE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</w:t>
            </w:r>
          </w:p>
        </w:tc>
      </w:tr>
      <w:tr w:rsidR="002128B3" w:rsidRPr="002128B3" w14:paraId="1052D303" w14:textId="77777777" w:rsidTr="00EF67DB">
        <w:trPr>
          <w:trHeight w:val="2592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17BEB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AB944D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空调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53513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1F159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495D5" w14:textId="77777777" w:rsidR="002128B3" w:rsidRPr="002128B3" w:rsidRDefault="002128B3" w:rsidP="002128B3">
            <w:pPr>
              <w:widowControl/>
              <w:spacing w:after="24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制热量(不含</w:t>
            </w:r>
            <w:proofErr w:type="gramStart"/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电辅热</w:t>
            </w:r>
            <w:proofErr w:type="gramEnd"/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)≥7500W</w:t>
            </w: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制热功率(不含</w:t>
            </w:r>
            <w:proofErr w:type="gramStart"/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电辅热</w:t>
            </w:r>
            <w:proofErr w:type="gramEnd"/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)≤2500，</w:t>
            </w: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proofErr w:type="gramStart"/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电辅热</w:t>
            </w:r>
            <w:proofErr w:type="gramEnd"/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≥1700W，制冷量、制冷功率</w:t>
            </w: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制冷量≥7000W，</w:t>
            </w: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制冷功率≤2400，</w:t>
            </w: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能效比（EER）≥2.98，</w:t>
            </w: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循环风量≥1050，</w:t>
            </w: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噪音：</w:t>
            </w: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室内机噪音：≤47dB(A)，高风档</w:t>
            </w: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br/>
              <w:t>室外机噪音：≤57dB(A)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4F68D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个</w:t>
            </w:r>
            <w:proofErr w:type="gramEnd"/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367D2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</w:t>
            </w:r>
          </w:p>
        </w:tc>
      </w:tr>
      <w:tr w:rsidR="002128B3" w:rsidRPr="002128B3" w14:paraId="0E62FB6D" w14:textId="77777777" w:rsidTr="00EF67DB">
        <w:trPr>
          <w:trHeight w:val="1392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5C6E5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30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C30DC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空调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B3073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EA563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B9950" w14:textId="77777777" w:rsidR="002128B3" w:rsidRPr="002128B3" w:rsidRDefault="002128B3" w:rsidP="002128B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2128B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制冷量：12000w   制热量:12500w+3500W(PTC)额定频率：50HZ最大输入功率：9000W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55D70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个</w:t>
            </w:r>
            <w:proofErr w:type="gramEnd"/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E878D" w14:textId="77777777" w:rsidR="002128B3" w:rsidRPr="002128B3" w:rsidRDefault="002128B3" w:rsidP="002128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128B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</w:t>
            </w:r>
          </w:p>
        </w:tc>
      </w:tr>
    </w:tbl>
    <w:p w14:paraId="66ACF0A8" w14:textId="77777777" w:rsidR="000F1DB8" w:rsidRPr="00A61FE3" w:rsidRDefault="000F1DB8"/>
    <w:sectPr w:rsidR="000F1DB8" w:rsidRPr="00A61FE3" w:rsidSect="006A79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F897B8" w14:textId="77777777" w:rsidR="00363D07" w:rsidRDefault="00363D07" w:rsidP="00A61FE3">
      <w:r>
        <w:separator/>
      </w:r>
    </w:p>
  </w:endnote>
  <w:endnote w:type="continuationSeparator" w:id="0">
    <w:p w14:paraId="060319AB" w14:textId="77777777" w:rsidR="00363D07" w:rsidRDefault="00363D07" w:rsidP="00A61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3F3F67" w14:textId="77777777" w:rsidR="00363D07" w:rsidRDefault="00363D07" w:rsidP="00A61FE3">
      <w:r>
        <w:separator/>
      </w:r>
    </w:p>
  </w:footnote>
  <w:footnote w:type="continuationSeparator" w:id="0">
    <w:p w14:paraId="593005C0" w14:textId="77777777" w:rsidR="00363D07" w:rsidRDefault="00363D07" w:rsidP="00A61F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A7D"/>
    <w:rsid w:val="000F1DB8"/>
    <w:rsid w:val="000F6A6E"/>
    <w:rsid w:val="00204B30"/>
    <w:rsid w:val="002128B3"/>
    <w:rsid w:val="00232433"/>
    <w:rsid w:val="00363D07"/>
    <w:rsid w:val="006A79CD"/>
    <w:rsid w:val="00997A7D"/>
    <w:rsid w:val="00A61FE3"/>
    <w:rsid w:val="00C937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E63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A61FE3"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A61F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A61FE3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61F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A61FE3"/>
    <w:rPr>
      <w:sz w:val="18"/>
      <w:szCs w:val="18"/>
    </w:rPr>
  </w:style>
  <w:style w:type="paragraph" w:styleId="a0">
    <w:name w:val="Body Text"/>
    <w:basedOn w:val="a"/>
    <w:link w:val="Char1"/>
    <w:uiPriority w:val="99"/>
    <w:semiHidden/>
    <w:unhideWhenUsed/>
    <w:rsid w:val="00A61FE3"/>
    <w:pPr>
      <w:spacing w:after="120"/>
    </w:pPr>
  </w:style>
  <w:style w:type="character" w:customStyle="1" w:styleId="Char1">
    <w:name w:val="正文文本 Char"/>
    <w:basedOn w:val="a1"/>
    <w:link w:val="a0"/>
    <w:uiPriority w:val="99"/>
    <w:semiHidden/>
    <w:rsid w:val="00A61F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1193</Words>
  <Characters>6804</Characters>
  <Application>Microsoft Office Word</Application>
  <DocSecurity>0</DocSecurity>
  <Lines>56</Lines>
  <Paragraphs>15</Paragraphs>
  <ScaleCrop>false</ScaleCrop>
  <Company/>
  <LinksUpToDate>false</LinksUpToDate>
  <CharactersWithSpaces>7982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中海域安项目管理咨询有限公司:中海域安项目管理咨询有限公司</dc:creator>
  <cp:keywords/>
  <dc:description/>
  <cp:lastModifiedBy>永城市公共资源交易中心:周昱彤</cp:lastModifiedBy>
  <cp:revision>3</cp:revision>
  <dcterms:created xsi:type="dcterms:W3CDTF">2020-04-29T00:30:00Z</dcterms:created>
  <dcterms:modified xsi:type="dcterms:W3CDTF">2020-06-23T02:11:00Z</dcterms:modified>
</cp:coreProperties>
</file>