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CD" w:rsidRDefault="007479CD" w:rsidP="007479CD">
      <w:pPr>
        <w:spacing w:line="360" w:lineRule="auto"/>
        <w:jc w:val="center"/>
        <w:rPr>
          <w:rFonts w:ascii="宋体" w:hAnsi="宋体" w:hint="eastAsia"/>
          <w:b/>
          <w:bCs/>
          <w:spacing w:val="20"/>
          <w:sz w:val="44"/>
          <w:szCs w:val="44"/>
        </w:rPr>
      </w:pPr>
      <w:bookmarkStart w:id="0" w:name="_Toc190614710"/>
    </w:p>
    <w:p w:rsidR="001348D7" w:rsidRDefault="008854D5" w:rsidP="007479CD">
      <w:pPr>
        <w:spacing w:line="360" w:lineRule="auto"/>
        <w:jc w:val="center"/>
        <w:rPr>
          <w:rFonts w:ascii="宋体" w:hAnsi="宋体"/>
          <w:b/>
          <w:bCs/>
          <w:sz w:val="52"/>
          <w:szCs w:val="52"/>
        </w:rPr>
      </w:pPr>
      <w:r>
        <w:rPr>
          <w:rFonts w:ascii="宋体" w:hAnsi="宋体" w:hint="eastAsia"/>
          <w:b/>
          <w:bCs/>
          <w:sz w:val="52"/>
          <w:szCs w:val="52"/>
        </w:rPr>
        <w:t>永城市薛湖镇人民政府中心行政区项目附属工程</w:t>
      </w:r>
    </w:p>
    <w:p w:rsidR="007479CD" w:rsidRP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Pr="007F2B64" w:rsidRDefault="001348D7" w:rsidP="007F2B64">
      <w:pPr>
        <w:spacing w:line="360" w:lineRule="auto"/>
        <w:jc w:val="center"/>
        <w:rPr>
          <w:rFonts w:ascii="宋体" w:hAnsi="宋体"/>
          <w:b/>
          <w:spacing w:val="80"/>
          <w:sz w:val="52"/>
          <w:szCs w:val="52"/>
        </w:rPr>
      </w:pPr>
      <w:r>
        <w:rPr>
          <w:rFonts w:ascii="宋体" w:hAnsi="宋体" w:hint="eastAsia"/>
          <w:b/>
          <w:bCs/>
          <w:spacing w:val="80"/>
          <w:sz w:val="52"/>
          <w:szCs w:val="52"/>
        </w:rPr>
        <w:t>竞争性磋商文件</w:t>
      </w:r>
    </w:p>
    <w:p w:rsidR="007479CD" w:rsidRDefault="007479CD" w:rsidP="007479CD">
      <w:pPr>
        <w:pStyle w:val="a0"/>
        <w:ind w:firstLine="210"/>
      </w:pPr>
    </w:p>
    <w:p w:rsidR="007479CD" w:rsidRDefault="007479CD" w:rsidP="007F2B64">
      <w:pPr>
        <w:pStyle w:val="a0"/>
        <w:ind w:firstLineChars="0" w:firstLine="0"/>
      </w:pPr>
    </w:p>
    <w:p w:rsid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采购编号：永财采购【20</w:t>
      </w:r>
      <w:r w:rsidR="008854D5">
        <w:rPr>
          <w:rFonts w:ascii="宋体" w:hAnsi="宋体" w:cs="宋体" w:hint="eastAsia"/>
          <w:b/>
          <w:sz w:val="32"/>
          <w:szCs w:val="32"/>
        </w:rPr>
        <w:t>20</w:t>
      </w:r>
      <w:r>
        <w:rPr>
          <w:rFonts w:ascii="宋体" w:hAnsi="宋体" w:cs="宋体" w:hint="eastAsia"/>
          <w:b/>
          <w:sz w:val="32"/>
          <w:szCs w:val="32"/>
        </w:rPr>
        <w:t>】</w:t>
      </w:r>
      <w:r w:rsidR="0064630D">
        <w:rPr>
          <w:rFonts w:ascii="宋体" w:hAnsi="宋体" w:cs="宋体" w:hint="eastAsia"/>
          <w:b/>
          <w:sz w:val="32"/>
          <w:szCs w:val="32"/>
        </w:rPr>
        <w:t>018</w:t>
      </w:r>
      <w:r>
        <w:rPr>
          <w:rFonts w:ascii="宋体" w:hAnsi="宋体" w:cs="宋体" w:hint="eastAsia"/>
          <w:b/>
          <w:sz w:val="32"/>
          <w:szCs w:val="32"/>
        </w:rPr>
        <w:t>号</w:t>
      </w: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中心编号：永</w:t>
      </w:r>
      <w:r w:rsidR="007479CD">
        <w:rPr>
          <w:rFonts w:ascii="宋体" w:hAnsi="宋体" w:cs="宋体" w:hint="eastAsia"/>
          <w:b/>
          <w:sz w:val="32"/>
          <w:szCs w:val="32"/>
        </w:rPr>
        <w:t xml:space="preserve"> </w:t>
      </w:r>
      <w:r>
        <w:rPr>
          <w:rFonts w:ascii="宋体" w:hAnsi="宋体" w:cs="宋体" w:hint="eastAsia"/>
          <w:b/>
          <w:sz w:val="32"/>
          <w:szCs w:val="32"/>
        </w:rPr>
        <w:t>公</w:t>
      </w:r>
      <w:r w:rsidR="007479CD">
        <w:rPr>
          <w:rFonts w:ascii="宋体" w:hAnsi="宋体" w:cs="宋体" w:hint="eastAsia"/>
          <w:b/>
          <w:sz w:val="32"/>
          <w:szCs w:val="32"/>
        </w:rPr>
        <w:t xml:space="preserve"> </w:t>
      </w:r>
      <w:r>
        <w:rPr>
          <w:rFonts w:ascii="宋体" w:hAnsi="宋体" w:cs="宋体" w:hint="eastAsia"/>
          <w:b/>
          <w:sz w:val="32"/>
          <w:szCs w:val="32"/>
        </w:rPr>
        <w:t>采【20</w:t>
      </w:r>
      <w:r w:rsidR="008854D5">
        <w:rPr>
          <w:rFonts w:ascii="宋体" w:hAnsi="宋体" w:cs="宋体" w:hint="eastAsia"/>
          <w:b/>
          <w:sz w:val="32"/>
          <w:szCs w:val="32"/>
        </w:rPr>
        <w:t>20</w:t>
      </w:r>
      <w:r>
        <w:rPr>
          <w:rFonts w:ascii="宋体" w:hAnsi="宋体" w:cs="宋体" w:hint="eastAsia"/>
          <w:b/>
          <w:sz w:val="32"/>
          <w:szCs w:val="32"/>
        </w:rPr>
        <w:t>】</w:t>
      </w:r>
      <w:r w:rsidR="0064630D">
        <w:rPr>
          <w:rFonts w:ascii="宋体" w:hAnsi="宋体" w:cs="宋体" w:hint="eastAsia"/>
          <w:b/>
          <w:sz w:val="32"/>
          <w:szCs w:val="32"/>
        </w:rPr>
        <w:t>018</w:t>
      </w:r>
      <w:r>
        <w:rPr>
          <w:rFonts w:ascii="宋体" w:hAnsi="宋体" w:cs="宋体" w:hint="eastAsia"/>
          <w:b/>
          <w:sz w:val="32"/>
          <w:szCs w:val="32"/>
        </w:rPr>
        <w:t>号</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w:t>
      </w:r>
      <w:r w:rsidR="008854D5">
        <w:rPr>
          <w:rFonts w:ascii="宋体" w:hAnsi="宋体" w:cs="宋体" w:hint="eastAsia"/>
          <w:b/>
          <w:bCs/>
          <w:sz w:val="32"/>
          <w:szCs w:val="36"/>
        </w:rPr>
        <w:t>永城市薛湖镇人民政府</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Pr>
          <w:rFonts w:ascii="宋体" w:hAnsi="宋体" w:cs="宋体" w:hint="eastAsia"/>
          <w:b/>
          <w:bCs/>
          <w:sz w:val="32"/>
          <w:szCs w:val="32"/>
        </w:rPr>
        <w:t>永城市公共资源交易中心政府采购科</w:t>
      </w:r>
    </w:p>
    <w:p w:rsidR="001348D7" w:rsidRPr="007479CD"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w:t>
      </w:r>
      <w:r w:rsidR="008854D5">
        <w:rPr>
          <w:rFonts w:ascii="宋体" w:hAnsi="宋体" w:cs="宋体" w:hint="eastAsia"/>
          <w:b/>
          <w:bCs/>
          <w:sz w:val="32"/>
          <w:szCs w:val="36"/>
        </w:rPr>
        <w:t>二零</w:t>
      </w:r>
      <w:r>
        <w:rPr>
          <w:rFonts w:ascii="宋体" w:hAnsi="宋体" w:cs="宋体" w:hint="eastAsia"/>
          <w:b/>
          <w:bCs/>
          <w:sz w:val="32"/>
          <w:szCs w:val="36"/>
        </w:rPr>
        <w:t>年</w:t>
      </w:r>
      <w:r w:rsidR="0064630D">
        <w:rPr>
          <w:rFonts w:ascii="宋体" w:hAnsi="宋体" w:cs="宋体" w:hint="eastAsia"/>
          <w:b/>
          <w:bCs/>
          <w:sz w:val="32"/>
          <w:szCs w:val="36"/>
        </w:rPr>
        <w:t>四</w:t>
      </w:r>
      <w:r>
        <w:rPr>
          <w:rFonts w:ascii="宋体" w:hAnsi="宋体" w:cs="宋体" w:hint="eastAsia"/>
          <w:b/>
          <w:bCs/>
          <w:sz w:val="32"/>
          <w:szCs w:val="36"/>
        </w:rPr>
        <w:t>月</w:t>
      </w:r>
      <w:r>
        <w:br w:type="page"/>
      </w:r>
    </w:p>
    <w:p w:rsidR="00DD6BFD" w:rsidRDefault="00CD71EB">
      <w:pPr>
        <w:pStyle w:val="16"/>
        <w:tabs>
          <w:tab w:val="right" w:leader="dot" w:pos="8822"/>
        </w:tabs>
        <w:rPr>
          <w:rFonts w:asciiTheme="minorHAnsi" w:eastAsiaTheme="minorEastAsia" w:hAnsiTheme="minorHAnsi" w:cstheme="minorBidi"/>
          <w:b w:val="0"/>
          <w:i w:val="0"/>
          <w:noProof/>
          <w:sz w:val="21"/>
          <w:szCs w:val="22"/>
        </w:rPr>
      </w:pPr>
      <w:r w:rsidRPr="00161C2E">
        <w:rPr>
          <w:rFonts w:ascii="宋体" w:hAnsi="宋体"/>
          <w:b w:val="0"/>
          <w:i w:val="0"/>
          <w:szCs w:val="24"/>
        </w:rPr>
        <w:lastRenderedPageBreak/>
        <w:fldChar w:fldCharType="begin"/>
      </w:r>
      <w:r w:rsidR="001348D7" w:rsidRPr="00161C2E">
        <w:rPr>
          <w:rFonts w:ascii="宋体" w:hAnsi="宋体"/>
          <w:i w:val="0"/>
          <w:szCs w:val="24"/>
        </w:rPr>
        <w:instrText xml:space="preserve"> </w:instrText>
      </w:r>
      <w:r w:rsidR="001348D7" w:rsidRPr="00161C2E">
        <w:rPr>
          <w:rFonts w:ascii="宋体" w:hAnsi="宋体" w:hint="eastAsia"/>
          <w:i w:val="0"/>
          <w:szCs w:val="24"/>
        </w:rPr>
        <w:instrText>TOC \o "1-3" \h \z \u</w:instrText>
      </w:r>
      <w:r w:rsidR="001348D7" w:rsidRPr="00161C2E">
        <w:rPr>
          <w:rFonts w:ascii="宋体" w:hAnsi="宋体"/>
          <w:i w:val="0"/>
          <w:szCs w:val="24"/>
        </w:rPr>
        <w:instrText xml:space="preserve"> </w:instrText>
      </w:r>
      <w:r w:rsidRPr="00161C2E">
        <w:rPr>
          <w:rFonts w:ascii="宋体" w:hAnsi="宋体"/>
          <w:b w:val="0"/>
          <w:i w:val="0"/>
          <w:szCs w:val="24"/>
        </w:rPr>
        <w:fldChar w:fldCharType="separate"/>
      </w:r>
      <w:hyperlink w:anchor="_Toc37424038" w:history="1">
        <w:r w:rsidR="00DD6BFD" w:rsidRPr="00594252">
          <w:rPr>
            <w:rStyle w:val="ac"/>
            <w:rFonts w:hint="eastAsia"/>
            <w:noProof/>
          </w:rPr>
          <w:t>第一章</w:t>
        </w:r>
        <w:r w:rsidR="00DD6BFD" w:rsidRPr="00594252">
          <w:rPr>
            <w:rStyle w:val="ac"/>
            <w:noProof/>
          </w:rPr>
          <w:t xml:space="preserve"> </w:t>
        </w:r>
        <w:r w:rsidR="00DD6BFD" w:rsidRPr="00594252">
          <w:rPr>
            <w:rStyle w:val="ac"/>
            <w:rFonts w:hint="eastAsia"/>
            <w:noProof/>
          </w:rPr>
          <w:t>竞争性磋商公告</w:t>
        </w:r>
        <w:r w:rsidR="00DD6BFD">
          <w:rPr>
            <w:noProof/>
            <w:webHidden/>
          </w:rPr>
          <w:tab/>
        </w:r>
        <w:r w:rsidR="00DD6BFD">
          <w:rPr>
            <w:noProof/>
            <w:webHidden/>
          </w:rPr>
          <w:fldChar w:fldCharType="begin"/>
        </w:r>
        <w:r w:rsidR="00DD6BFD">
          <w:rPr>
            <w:noProof/>
            <w:webHidden/>
          </w:rPr>
          <w:instrText xml:space="preserve"> PAGEREF _Toc37424038 \h </w:instrText>
        </w:r>
        <w:r w:rsidR="00DD6BFD">
          <w:rPr>
            <w:noProof/>
            <w:webHidden/>
          </w:rPr>
        </w:r>
        <w:r w:rsidR="00DD6BFD">
          <w:rPr>
            <w:noProof/>
            <w:webHidden/>
          </w:rPr>
          <w:fldChar w:fldCharType="separate"/>
        </w:r>
        <w:r w:rsidR="00DD6BFD">
          <w:rPr>
            <w:noProof/>
            <w:webHidden/>
          </w:rPr>
          <w:t>1</w:t>
        </w:r>
        <w:r w:rsidR="00DD6BFD">
          <w:rPr>
            <w:noProof/>
            <w:webHidden/>
          </w:rPr>
          <w:fldChar w:fldCharType="end"/>
        </w:r>
      </w:hyperlink>
    </w:p>
    <w:p w:rsidR="00DD6BFD" w:rsidRDefault="00DD6BFD">
      <w:pPr>
        <w:pStyle w:val="16"/>
        <w:tabs>
          <w:tab w:val="right" w:leader="dot" w:pos="8822"/>
        </w:tabs>
        <w:rPr>
          <w:rFonts w:asciiTheme="minorHAnsi" w:eastAsiaTheme="minorEastAsia" w:hAnsiTheme="minorHAnsi" w:cstheme="minorBidi"/>
          <w:b w:val="0"/>
          <w:i w:val="0"/>
          <w:noProof/>
          <w:sz w:val="21"/>
          <w:szCs w:val="22"/>
        </w:rPr>
      </w:pPr>
      <w:hyperlink w:anchor="_Toc37424039" w:history="1">
        <w:r w:rsidRPr="00594252">
          <w:rPr>
            <w:rStyle w:val="ac"/>
            <w:rFonts w:hint="eastAsia"/>
            <w:noProof/>
          </w:rPr>
          <w:t>第二章</w:t>
        </w:r>
        <w:r w:rsidRPr="00594252">
          <w:rPr>
            <w:rStyle w:val="ac"/>
            <w:noProof/>
          </w:rPr>
          <w:t xml:space="preserve"> </w:t>
        </w:r>
        <w:r w:rsidRPr="00594252">
          <w:rPr>
            <w:rStyle w:val="ac"/>
            <w:rFonts w:hint="eastAsia"/>
            <w:noProof/>
          </w:rPr>
          <w:t>供应商须知</w:t>
        </w:r>
        <w:r>
          <w:rPr>
            <w:noProof/>
            <w:webHidden/>
          </w:rPr>
          <w:tab/>
        </w:r>
        <w:r>
          <w:rPr>
            <w:noProof/>
            <w:webHidden/>
          </w:rPr>
          <w:fldChar w:fldCharType="begin"/>
        </w:r>
        <w:r>
          <w:rPr>
            <w:noProof/>
            <w:webHidden/>
          </w:rPr>
          <w:instrText xml:space="preserve"> PAGEREF _Toc37424039 \h </w:instrText>
        </w:r>
        <w:r>
          <w:rPr>
            <w:noProof/>
            <w:webHidden/>
          </w:rPr>
        </w:r>
        <w:r>
          <w:rPr>
            <w:noProof/>
            <w:webHidden/>
          </w:rPr>
          <w:fldChar w:fldCharType="separate"/>
        </w:r>
        <w:r>
          <w:rPr>
            <w:noProof/>
            <w:webHidden/>
          </w:rPr>
          <w:t>6</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40" w:history="1">
        <w:r w:rsidRPr="00594252">
          <w:rPr>
            <w:rStyle w:val="ac"/>
            <w:rFonts w:ascii="宋体" w:hAnsi="宋体" w:hint="eastAsia"/>
            <w:noProof/>
          </w:rPr>
          <w:t>（一）供应商须知前附表</w:t>
        </w:r>
        <w:r>
          <w:rPr>
            <w:noProof/>
            <w:webHidden/>
          </w:rPr>
          <w:tab/>
        </w:r>
        <w:r>
          <w:rPr>
            <w:noProof/>
            <w:webHidden/>
          </w:rPr>
          <w:fldChar w:fldCharType="begin"/>
        </w:r>
        <w:r>
          <w:rPr>
            <w:noProof/>
            <w:webHidden/>
          </w:rPr>
          <w:instrText xml:space="preserve"> PAGEREF _Toc37424040 \h </w:instrText>
        </w:r>
        <w:r>
          <w:rPr>
            <w:noProof/>
            <w:webHidden/>
          </w:rPr>
        </w:r>
        <w:r>
          <w:rPr>
            <w:noProof/>
            <w:webHidden/>
          </w:rPr>
          <w:fldChar w:fldCharType="separate"/>
        </w:r>
        <w:r>
          <w:rPr>
            <w:noProof/>
            <w:webHidden/>
          </w:rPr>
          <w:t>6</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41" w:history="1">
        <w:r w:rsidRPr="00594252">
          <w:rPr>
            <w:rStyle w:val="ac"/>
            <w:rFonts w:ascii="宋体" w:hAnsi="宋体" w:hint="eastAsia"/>
            <w:noProof/>
          </w:rPr>
          <w:t>（二）供应商须知</w:t>
        </w:r>
        <w:r>
          <w:rPr>
            <w:noProof/>
            <w:webHidden/>
          </w:rPr>
          <w:tab/>
        </w:r>
        <w:r>
          <w:rPr>
            <w:noProof/>
            <w:webHidden/>
          </w:rPr>
          <w:fldChar w:fldCharType="begin"/>
        </w:r>
        <w:r>
          <w:rPr>
            <w:noProof/>
            <w:webHidden/>
          </w:rPr>
          <w:instrText xml:space="preserve"> PAGEREF _Toc37424041 \h </w:instrText>
        </w:r>
        <w:r>
          <w:rPr>
            <w:noProof/>
            <w:webHidden/>
          </w:rPr>
        </w:r>
        <w:r>
          <w:rPr>
            <w:noProof/>
            <w:webHidden/>
          </w:rPr>
          <w:fldChar w:fldCharType="separate"/>
        </w:r>
        <w:r>
          <w:rPr>
            <w:noProof/>
            <w:webHidden/>
          </w:rPr>
          <w:t>9</w:t>
        </w:r>
        <w:r>
          <w:rPr>
            <w:noProof/>
            <w:webHidden/>
          </w:rPr>
          <w:fldChar w:fldCharType="end"/>
        </w:r>
      </w:hyperlink>
    </w:p>
    <w:p w:rsidR="00DD6BFD" w:rsidRDefault="00DD6BFD">
      <w:pPr>
        <w:pStyle w:val="16"/>
        <w:tabs>
          <w:tab w:val="right" w:leader="dot" w:pos="8822"/>
        </w:tabs>
        <w:rPr>
          <w:rFonts w:asciiTheme="minorHAnsi" w:eastAsiaTheme="minorEastAsia" w:hAnsiTheme="minorHAnsi" w:cstheme="minorBidi"/>
          <w:b w:val="0"/>
          <w:i w:val="0"/>
          <w:noProof/>
          <w:sz w:val="21"/>
          <w:szCs w:val="22"/>
        </w:rPr>
      </w:pPr>
      <w:hyperlink w:anchor="_Toc37424042" w:history="1">
        <w:r w:rsidRPr="00594252">
          <w:rPr>
            <w:rStyle w:val="ac"/>
            <w:rFonts w:hint="eastAsia"/>
            <w:noProof/>
          </w:rPr>
          <w:t>第三章</w:t>
        </w:r>
        <w:r w:rsidRPr="00594252">
          <w:rPr>
            <w:rStyle w:val="ac"/>
            <w:noProof/>
          </w:rPr>
          <w:t xml:space="preserve"> </w:t>
        </w:r>
        <w:r w:rsidRPr="00594252">
          <w:rPr>
            <w:rStyle w:val="ac"/>
            <w:rFonts w:hint="eastAsia"/>
            <w:noProof/>
          </w:rPr>
          <w:t>评审办法（综合评估法）</w:t>
        </w:r>
        <w:r>
          <w:rPr>
            <w:noProof/>
            <w:webHidden/>
          </w:rPr>
          <w:tab/>
        </w:r>
        <w:r>
          <w:rPr>
            <w:noProof/>
            <w:webHidden/>
          </w:rPr>
          <w:fldChar w:fldCharType="begin"/>
        </w:r>
        <w:r>
          <w:rPr>
            <w:noProof/>
            <w:webHidden/>
          </w:rPr>
          <w:instrText xml:space="preserve"> PAGEREF _Toc37424042 \h </w:instrText>
        </w:r>
        <w:r>
          <w:rPr>
            <w:noProof/>
            <w:webHidden/>
          </w:rPr>
        </w:r>
        <w:r>
          <w:rPr>
            <w:noProof/>
            <w:webHidden/>
          </w:rPr>
          <w:fldChar w:fldCharType="separate"/>
        </w:r>
        <w:r>
          <w:rPr>
            <w:noProof/>
            <w:webHidden/>
          </w:rPr>
          <w:t>16</w:t>
        </w:r>
        <w:r>
          <w:rPr>
            <w:noProof/>
            <w:webHidden/>
          </w:rPr>
          <w:fldChar w:fldCharType="end"/>
        </w:r>
      </w:hyperlink>
    </w:p>
    <w:p w:rsidR="00DD6BFD" w:rsidRDefault="00DD6BFD">
      <w:pPr>
        <w:pStyle w:val="16"/>
        <w:tabs>
          <w:tab w:val="right" w:leader="dot" w:pos="8822"/>
        </w:tabs>
        <w:rPr>
          <w:rFonts w:asciiTheme="minorHAnsi" w:eastAsiaTheme="minorEastAsia" w:hAnsiTheme="minorHAnsi" w:cstheme="minorBidi"/>
          <w:b w:val="0"/>
          <w:i w:val="0"/>
          <w:noProof/>
          <w:sz w:val="21"/>
          <w:szCs w:val="22"/>
        </w:rPr>
      </w:pPr>
      <w:hyperlink w:anchor="_Toc37424043" w:history="1">
        <w:r w:rsidRPr="00594252">
          <w:rPr>
            <w:rStyle w:val="ac"/>
            <w:rFonts w:hint="eastAsia"/>
            <w:noProof/>
          </w:rPr>
          <w:t>第四章</w:t>
        </w:r>
        <w:r w:rsidRPr="00594252">
          <w:rPr>
            <w:rStyle w:val="ac"/>
            <w:noProof/>
          </w:rPr>
          <w:t xml:space="preserve"> </w:t>
        </w:r>
        <w:r w:rsidRPr="00594252">
          <w:rPr>
            <w:rStyle w:val="ac"/>
            <w:rFonts w:hint="eastAsia"/>
            <w:noProof/>
          </w:rPr>
          <w:t>合同条款及格式</w:t>
        </w:r>
        <w:r>
          <w:rPr>
            <w:noProof/>
            <w:webHidden/>
          </w:rPr>
          <w:tab/>
        </w:r>
        <w:r>
          <w:rPr>
            <w:noProof/>
            <w:webHidden/>
          </w:rPr>
          <w:fldChar w:fldCharType="begin"/>
        </w:r>
        <w:r>
          <w:rPr>
            <w:noProof/>
            <w:webHidden/>
          </w:rPr>
          <w:instrText xml:space="preserve"> PAGEREF _Toc37424043 \h </w:instrText>
        </w:r>
        <w:r>
          <w:rPr>
            <w:noProof/>
            <w:webHidden/>
          </w:rPr>
        </w:r>
        <w:r>
          <w:rPr>
            <w:noProof/>
            <w:webHidden/>
          </w:rPr>
          <w:fldChar w:fldCharType="separate"/>
        </w:r>
        <w:r>
          <w:rPr>
            <w:noProof/>
            <w:webHidden/>
          </w:rPr>
          <w:t>19</w:t>
        </w:r>
        <w:r>
          <w:rPr>
            <w:noProof/>
            <w:webHidden/>
          </w:rPr>
          <w:fldChar w:fldCharType="end"/>
        </w:r>
      </w:hyperlink>
    </w:p>
    <w:p w:rsidR="00DD6BFD" w:rsidRDefault="00DD6BFD">
      <w:pPr>
        <w:pStyle w:val="16"/>
        <w:tabs>
          <w:tab w:val="right" w:leader="dot" w:pos="8822"/>
        </w:tabs>
        <w:rPr>
          <w:rFonts w:asciiTheme="minorHAnsi" w:eastAsiaTheme="minorEastAsia" w:hAnsiTheme="minorHAnsi" w:cstheme="minorBidi"/>
          <w:b w:val="0"/>
          <w:i w:val="0"/>
          <w:noProof/>
          <w:sz w:val="21"/>
          <w:szCs w:val="22"/>
        </w:rPr>
      </w:pPr>
      <w:hyperlink w:anchor="_Toc37424044" w:history="1">
        <w:r w:rsidRPr="00594252">
          <w:rPr>
            <w:rStyle w:val="ac"/>
            <w:rFonts w:hint="eastAsia"/>
            <w:noProof/>
          </w:rPr>
          <w:t>第五章</w:t>
        </w:r>
        <w:r w:rsidRPr="00594252">
          <w:rPr>
            <w:rStyle w:val="ac"/>
            <w:noProof/>
          </w:rPr>
          <w:t xml:space="preserve"> </w:t>
        </w:r>
        <w:r w:rsidRPr="00594252">
          <w:rPr>
            <w:rStyle w:val="ac"/>
            <w:rFonts w:hint="eastAsia"/>
            <w:noProof/>
          </w:rPr>
          <w:t>项目采购需求</w:t>
        </w:r>
        <w:r>
          <w:rPr>
            <w:noProof/>
            <w:webHidden/>
          </w:rPr>
          <w:tab/>
        </w:r>
        <w:r>
          <w:rPr>
            <w:noProof/>
            <w:webHidden/>
          </w:rPr>
          <w:fldChar w:fldCharType="begin"/>
        </w:r>
        <w:r>
          <w:rPr>
            <w:noProof/>
            <w:webHidden/>
          </w:rPr>
          <w:instrText xml:space="preserve"> PAGEREF _Toc37424044 \h </w:instrText>
        </w:r>
        <w:r>
          <w:rPr>
            <w:noProof/>
            <w:webHidden/>
          </w:rPr>
        </w:r>
        <w:r>
          <w:rPr>
            <w:noProof/>
            <w:webHidden/>
          </w:rPr>
          <w:fldChar w:fldCharType="separate"/>
        </w:r>
        <w:r>
          <w:rPr>
            <w:noProof/>
            <w:webHidden/>
          </w:rPr>
          <w:t>20</w:t>
        </w:r>
        <w:r>
          <w:rPr>
            <w:noProof/>
            <w:webHidden/>
          </w:rPr>
          <w:fldChar w:fldCharType="end"/>
        </w:r>
      </w:hyperlink>
    </w:p>
    <w:p w:rsidR="00DD6BFD" w:rsidRDefault="00DD6BFD">
      <w:pPr>
        <w:pStyle w:val="16"/>
        <w:tabs>
          <w:tab w:val="right" w:leader="dot" w:pos="8822"/>
        </w:tabs>
        <w:rPr>
          <w:rFonts w:asciiTheme="minorHAnsi" w:eastAsiaTheme="minorEastAsia" w:hAnsiTheme="minorHAnsi" w:cstheme="minorBidi"/>
          <w:b w:val="0"/>
          <w:i w:val="0"/>
          <w:noProof/>
          <w:sz w:val="21"/>
          <w:szCs w:val="22"/>
        </w:rPr>
      </w:pPr>
      <w:hyperlink w:anchor="_Toc37424045" w:history="1">
        <w:r w:rsidRPr="00594252">
          <w:rPr>
            <w:rStyle w:val="ac"/>
            <w:rFonts w:hint="eastAsia"/>
            <w:noProof/>
          </w:rPr>
          <w:t>第六章</w:t>
        </w:r>
        <w:r w:rsidRPr="00594252">
          <w:rPr>
            <w:rStyle w:val="ac"/>
            <w:noProof/>
          </w:rPr>
          <w:t xml:space="preserve"> </w:t>
        </w:r>
        <w:r w:rsidRPr="00594252">
          <w:rPr>
            <w:rStyle w:val="ac"/>
            <w:rFonts w:hint="eastAsia"/>
            <w:noProof/>
          </w:rPr>
          <w:t>响应文件格式</w:t>
        </w:r>
        <w:r>
          <w:rPr>
            <w:noProof/>
            <w:webHidden/>
          </w:rPr>
          <w:tab/>
        </w:r>
        <w:r>
          <w:rPr>
            <w:noProof/>
            <w:webHidden/>
          </w:rPr>
          <w:fldChar w:fldCharType="begin"/>
        </w:r>
        <w:r>
          <w:rPr>
            <w:noProof/>
            <w:webHidden/>
          </w:rPr>
          <w:instrText xml:space="preserve"> PAGEREF _Toc37424045 \h </w:instrText>
        </w:r>
        <w:r>
          <w:rPr>
            <w:noProof/>
            <w:webHidden/>
          </w:rPr>
        </w:r>
        <w:r>
          <w:rPr>
            <w:noProof/>
            <w:webHidden/>
          </w:rPr>
          <w:fldChar w:fldCharType="separate"/>
        </w:r>
        <w:r>
          <w:rPr>
            <w:noProof/>
            <w:webHidden/>
          </w:rPr>
          <w:t>21</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46" w:history="1">
        <w:r w:rsidRPr="00594252">
          <w:rPr>
            <w:rStyle w:val="ac"/>
            <w:rFonts w:ascii="宋体" w:hAnsi="宋体" w:hint="eastAsia"/>
            <w:noProof/>
          </w:rPr>
          <w:t>一、磋商函及磋商函附录</w:t>
        </w:r>
        <w:r>
          <w:rPr>
            <w:noProof/>
            <w:webHidden/>
          </w:rPr>
          <w:tab/>
        </w:r>
        <w:r>
          <w:rPr>
            <w:noProof/>
            <w:webHidden/>
          </w:rPr>
          <w:fldChar w:fldCharType="begin"/>
        </w:r>
        <w:r>
          <w:rPr>
            <w:noProof/>
            <w:webHidden/>
          </w:rPr>
          <w:instrText xml:space="preserve"> PAGEREF _Toc37424046 \h </w:instrText>
        </w:r>
        <w:r>
          <w:rPr>
            <w:noProof/>
            <w:webHidden/>
          </w:rPr>
        </w:r>
        <w:r>
          <w:rPr>
            <w:noProof/>
            <w:webHidden/>
          </w:rPr>
          <w:fldChar w:fldCharType="separate"/>
        </w:r>
        <w:r>
          <w:rPr>
            <w:noProof/>
            <w:webHidden/>
          </w:rPr>
          <w:t>24</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47" w:history="1">
        <w:r w:rsidRPr="00594252">
          <w:rPr>
            <w:rStyle w:val="ac"/>
            <w:rFonts w:ascii="宋体" w:hAnsi="宋体" w:hint="eastAsia"/>
            <w:noProof/>
          </w:rPr>
          <w:t>二、法定代表人身份证明</w:t>
        </w:r>
        <w:r>
          <w:rPr>
            <w:noProof/>
            <w:webHidden/>
          </w:rPr>
          <w:tab/>
        </w:r>
        <w:r>
          <w:rPr>
            <w:noProof/>
            <w:webHidden/>
          </w:rPr>
          <w:fldChar w:fldCharType="begin"/>
        </w:r>
        <w:r>
          <w:rPr>
            <w:noProof/>
            <w:webHidden/>
          </w:rPr>
          <w:instrText xml:space="preserve"> PAGEREF _Toc37424047 \h </w:instrText>
        </w:r>
        <w:r>
          <w:rPr>
            <w:noProof/>
            <w:webHidden/>
          </w:rPr>
        </w:r>
        <w:r>
          <w:rPr>
            <w:noProof/>
            <w:webHidden/>
          </w:rPr>
          <w:fldChar w:fldCharType="separate"/>
        </w:r>
        <w:r>
          <w:rPr>
            <w:noProof/>
            <w:webHidden/>
          </w:rPr>
          <w:t>26</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48" w:history="1">
        <w:r w:rsidRPr="00594252">
          <w:rPr>
            <w:rStyle w:val="ac"/>
            <w:rFonts w:ascii="宋体" w:hAnsi="宋体" w:hint="eastAsia"/>
            <w:noProof/>
          </w:rPr>
          <w:t>三、授权委托书</w:t>
        </w:r>
        <w:r>
          <w:rPr>
            <w:noProof/>
            <w:webHidden/>
          </w:rPr>
          <w:tab/>
        </w:r>
        <w:r>
          <w:rPr>
            <w:noProof/>
            <w:webHidden/>
          </w:rPr>
          <w:fldChar w:fldCharType="begin"/>
        </w:r>
        <w:r>
          <w:rPr>
            <w:noProof/>
            <w:webHidden/>
          </w:rPr>
          <w:instrText xml:space="preserve"> PAGEREF _Toc37424048 \h </w:instrText>
        </w:r>
        <w:r>
          <w:rPr>
            <w:noProof/>
            <w:webHidden/>
          </w:rPr>
        </w:r>
        <w:r>
          <w:rPr>
            <w:noProof/>
            <w:webHidden/>
          </w:rPr>
          <w:fldChar w:fldCharType="separate"/>
        </w:r>
        <w:r>
          <w:rPr>
            <w:noProof/>
            <w:webHidden/>
          </w:rPr>
          <w:t>27</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49" w:history="1">
        <w:r w:rsidRPr="00594252">
          <w:rPr>
            <w:rStyle w:val="ac"/>
            <w:rFonts w:ascii="宋体" w:hAnsi="宋体" w:hint="eastAsia"/>
            <w:noProof/>
          </w:rPr>
          <w:t>四、响应人基本情况表</w:t>
        </w:r>
        <w:r>
          <w:rPr>
            <w:noProof/>
            <w:webHidden/>
          </w:rPr>
          <w:tab/>
        </w:r>
        <w:r>
          <w:rPr>
            <w:noProof/>
            <w:webHidden/>
          </w:rPr>
          <w:fldChar w:fldCharType="begin"/>
        </w:r>
        <w:r>
          <w:rPr>
            <w:noProof/>
            <w:webHidden/>
          </w:rPr>
          <w:instrText xml:space="preserve"> PAGEREF _Toc37424049 \h </w:instrText>
        </w:r>
        <w:r>
          <w:rPr>
            <w:noProof/>
            <w:webHidden/>
          </w:rPr>
        </w:r>
        <w:r>
          <w:rPr>
            <w:noProof/>
            <w:webHidden/>
          </w:rPr>
          <w:fldChar w:fldCharType="separate"/>
        </w:r>
        <w:r>
          <w:rPr>
            <w:noProof/>
            <w:webHidden/>
          </w:rPr>
          <w:t>28</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50" w:history="1">
        <w:r w:rsidRPr="00594252">
          <w:rPr>
            <w:rStyle w:val="ac"/>
            <w:rFonts w:ascii="宋体" w:hAnsi="宋体" w:hint="eastAsia"/>
            <w:noProof/>
          </w:rPr>
          <w:t>五、资格证明文件</w:t>
        </w:r>
        <w:r>
          <w:rPr>
            <w:noProof/>
            <w:webHidden/>
          </w:rPr>
          <w:tab/>
        </w:r>
        <w:r>
          <w:rPr>
            <w:noProof/>
            <w:webHidden/>
          </w:rPr>
          <w:fldChar w:fldCharType="begin"/>
        </w:r>
        <w:r>
          <w:rPr>
            <w:noProof/>
            <w:webHidden/>
          </w:rPr>
          <w:instrText xml:space="preserve"> PAGEREF _Toc37424050 \h </w:instrText>
        </w:r>
        <w:r>
          <w:rPr>
            <w:noProof/>
            <w:webHidden/>
          </w:rPr>
        </w:r>
        <w:r>
          <w:rPr>
            <w:noProof/>
            <w:webHidden/>
          </w:rPr>
          <w:fldChar w:fldCharType="separate"/>
        </w:r>
        <w:r>
          <w:rPr>
            <w:noProof/>
            <w:webHidden/>
          </w:rPr>
          <w:t>29</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51" w:history="1">
        <w:r w:rsidRPr="00594252">
          <w:rPr>
            <w:rStyle w:val="ac"/>
            <w:rFonts w:ascii="宋体" w:hAnsi="宋体" w:hint="eastAsia"/>
            <w:noProof/>
          </w:rPr>
          <w:t>六、反商业贿赂承诺书</w:t>
        </w:r>
        <w:r>
          <w:rPr>
            <w:noProof/>
            <w:webHidden/>
          </w:rPr>
          <w:tab/>
        </w:r>
        <w:r>
          <w:rPr>
            <w:noProof/>
            <w:webHidden/>
          </w:rPr>
          <w:fldChar w:fldCharType="begin"/>
        </w:r>
        <w:r>
          <w:rPr>
            <w:noProof/>
            <w:webHidden/>
          </w:rPr>
          <w:instrText xml:space="preserve"> PAGEREF _Toc37424051 \h </w:instrText>
        </w:r>
        <w:r>
          <w:rPr>
            <w:noProof/>
            <w:webHidden/>
          </w:rPr>
        </w:r>
        <w:r>
          <w:rPr>
            <w:noProof/>
            <w:webHidden/>
          </w:rPr>
          <w:fldChar w:fldCharType="separate"/>
        </w:r>
        <w:r>
          <w:rPr>
            <w:noProof/>
            <w:webHidden/>
          </w:rPr>
          <w:t>30</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52" w:history="1">
        <w:r w:rsidRPr="00594252">
          <w:rPr>
            <w:rStyle w:val="ac"/>
            <w:rFonts w:ascii="宋体" w:hAnsi="宋体" w:hint="eastAsia"/>
            <w:noProof/>
          </w:rPr>
          <w:t>七、中小企业声明函</w:t>
        </w:r>
        <w:r>
          <w:rPr>
            <w:noProof/>
            <w:webHidden/>
          </w:rPr>
          <w:tab/>
        </w:r>
        <w:r>
          <w:rPr>
            <w:noProof/>
            <w:webHidden/>
          </w:rPr>
          <w:fldChar w:fldCharType="begin"/>
        </w:r>
        <w:r>
          <w:rPr>
            <w:noProof/>
            <w:webHidden/>
          </w:rPr>
          <w:instrText xml:space="preserve"> PAGEREF _Toc37424052 \h </w:instrText>
        </w:r>
        <w:r>
          <w:rPr>
            <w:noProof/>
            <w:webHidden/>
          </w:rPr>
        </w:r>
        <w:r>
          <w:rPr>
            <w:noProof/>
            <w:webHidden/>
          </w:rPr>
          <w:fldChar w:fldCharType="separate"/>
        </w:r>
        <w:r>
          <w:rPr>
            <w:noProof/>
            <w:webHidden/>
          </w:rPr>
          <w:t>31</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53" w:history="1">
        <w:r w:rsidRPr="00594252">
          <w:rPr>
            <w:rStyle w:val="ac"/>
            <w:rFonts w:ascii="宋体" w:hAnsi="宋体" w:hint="eastAsia"/>
            <w:noProof/>
          </w:rPr>
          <w:t>八、服务方案</w:t>
        </w:r>
        <w:r>
          <w:rPr>
            <w:noProof/>
            <w:webHidden/>
          </w:rPr>
          <w:tab/>
        </w:r>
        <w:r>
          <w:rPr>
            <w:noProof/>
            <w:webHidden/>
          </w:rPr>
          <w:fldChar w:fldCharType="begin"/>
        </w:r>
        <w:r>
          <w:rPr>
            <w:noProof/>
            <w:webHidden/>
          </w:rPr>
          <w:instrText xml:space="preserve"> PAGEREF _Toc37424053 \h </w:instrText>
        </w:r>
        <w:r>
          <w:rPr>
            <w:noProof/>
            <w:webHidden/>
          </w:rPr>
        </w:r>
        <w:r>
          <w:rPr>
            <w:noProof/>
            <w:webHidden/>
          </w:rPr>
          <w:fldChar w:fldCharType="separate"/>
        </w:r>
        <w:r>
          <w:rPr>
            <w:noProof/>
            <w:webHidden/>
          </w:rPr>
          <w:t>32</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54" w:history="1">
        <w:r w:rsidRPr="00594252">
          <w:rPr>
            <w:rStyle w:val="ac"/>
            <w:rFonts w:ascii="宋体" w:hAnsi="宋体" w:hint="eastAsia"/>
            <w:noProof/>
          </w:rPr>
          <w:t>九、项目实施方案</w:t>
        </w:r>
        <w:r>
          <w:rPr>
            <w:noProof/>
            <w:webHidden/>
          </w:rPr>
          <w:tab/>
        </w:r>
        <w:r>
          <w:rPr>
            <w:noProof/>
            <w:webHidden/>
          </w:rPr>
          <w:fldChar w:fldCharType="begin"/>
        </w:r>
        <w:r>
          <w:rPr>
            <w:noProof/>
            <w:webHidden/>
          </w:rPr>
          <w:instrText xml:space="preserve"> PAGEREF _Toc37424054 \h </w:instrText>
        </w:r>
        <w:r>
          <w:rPr>
            <w:noProof/>
            <w:webHidden/>
          </w:rPr>
        </w:r>
        <w:r>
          <w:rPr>
            <w:noProof/>
            <w:webHidden/>
          </w:rPr>
          <w:fldChar w:fldCharType="separate"/>
        </w:r>
        <w:r>
          <w:rPr>
            <w:noProof/>
            <w:webHidden/>
          </w:rPr>
          <w:t>33</w:t>
        </w:r>
        <w:r>
          <w:rPr>
            <w:noProof/>
            <w:webHidden/>
          </w:rPr>
          <w:fldChar w:fldCharType="end"/>
        </w:r>
      </w:hyperlink>
    </w:p>
    <w:p w:rsidR="00DD6BFD" w:rsidRDefault="00DD6BFD">
      <w:pPr>
        <w:pStyle w:val="22"/>
        <w:tabs>
          <w:tab w:val="right" w:leader="dot" w:pos="8822"/>
        </w:tabs>
        <w:rPr>
          <w:rFonts w:asciiTheme="minorHAnsi" w:eastAsiaTheme="minorEastAsia" w:hAnsiTheme="minorHAnsi" w:cstheme="minorBidi"/>
          <w:b w:val="0"/>
          <w:noProof/>
          <w:sz w:val="21"/>
          <w:szCs w:val="22"/>
        </w:rPr>
      </w:pPr>
      <w:hyperlink w:anchor="_Toc37424055" w:history="1">
        <w:r w:rsidRPr="00594252">
          <w:rPr>
            <w:rStyle w:val="ac"/>
            <w:rFonts w:ascii="宋体" w:hAnsi="宋体" w:hint="eastAsia"/>
            <w:noProof/>
          </w:rPr>
          <w:t>十、其他材料</w:t>
        </w:r>
        <w:r>
          <w:rPr>
            <w:noProof/>
            <w:webHidden/>
          </w:rPr>
          <w:tab/>
        </w:r>
        <w:r>
          <w:rPr>
            <w:noProof/>
            <w:webHidden/>
          </w:rPr>
          <w:fldChar w:fldCharType="begin"/>
        </w:r>
        <w:r>
          <w:rPr>
            <w:noProof/>
            <w:webHidden/>
          </w:rPr>
          <w:instrText xml:space="preserve"> PAGEREF _Toc37424055 \h </w:instrText>
        </w:r>
        <w:r>
          <w:rPr>
            <w:noProof/>
            <w:webHidden/>
          </w:rPr>
        </w:r>
        <w:r>
          <w:rPr>
            <w:noProof/>
            <w:webHidden/>
          </w:rPr>
          <w:fldChar w:fldCharType="separate"/>
        </w:r>
        <w:r>
          <w:rPr>
            <w:noProof/>
            <w:webHidden/>
          </w:rPr>
          <w:t>33</w:t>
        </w:r>
        <w:r>
          <w:rPr>
            <w:noProof/>
            <w:webHidden/>
          </w:rPr>
          <w:fldChar w:fldCharType="end"/>
        </w:r>
      </w:hyperlink>
    </w:p>
    <w:p w:rsidR="001348D7" w:rsidRDefault="00CD71EB" w:rsidP="001348D7">
      <w:pPr>
        <w:pStyle w:val="16"/>
        <w:tabs>
          <w:tab w:val="right" w:leader="dot" w:pos="8678"/>
        </w:tabs>
        <w:spacing w:before="0"/>
        <w:rPr>
          <w:rFonts w:ascii="宋体" w:hAnsi="宋体" w:cs="宋体"/>
          <w:i w:val="0"/>
          <w:szCs w:val="24"/>
        </w:rPr>
        <w:sectPr w:rsidR="001348D7">
          <w:headerReference w:type="default" r:id="rId8"/>
          <w:footerReference w:type="even" r:id="rId9"/>
          <w:footerReference w:type="default" r:id="rId10"/>
          <w:footerReference w:type="first" r:id="rId11"/>
          <w:pgSz w:w="11906" w:h="16838"/>
          <w:pgMar w:top="1440" w:right="1274" w:bottom="1440" w:left="1800" w:header="851" w:footer="992" w:gutter="0"/>
          <w:pgNumType w:start="1"/>
          <w:cols w:space="720"/>
          <w:docGrid w:type="lines" w:linePitch="312"/>
        </w:sectPr>
      </w:pPr>
      <w:r w:rsidRPr="00161C2E">
        <w:rPr>
          <w:rFonts w:ascii="宋体" w:hAnsi="宋体"/>
          <w:i w:val="0"/>
          <w:szCs w:val="24"/>
        </w:rPr>
        <w:fldChar w:fldCharType="end"/>
      </w:r>
    </w:p>
    <w:p w:rsidR="001348D7" w:rsidRPr="00772D55" w:rsidRDefault="001348D7" w:rsidP="00772D55">
      <w:pPr>
        <w:pStyle w:val="aff3"/>
        <w:spacing w:line="240" w:lineRule="auto"/>
        <w:rPr>
          <w:spacing w:val="20"/>
          <w:sz w:val="44"/>
          <w:szCs w:val="44"/>
        </w:rPr>
      </w:pPr>
      <w:bookmarkStart w:id="1" w:name="_Toc37424038"/>
      <w:bookmarkEnd w:id="0"/>
      <w:r w:rsidRPr="00772D55">
        <w:rPr>
          <w:rFonts w:hint="eastAsia"/>
          <w:sz w:val="44"/>
          <w:szCs w:val="44"/>
        </w:rPr>
        <w:lastRenderedPageBreak/>
        <w:t>第一章</w:t>
      </w:r>
      <w:r w:rsidRPr="00772D55">
        <w:rPr>
          <w:rFonts w:hint="eastAsia"/>
          <w:sz w:val="44"/>
          <w:szCs w:val="44"/>
        </w:rPr>
        <w:t xml:space="preserve"> </w:t>
      </w:r>
      <w:r w:rsidRPr="00772D55">
        <w:rPr>
          <w:rFonts w:hint="eastAsia"/>
          <w:sz w:val="44"/>
          <w:szCs w:val="44"/>
        </w:rPr>
        <w:t>竞争性磋商公告</w:t>
      </w:r>
      <w:bookmarkEnd w:id="1"/>
    </w:p>
    <w:p w:rsidR="00772D55" w:rsidRPr="00DD6BFD" w:rsidRDefault="00772D55" w:rsidP="00DD6BFD">
      <w:pPr>
        <w:overflowPunct w:val="0"/>
        <w:spacing w:line="600" w:lineRule="exact"/>
        <w:rPr>
          <w:rFonts w:ascii="方正小标宋简体" w:eastAsia="方正小标宋简体" w:hAnsi="宋体" w:cs="宋体"/>
          <w:b/>
          <w:sz w:val="44"/>
          <w:szCs w:val="44"/>
        </w:rPr>
      </w:pPr>
      <w:bookmarkStart w:id="2" w:name="OLE_LINK1"/>
    </w:p>
    <w:p w:rsidR="007479CD" w:rsidRPr="00DD6BFD" w:rsidRDefault="008854D5" w:rsidP="007F2B64">
      <w:pPr>
        <w:overflowPunct w:val="0"/>
        <w:spacing w:line="600" w:lineRule="exact"/>
        <w:jc w:val="center"/>
        <w:rPr>
          <w:rFonts w:asciiTheme="minorEastAsia" w:eastAsiaTheme="minorEastAsia" w:hAnsiTheme="minorEastAsia" w:cs="宋体"/>
          <w:b/>
          <w:sz w:val="44"/>
          <w:szCs w:val="44"/>
        </w:rPr>
      </w:pPr>
      <w:r w:rsidRPr="00DD6BFD">
        <w:rPr>
          <w:rFonts w:asciiTheme="minorEastAsia" w:eastAsiaTheme="minorEastAsia" w:hAnsiTheme="minorEastAsia" w:cs="宋体" w:hint="eastAsia"/>
          <w:b/>
          <w:sz w:val="44"/>
          <w:szCs w:val="44"/>
        </w:rPr>
        <w:t>永城市薛湖镇人民政府中心行政区项目附属工程</w:t>
      </w:r>
      <w:r w:rsidR="007479CD" w:rsidRPr="00DD6BFD">
        <w:rPr>
          <w:rFonts w:asciiTheme="minorEastAsia" w:eastAsiaTheme="minorEastAsia" w:hAnsiTheme="minorEastAsia" w:cs="宋体" w:hint="eastAsia"/>
          <w:b/>
          <w:sz w:val="44"/>
          <w:szCs w:val="44"/>
        </w:rPr>
        <w:t>竞争性</w:t>
      </w:r>
      <w:r w:rsidR="00772D55" w:rsidRPr="00DD6BFD">
        <w:rPr>
          <w:rFonts w:asciiTheme="minorEastAsia" w:eastAsiaTheme="minorEastAsia" w:hAnsiTheme="minorEastAsia" w:cs="宋体" w:hint="eastAsia"/>
          <w:b/>
          <w:sz w:val="44"/>
          <w:szCs w:val="44"/>
        </w:rPr>
        <w:t>磋商</w:t>
      </w:r>
      <w:r w:rsidR="007479CD" w:rsidRPr="00DD6BFD">
        <w:rPr>
          <w:rFonts w:asciiTheme="minorEastAsia" w:eastAsiaTheme="minorEastAsia" w:hAnsiTheme="minorEastAsia" w:cs="宋体" w:hint="eastAsia"/>
          <w:b/>
          <w:sz w:val="44"/>
          <w:szCs w:val="44"/>
        </w:rPr>
        <w:t>公告</w:t>
      </w:r>
    </w:p>
    <w:p w:rsidR="007479CD" w:rsidRPr="007479CD" w:rsidRDefault="007479CD" w:rsidP="007479CD">
      <w:pPr>
        <w:overflowPunct w:val="0"/>
        <w:spacing w:line="600" w:lineRule="exact"/>
        <w:jc w:val="left"/>
        <w:rPr>
          <w:rFonts w:eastAsia="仿宋_GB2312"/>
          <w:b/>
          <w:sz w:val="32"/>
          <w:szCs w:val="32"/>
        </w:rPr>
      </w:pPr>
      <w:bookmarkStart w:id="3" w:name="_Toc492552319"/>
      <w:r w:rsidRPr="007479CD">
        <w:rPr>
          <w:rFonts w:eastAsia="仿宋_GB2312"/>
          <w:b/>
          <w:sz w:val="32"/>
          <w:szCs w:val="32"/>
        </w:rPr>
        <w:t>一、采购项目名称</w:t>
      </w:r>
      <w:bookmarkEnd w:id="3"/>
      <w:r w:rsidRPr="007479CD">
        <w:rPr>
          <w:rFonts w:eastAsia="仿宋_GB2312"/>
          <w:b/>
          <w:sz w:val="32"/>
          <w:szCs w:val="32"/>
        </w:rPr>
        <w:t>：</w:t>
      </w:r>
      <w:r w:rsidR="00436078" w:rsidRPr="00436078">
        <w:rPr>
          <w:rFonts w:eastAsia="仿宋_GB2312" w:hint="eastAsia"/>
          <w:sz w:val="32"/>
          <w:szCs w:val="32"/>
        </w:rPr>
        <w:t>永城市薛湖镇人民政府中心行政区项目附属工程</w:t>
      </w:r>
      <w:r w:rsidR="007F2B64">
        <w:rPr>
          <w:rFonts w:eastAsia="仿宋_GB2312" w:hint="eastAsia"/>
          <w:sz w:val="32"/>
          <w:szCs w:val="32"/>
        </w:rPr>
        <w:t>；</w:t>
      </w:r>
    </w:p>
    <w:p w:rsidR="00772D55" w:rsidRDefault="007479CD" w:rsidP="00772D55">
      <w:pPr>
        <w:overflowPunct w:val="0"/>
        <w:spacing w:line="600" w:lineRule="exact"/>
        <w:jc w:val="left"/>
        <w:rPr>
          <w:rFonts w:eastAsia="仿宋_GB2312"/>
          <w:sz w:val="32"/>
          <w:szCs w:val="32"/>
        </w:rPr>
      </w:pPr>
      <w:r w:rsidRPr="007479CD">
        <w:rPr>
          <w:rFonts w:eastAsia="仿宋_GB2312"/>
          <w:b/>
          <w:sz w:val="32"/>
          <w:szCs w:val="32"/>
        </w:rPr>
        <w:t>二、采购项目编号：</w:t>
      </w:r>
      <w:r w:rsidRPr="007479CD">
        <w:rPr>
          <w:rFonts w:eastAsia="仿宋_GB2312"/>
          <w:sz w:val="32"/>
          <w:szCs w:val="32"/>
        </w:rPr>
        <w:t>永财采购【</w:t>
      </w:r>
      <w:r w:rsidRPr="007479CD">
        <w:rPr>
          <w:rFonts w:eastAsia="仿宋_GB2312"/>
          <w:sz w:val="32"/>
          <w:szCs w:val="32"/>
        </w:rPr>
        <w:t>20</w:t>
      </w:r>
      <w:r w:rsidR="00436078">
        <w:rPr>
          <w:rFonts w:eastAsia="仿宋_GB2312" w:hint="eastAsia"/>
          <w:sz w:val="32"/>
          <w:szCs w:val="32"/>
        </w:rPr>
        <w:t>20</w:t>
      </w:r>
      <w:r w:rsidRPr="007479CD">
        <w:rPr>
          <w:rFonts w:eastAsia="仿宋_GB2312"/>
          <w:sz w:val="32"/>
          <w:szCs w:val="32"/>
        </w:rPr>
        <w:t>】</w:t>
      </w:r>
      <w:r w:rsidR="0064630D">
        <w:rPr>
          <w:rFonts w:eastAsia="仿宋_GB2312" w:hint="eastAsia"/>
          <w:sz w:val="32"/>
          <w:szCs w:val="32"/>
        </w:rPr>
        <w:t>018</w:t>
      </w:r>
      <w:r w:rsidRPr="007479CD">
        <w:rPr>
          <w:rFonts w:eastAsia="仿宋_GB2312"/>
          <w:sz w:val="32"/>
          <w:szCs w:val="32"/>
        </w:rPr>
        <w:t>号</w:t>
      </w:r>
      <w:r w:rsidR="00225562">
        <w:rPr>
          <w:rFonts w:eastAsia="仿宋_GB2312" w:hint="eastAsia"/>
          <w:sz w:val="32"/>
          <w:szCs w:val="32"/>
        </w:rPr>
        <w:t>；</w:t>
      </w:r>
      <w:proofErr w:type="gramStart"/>
      <w:r w:rsidR="00D01520">
        <w:rPr>
          <w:rFonts w:eastAsia="仿宋_GB2312" w:hint="eastAsia"/>
          <w:sz w:val="32"/>
          <w:szCs w:val="32"/>
        </w:rPr>
        <w:t>永公采</w:t>
      </w:r>
      <w:r w:rsidR="00D01520" w:rsidRPr="00D01520">
        <w:rPr>
          <w:rFonts w:eastAsia="仿宋_GB2312" w:hint="eastAsia"/>
          <w:sz w:val="32"/>
          <w:szCs w:val="32"/>
        </w:rPr>
        <w:t>【</w:t>
      </w:r>
      <w:r w:rsidR="00D01520" w:rsidRPr="00D01520">
        <w:rPr>
          <w:rFonts w:eastAsia="仿宋_GB2312" w:hint="eastAsia"/>
          <w:sz w:val="32"/>
          <w:szCs w:val="32"/>
        </w:rPr>
        <w:t>20</w:t>
      </w:r>
      <w:r w:rsidR="00436078">
        <w:rPr>
          <w:rFonts w:eastAsia="仿宋_GB2312" w:hint="eastAsia"/>
          <w:sz w:val="32"/>
          <w:szCs w:val="32"/>
        </w:rPr>
        <w:t>20</w:t>
      </w:r>
      <w:r w:rsidR="00D01520" w:rsidRPr="00D01520">
        <w:rPr>
          <w:rFonts w:eastAsia="仿宋_GB2312" w:hint="eastAsia"/>
          <w:sz w:val="32"/>
          <w:szCs w:val="32"/>
        </w:rPr>
        <w:t>】</w:t>
      </w:r>
      <w:proofErr w:type="gramEnd"/>
      <w:r w:rsidR="0064630D">
        <w:rPr>
          <w:rFonts w:eastAsia="仿宋_GB2312" w:hint="eastAsia"/>
          <w:sz w:val="32"/>
          <w:szCs w:val="32"/>
        </w:rPr>
        <w:t>018</w:t>
      </w:r>
      <w:r w:rsidR="00D01520">
        <w:rPr>
          <w:rFonts w:eastAsia="仿宋_GB2312" w:hint="eastAsia"/>
          <w:sz w:val="32"/>
          <w:szCs w:val="32"/>
        </w:rPr>
        <w:t>号</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三、采购预算金额：</w:t>
      </w:r>
      <w:r w:rsidR="00436078">
        <w:rPr>
          <w:rFonts w:eastAsia="仿宋_GB2312" w:hint="eastAsia"/>
          <w:sz w:val="32"/>
          <w:szCs w:val="32"/>
        </w:rPr>
        <w:t>2835790.82</w:t>
      </w:r>
      <w:r w:rsidRPr="007479CD">
        <w:rPr>
          <w:rFonts w:eastAsia="仿宋_GB2312"/>
          <w:sz w:val="32"/>
          <w:szCs w:val="32"/>
        </w:rPr>
        <w:t>元人民币</w:t>
      </w:r>
    </w:p>
    <w:p w:rsidR="007479CD" w:rsidRPr="007479CD" w:rsidRDefault="007479CD" w:rsidP="007479CD">
      <w:pPr>
        <w:overflowPunct w:val="0"/>
        <w:spacing w:line="600" w:lineRule="exact"/>
        <w:jc w:val="left"/>
        <w:rPr>
          <w:rFonts w:eastAsia="仿宋_GB2312"/>
          <w:sz w:val="32"/>
          <w:szCs w:val="32"/>
        </w:rPr>
      </w:pPr>
      <w:bookmarkStart w:id="4" w:name="_Toc492552320"/>
      <w:r w:rsidRPr="007479CD">
        <w:rPr>
          <w:rFonts w:eastAsia="仿宋_GB2312"/>
          <w:b/>
          <w:sz w:val="32"/>
          <w:szCs w:val="32"/>
        </w:rPr>
        <w:t>四、采购项目需要落实的政府采购政策：</w:t>
      </w:r>
      <w:r w:rsidRPr="007479CD">
        <w:rPr>
          <w:rFonts w:eastAsia="仿宋_GB2312" w:hint="eastAsia"/>
          <w:sz w:val="32"/>
          <w:szCs w:val="32"/>
        </w:rPr>
        <w:t>《政府采购增进中小企业发展暂行措施》（财库〔</w:t>
      </w:r>
      <w:r w:rsidRPr="007479CD">
        <w:rPr>
          <w:rFonts w:eastAsia="仿宋_GB2312" w:hint="eastAsia"/>
          <w:sz w:val="32"/>
          <w:szCs w:val="32"/>
        </w:rPr>
        <w:t>2011</w:t>
      </w:r>
      <w:r w:rsidRPr="007479CD">
        <w:rPr>
          <w:rFonts w:eastAsia="仿宋_GB2312" w:hint="eastAsia"/>
          <w:sz w:val="32"/>
          <w:szCs w:val="32"/>
        </w:rPr>
        <w:t>〕</w:t>
      </w:r>
      <w:r w:rsidRPr="007479CD">
        <w:rPr>
          <w:rFonts w:eastAsia="仿宋_GB2312" w:hint="eastAsia"/>
          <w:sz w:val="32"/>
          <w:szCs w:val="32"/>
        </w:rPr>
        <w:t>181</w:t>
      </w:r>
      <w:r w:rsidRPr="007479CD">
        <w:rPr>
          <w:rFonts w:eastAsia="仿宋_GB2312" w:hint="eastAsia"/>
          <w:sz w:val="32"/>
          <w:szCs w:val="32"/>
        </w:rPr>
        <w:t>号）、《关于印发中小企业划型标准规定的通知》（工信部联企业【</w:t>
      </w:r>
      <w:r w:rsidRPr="007479CD">
        <w:rPr>
          <w:rFonts w:eastAsia="仿宋_GB2312" w:hint="eastAsia"/>
          <w:sz w:val="32"/>
          <w:szCs w:val="32"/>
        </w:rPr>
        <w:t>2011</w:t>
      </w:r>
      <w:r w:rsidRPr="007479CD">
        <w:rPr>
          <w:rFonts w:eastAsia="仿宋_GB2312" w:hint="eastAsia"/>
          <w:sz w:val="32"/>
          <w:szCs w:val="32"/>
        </w:rPr>
        <w:t>】</w:t>
      </w:r>
      <w:r w:rsidRPr="007479CD">
        <w:rPr>
          <w:rFonts w:eastAsia="仿宋_GB2312" w:hint="eastAsia"/>
          <w:sz w:val="32"/>
          <w:szCs w:val="32"/>
        </w:rPr>
        <w:t>300</w:t>
      </w:r>
      <w:r w:rsidRPr="007479CD">
        <w:rPr>
          <w:rFonts w:eastAsia="仿宋_GB2312" w:hint="eastAsia"/>
          <w:sz w:val="32"/>
          <w:szCs w:val="32"/>
        </w:rPr>
        <w:t>号）、符合政府采购《节能产品政府采购清单》、《环境标记产品政府采购清单》优先采购政策、《关于增进残疾人就业政府采购政策的通知》（财库【</w:t>
      </w:r>
      <w:r w:rsidRPr="007479CD">
        <w:rPr>
          <w:rFonts w:eastAsia="仿宋_GB2312" w:hint="eastAsia"/>
          <w:sz w:val="32"/>
          <w:szCs w:val="32"/>
        </w:rPr>
        <w:t>2017</w:t>
      </w:r>
      <w:r w:rsidRPr="007479CD">
        <w:rPr>
          <w:rFonts w:eastAsia="仿宋_GB2312" w:hint="eastAsia"/>
          <w:sz w:val="32"/>
          <w:szCs w:val="32"/>
        </w:rPr>
        <w:t>】</w:t>
      </w:r>
      <w:r w:rsidRPr="007479CD">
        <w:rPr>
          <w:rFonts w:eastAsia="仿宋_GB2312" w:hint="eastAsia"/>
          <w:sz w:val="32"/>
          <w:szCs w:val="32"/>
        </w:rPr>
        <w:t>141</w:t>
      </w:r>
      <w:r w:rsidRPr="007479CD">
        <w:rPr>
          <w:rFonts w:eastAsia="仿宋_GB2312" w:hint="eastAsia"/>
          <w:sz w:val="32"/>
          <w:szCs w:val="32"/>
        </w:rPr>
        <w:t>号）等。</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五、项目基本情况：</w:t>
      </w:r>
    </w:p>
    <w:bookmarkEnd w:id="4"/>
    <w:p w:rsidR="007479CD" w:rsidRPr="002A240A"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资</w:t>
      </w:r>
      <w:r w:rsidRPr="002A240A">
        <w:rPr>
          <w:rFonts w:eastAsia="仿宋_GB2312" w:hint="eastAsia"/>
          <w:sz w:val="32"/>
          <w:szCs w:val="32"/>
        </w:rPr>
        <w:t>金来源：</w:t>
      </w:r>
      <w:r w:rsidR="00436078">
        <w:rPr>
          <w:rFonts w:eastAsia="仿宋_GB2312" w:hint="eastAsia"/>
          <w:sz w:val="32"/>
          <w:szCs w:val="32"/>
        </w:rPr>
        <w:t>乡级财政资金</w:t>
      </w:r>
      <w:r w:rsidRPr="002A240A">
        <w:rPr>
          <w:rFonts w:eastAsia="仿宋_GB2312" w:hint="eastAsia"/>
          <w:sz w:val="32"/>
          <w:szCs w:val="32"/>
        </w:rPr>
        <w:t>；</w:t>
      </w:r>
    </w:p>
    <w:p w:rsidR="007479CD" w:rsidRPr="006650F8" w:rsidRDefault="002316D8" w:rsidP="007479CD">
      <w:pPr>
        <w:overflowPunct w:val="0"/>
        <w:spacing w:line="600" w:lineRule="exact"/>
        <w:jc w:val="left"/>
        <w:rPr>
          <w:rFonts w:eastAsia="仿宋_GB2312"/>
          <w:b/>
          <w:sz w:val="32"/>
          <w:szCs w:val="32"/>
        </w:rPr>
      </w:pPr>
      <w:r w:rsidRPr="006650F8">
        <w:rPr>
          <w:rFonts w:eastAsia="仿宋_GB2312" w:hint="eastAsia"/>
          <w:b/>
          <w:sz w:val="32"/>
          <w:szCs w:val="32"/>
        </w:rPr>
        <w:t>采购内容</w:t>
      </w:r>
      <w:r w:rsidR="007479CD" w:rsidRPr="006650F8">
        <w:rPr>
          <w:rFonts w:eastAsia="仿宋_GB2312"/>
          <w:b/>
          <w:sz w:val="32"/>
          <w:szCs w:val="32"/>
        </w:rPr>
        <w:t>：</w:t>
      </w:r>
      <w:r w:rsidR="00436078" w:rsidRPr="006650F8">
        <w:rPr>
          <w:rFonts w:eastAsia="仿宋_GB2312" w:hint="eastAsia"/>
          <w:b/>
          <w:sz w:val="32"/>
          <w:szCs w:val="32"/>
        </w:rPr>
        <w:t>中心行政区项目附属工程；</w:t>
      </w:r>
    </w:p>
    <w:p w:rsidR="007479CD" w:rsidRPr="006650F8" w:rsidRDefault="007479CD" w:rsidP="007479CD">
      <w:pPr>
        <w:overflowPunct w:val="0"/>
        <w:spacing w:line="600" w:lineRule="exact"/>
        <w:jc w:val="left"/>
        <w:rPr>
          <w:rFonts w:eastAsia="仿宋_GB2312"/>
          <w:b/>
          <w:sz w:val="32"/>
          <w:szCs w:val="32"/>
        </w:rPr>
      </w:pPr>
      <w:r w:rsidRPr="006650F8">
        <w:rPr>
          <w:rFonts w:eastAsia="仿宋_GB2312" w:hint="eastAsia"/>
          <w:b/>
          <w:sz w:val="32"/>
          <w:szCs w:val="32"/>
        </w:rPr>
        <w:t>质量标准：</w:t>
      </w:r>
      <w:r w:rsidR="006650F8" w:rsidRPr="006650F8">
        <w:rPr>
          <w:rFonts w:eastAsia="仿宋_GB2312" w:hint="eastAsia"/>
          <w:b/>
          <w:sz w:val="32"/>
          <w:szCs w:val="32"/>
        </w:rPr>
        <w:t>合格。</w:t>
      </w:r>
    </w:p>
    <w:p w:rsidR="002316D8" w:rsidRPr="006650F8" w:rsidRDefault="007F2B64" w:rsidP="002316D8">
      <w:pPr>
        <w:overflowPunct w:val="0"/>
        <w:spacing w:line="600" w:lineRule="exact"/>
        <w:jc w:val="left"/>
        <w:rPr>
          <w:rFonts w:eastAsia="仿宋_GB2312"/>
          <w:b/>
          <w:sz w:val="32"/>
          <w:szCs w:val="32"/>
        </w:rPr>
      </w:pPr>
      <w:r w:rsidRPr="006650F8">
        <w:rPr>
          <w:rFonts w:eastAsia="仿宋_GB2312" w:hint="eastAsia"/>
          <w:b/>
          <w:sz w:val="32"/>
          <w:szCs w:val="32"/>
        </w:rPr>
        <w:t>工</w:t>
      </w:r>
      <w:r w:rsidR="007479CD" w:rsidRPr="006650F8">
        <w:rPr>
          <w:rFonts w:eastAsia="仿宋_GB2312" w:hint="eastAsia"/>
          <w:b/>
          <w:sz w:val="32"/>
          <w:szCs w:val="32"/>
        </w:rPr>
        <w:t>期：</w:t>
      </w:r>
      <w:r w:rsidR="006650F8" w:rsidRPr="006650F8">
        <w:rPr>
          <w:rFonts w:eastAsia="仿宋_GB2312" w:hint="eastAsia"/>
          <w:b/>
          <w:sz w:val="32"/>
          <w:szCs w:val="32"/>
        </w:rPr>
        <w:t>30</w:t>
      </w:r>
      <w:r w:rsidR="006650F8" w:rsidRPr="006650F8">
        <w:rPr>
          <w:rFonts w:eastAsia="仿宋_GB2312" w:hint="eastAsia"/>
          <w:b/>
          <w:sz w:val="32"/>
          <w:szCs w:val="32"/>
        </w:rPr>
        <w:t>日历天。</w:t>
      </w:r>
    </w:p>
    <w:p w:rsidR="007479CD" w:rsidRPr="002A240A" w:rsidRDefault="007479CD" w:rsidP="007479CD">
      <w:pPr>
        <w:overflowPunct w:val="0"/>
        <w:spacing w:line="600" w:lineRule="exact"/>
        <w:jc w:val="left"/>
        <w:rPr>
          <w:rFonts w:eastAsia="仿宋_GB2312"/>
          <w:sz w:val="32"/>
          <w:szCs w:val="32"/>
        </w:rPr>
      </w:pPr>
      <w:r w:rsidRPr="006650F8">
        <w:rPr>
          <w:rFonts w:eastAsia="仿宋_GB2312" w:hint="eastAsia"/>
          <w:sz w:val="32"/>
          <w:szCs w:val="32"/>
        </w:rPr>
        <w:t>标段划分：一个</w:t>
      </w:r>
      <w:r w:rsidRPr="002A240A">
        <w:rPr>
          <w:rFonts w:eastAsia="仿宋_GB2312" w:hint="eastAsia"/>
          <w:sz w:val="32"/>
          <w:szCs w:val="32"/>
        </w:rPr>
        <w:t>标段。</w:t>
      </w:r>
    </w:p>
    <w:p w:rsidR="007479CD" w:rsidRPr="002A240A" w:rsidRDefault="007479CD" w:rsidP="007479CD">
      <w:pPr>
        <w:overflowPunct w:val="0"/>
        <w:spacing w:line="600" w:lineRule="exact"/>
        <w:jc w:val="left"/>
        <w:rPr>
          <w:rFonts w:eastAsia="仿宋_GB2312"/>
          <w:b/>
          <w:sz w:val="32"/>
          <w:szCs w:val="32"/>
        </w:rPr>
      </w:pPr>
      <w:bookmarkStart w:id="5" w:name="_Toc492552321"/>
      <w:r w:rsidRPr="002A240A">
        <w:rPr>
          <w:rFonts w:eastAsia="仿宋_GB2312" w:hint="eastAsia"/>
          <w:b/>
          <w:sz w:val="32"/>
          <w:szCs w:val="32"/>
        </w:rPr>
        <w:t>六</w:t>
      </w:r>
      <w:r w:rsidRPr="002A240A">
        <w:rPr>
          <w:rFonts w:eastAsia="仿宋_GB2312"/>
          <w:b/>
          <w:sz w:val="32"/>
          <w:szCs w:val="32"/>
        </w:rPr>
        <w:t>、供应商资格</w:t>
      </w:r>
      <w:bookmarkEnd w:id="5"/>
      <w:r w:rsidRPr="002A240A">
        <w:rPr>
          <w:rFonts w:eastAsia="仿宋_GB2312" w:hint="eastAsia"/>
          <w:b/>
          <w:sz w:val="32"/>
          <w:szCs w:val="32"/>
        </w:rPr>
        <w:t>条件：</w:t>
      </w:r>
    </w:p>
    <w:p w:rsidR="00A17EA3" w:rsidRPr="0064630D" w:rsidRDefault="00A17EA3" w:rsidP="00A17EA3">
      <w:pPr>
        <w:overflowPunct w:val="0"/>
        <w:spacing w:line="600" w:lineRule="exact"/>
        <w:jc w:val="left"/>
        <w:rPr>
          <w:rFonts w:eastAsia="仿宋_GB2312"/>
          <w:b/>
          <w:sz w:val="32"/>
          <w:szCs w:val="32"/>
        </w:rPr>
      </w:pPr>
      <w:r w:rsidRPr="0064630D">
        <w:rPr>
          <w:rFonts w:eastAsia="仿宋_GB2312" w:hint="eastAsia"/>
          <w:b/>
          <w:sz w:val="32"/>
          <w:szCs w:val="32"/>
        </w:rPr>
        <w:lastRenderedPageBreak/>
        <w:t>1</w:t>
      </w:r>
      <w:r w:rsidRPr="0064630D">
        <w:rPr>
          <w:rFonts w:eastAsia="仿宋_GB2312" w:hint="eastAsia"/>
          <w:b/>
          <w:sz w:val="32"/>
          <w:szCs w:val="32"/>
        </w:rPr>
        <w:t>、须具有独立法人资格及工商行政管理部门核发的营业执照，须具有</w:t>
      </w:r>
      <w:r w:rsidR="00591136" w:rsidRPr="0064630D">
        <w:rPr>
          <w:rFonts w:eastAsia="仿宋_GB2312" w:hint="eastAsia"/>
          <w:b/>
          <w:sz w:val="32"/>
          <w:szCs w:val="32"/>
        </w:rPr>
        <w:t>市政</w:t>
      </w:r>
      <w:r w:rsidRPr="0064630D">
        <w:rPr>
          <w:rFonts w:eastAsia="仿宋_GB2312" w:hint="eastAsia"/>
          <w:b/>
          <w:sz w:val="32"/>
          <w:szCs w:val="32"/>
        </w:rPr>
        <w:t>工程施工总承包叁级及以上资质，具有建设主管部门颁发的有效的安全生产许可证；拟派项目经理须具有</w:t>
      </w:r>
      <w:r w:rsidR="006650F8" w:rsidRPr="0064630D">
        <w:rPr>
          <w:rFonts w:eastAsia="仿宋_GB2312" w:hint="eastAsia"/>
          <w:b/>
          <w:sz w:val="32"/>
          <w:szCs w:val="32"/>
        </w:rPr>
        <w:t>市政</w:t>
      </w:r>
      <w:r w:rsidRPr="0064630D">
        <w:rPr>
          <w:rFonts w:eastAsia="仿宋_GB2312" w:hint="eastAsia"/>
          <w:b/>
          <w:sz w:val="32"/>
          <w:szCs w:val="32"/>
        </w:rPr>
        <w:t>贰级及以上注册建造师证，具有有效的安全生产考核合格证，且未担任其他在建工程项目，拟任项目经理、技术负责人必须为本单位人员，前述本单位人员须提供最近连续</w:t>
      </w:r>
      <w:r w:rsidRPr="0064630D">
        <w:rPr>
          <w:rFonts w:eastAsia="仿宋_GB2312" w:hint="eastAsia"/>
          <w:b/>
          <w:sz w:val="32"/>
          <w:szCs w:val="32"/>
        </w:rPr>
        <w:t>3</w:t>
      </w:r>
      <w:r w:rsidRPr="0064630D">
        <w:rPr>
          <w:rFonts w:eastAsia="仿宋_GB2312" w:hint="eastAsia"/>
          <w:b/>
          <w:sz w:val="32"/>
          <w:szCs w:val="32"/>
        </w:rPr>
        <w:t>个月投标人为其缴纳的</w:t>
      </w:r>
      <w:proofErr w:type="gramStart"/>
      <w:r w:rsidRPr="0064630D">
        <w:rPr>
          <w:rFonts w:eastAsia="仿宋_GB2312" w:hint="eastAsia"/>
          <w:b/>
          <w:sz w:val="32"/>
          <w:szCs w:val="32"/>
        </w:rPr>
        <w:t>社保证明</w:t>
      </w:r>
      <w:proofErr w:type="gramEnd"/>
      <w:r w:rsidRPr="0064630D">
        <w:rPr>
          <w:rFonts w:eastAsia="仿宋_GB2312" w:hint="eastAsia"/>
          <w:b/>
          <w:sz w:val="32"/>
          <w:szCs w:val="32"/>
        </w:rPr>
        <w:t>；</w:t>
      </w:r>
    </w:p>
    <w:p w:rsidR="00A17EA3" w:rsidRPr="0064630D" w:rsidRDefault="00A17EA3" w:rsidP="00A17EA3">
      <w:pPr>
        <w:overflowPunct w:val="0"/>
        <w:spacing w:line="600" w:lineRule="exact"/>
        <w:jc w:val="left"/>
        <w:rPr>
          <w:rFonts w:eastAsia="仿宋_GB2312"/>
          <w:b/>
          <w:sz w:val="32"/>
          <w:szCs w:val="32"/>
        </w:rPr>
      </w:pPr>
      <w:r w:rsidRPr="0064630D">
        <w:rPr>
          <w:rFonts w:eastAsia="仿宋_GB2312" w:hint="eastAsia"/>
          <w:b/>
          <w:sz w:val="32"/>
          <w:szCs w:val="32"/>
        </w:rPr>
        <w:t>2</w:t>
      </w:r>
      <w:r w:rsidRPr="0064630D">
        <w:rPr>
          <w:rFonts w:eastAsia="仿宋_GB2312" w:hint="eastAsia"/>
          <w:b/>
          <w:sz w:val="32"/>
          <w:szCs w:val="32"/>
        </w:rPr>
        <w:t>、财务要求：近</w:t>
      </w:r>
      <w:proofErr w:type="gramStart"/>
      <w:r w:rsidRPr="0064630D">
        <w:rPr>
          <w:rFonts w:eastAsia="仿宋_GB2312" w:hint="eastAsia"/>
          <w:b/>
          <w:sz w:val="32"/>
          <w:szCs w:val="32"/>
        </w:rPr>
        <w:t>三</w:t>
      </w:r>
      <w:proofErr w:type="gramEnd"/>
      <w:r w:rsidRPr="0064630D">
        <w:rPr>
          <w:rFonts w:eastAsia="仿宋_GB2312" w:hint="eastAsia"/>
          <w:b/>
          <w:sz w:val="32"/>
          <w:szCs w:val="32"/>
        </w:rPr>
        <w:t>年度财务状况良好，且未处于财产被接管、冻结、破产状态，具有近三年（</w:t>
      </w:r>
      <w:r w:rsidRPr="0064630D">
        <w:rPr>
          <w:rFonts w:eastAsia="仿宋_GB2312" w:hint="eastAsia"/>
          <w:b/>
          <w:sz w:val="32"/>
          <w:szCs w:val="32"/>
        </w:rPr>
        <w:t>2017</w:t>
      </w:r>
      <w:r w:rsidRPr="0064630D">
        <w:rPr>
          <w:rFonts w:eastAsia="仿宋_GB2312" w:hint="eastAsia"/>
          <w:b/>
          <w:sz w:val="32"/>
          <w:szCs w:val="32"/>
        </w:rPr>
        <w:t>年度、</w:t>
      </w:r>
      <w:r w:rsidRPr="0064630D">
        <w:rPr>
          <w:rFonts w:eastAsia="仿宋_GB2312" w:hint="eastAsia"/>
          <w:b/>
          <w:sz w:val="32"/>
          <w:szCs w:val="32"/>
        </w:rPr>
        <w:t>2018</w:t>
      </w:r>
      <w:r w:rsidRPr="0064630D">
        <w:rPr>
          <w:rFonts w:eastAsia="仿宋_GB2312" w:hint="eastAsia"/>
          <w:b/>
          <w:sz w:val="32"/>
          <w:szCs w:val="32"/>
        </w:rPr>
        <w:t>年度和</w:t>
      </w:r>
      <w:r w:rsidRPr="0064630D">
        <w:rPr>
          <w:rFonts w:eastAsia="仿宋_GB2312" w:hint="eastAsia"/>
          <w:b/>
          <w:sz w:val="32"/>
          <w:szCs w:val="32"/>
        </w:rPr>
        <w:t>2019</w:t>
      </w:r>
      <w:r w:rsidRPr="0064630D">
        <w:rPr>
          <w:rFonts w:eastAsia="仿宋_GB2312" w:hint="eastAsia"/>
          <w:b/>
          <w:sz w:val="32"/>
          <w:szCs w:val="32"/>
        </w:rPr>
        <w:t>年度）经审计合格的年度财务审计报告（若企业成立年份不足三年的，则以企业成立年份向后推算，提供相应年份的经审计合格的财务审计报告）；</w:t>
      </w:r>
    </w:p>
    <w:p w:rsidR="00A17EA3" w:rsidRPr="0064630D" w:rsidRDefault="00A17EA3" w:rsidP="00A17EA3">
      <w:pPr>
        <w:overflowPunct w:val="0"/>
        <w:spacing w:line="600" w:lineRule="exact"/>
        <w:jc w:val="left"/>
        <w:rPr>
          <w:rFonts w:eastAsia="仿宋_GB2312"/>
          <w:b/>
          <w:sz w:val="32"/>
          <w:szCs w:val="32"/>
        </w:rPr>
      </w:pPr>
      <w:r w:rsidRPr="0064630D">
        <w:rPr>
          <w:rFonts w:eastAsia="仿宋_GB2312" w:hint="eastAsia"/>
          <w:b/>
          <w:sz w:val="32"/>
          <w:szCs w:val="32"/>
        </w:rPr>
        <w:t>3</w:t>
      </w:r>
      <w:r w:rsidRPr="0064630D">
        <w:rPr>
          <w:rFonts w:eastAsia="仿宋_GB2312" w:hint="eastAsia"/>
          <w:b/>
          <w:sz w:val="32"/>
          <w:szCs w:val="32"/>
        </w:rPr>
        <w:t>、信誉要求：企业未处于被责令停业、投标资格被取消，企业没有因骗取中标或者严重违约以及发生重大工程质量、安全生产事故等问题，未存在被有关部门暂停投标资格并在暂停期内的。（企业自行承诺，格式自拟）；</w:t>
      </w:r>
    </w:p>
    <w:p w:rsidR="00A17EA3" w:rsidRPr="0064630D" w:rsidRDefault="00A17EA3" w:rsidP="00A17EA3">
      <w:pPr>
        <w:overflowPunct w:val="0"/>
        <w:spacing w:line="600" w:lineRule="exact"/>
        <w:jc w:val="left"/>
        <w:rPr>
          <w:rFonts w:eastAsia="仿宋_GB2312"/>
          <w:b/>
          <w:sz w:val="32"/>
          <w:szCs w:val="32"/>
        </w:rPr>
      </w:pPr>
      <w:r w:rsidRPr="0064630D">
        <w:rPr>
          <w:rFonts w:eastAsia="仿宋_GB2312" w:hint="eastAsia"/>
          <w:b/>
          <w:sz w:val="32"/>
          <w:szCs w:val="32"/>
        </w:rPr>
        <w:t>4</w:t>
      </w:r>
      <w:r w:rsidRPr="0064630D">
        <w:rPr>
          <w:rFonts w:eastAsia="仿宋_GB2312" w:hint="eastAsia"/>
          <w:b/>
          <w:sz w:val="32"/>
          <w:szCs w:val="32"/>
        </w:rPr>
        <w:t>、本次竞争性磋商不接受联合体。</w:t>
      </w:r>
    </w:p>
    <w:p w:rsidR="007479CD" w:rsidRPr="0064630D" w:rsidRDefault="007479CD" w:rsidP="00A17EA3">
      <w:pPr>
        <w:overflowPunct w:val="0"/>
        <w:spacing w:line="600" w:lineRule="exact"/>
        <w:jc w:val="left"/>
        <w:rPr>
          <w:rFonts w:eastAsia="仿宋_GB2312"/>
          <w:b/>
          <w:sz w:val="32"/>
          <w:szCs w:val="32"/>
        </w:rPr>
      </w:pPr>
      <w:r w:rsidRPr="0064630D">
        <w:rPr>
          <w:rFonts w:eastAsia="仿宋_GB2312" w:hint="eastAsia"/>
          <w:b/>
          <w:sz w:val="32"/>
          <w:szCs w:val="32"/>
        </w:rPr>
        <w:t>七、竞争性</w:t>
      </w:r>
      <w:r w:rsidR="00F42F1B" w:rsidRPr="0064630D">
        <w:rPr>
          <w:rFonts w:eastAsia="仿宋_GB2312" w:hint="eastAsia"/>
          <w:b/>
          <w:sz w:val="32"/>
          <w:szCs w:val="32"/>
        </w:rPr>
        <w:t>磋商</w:t>
      </w:r>
      <w:r w:rsidRPr="0064630D">
        <w:rPr>
          <w:rFonts w:eastAsia="仿宋_GB2312" w:hint="eastAsia"/>
          <w:b/>
          <w:sz w:val="32"/>
          <w:szCs w:val="32"/>
        </w:rPr>
        <w:t>文件的获取时间及地点</w:t>
      </w:r>
    </w:p>
    <w:p w:rsidR="007479CD" w:rsidRPr="0064630D" w:rsidRDefault="007479CD" w:rsidP="007479CD">
      <w:pPr>
        <w:overflowPunct w:val="0"/>
        <w:spacing w:line="600" w:lineRule="exact"/>
        <w:jc w:val="left"/>
        <w:rPr>
          <w:rFonts w:eastAsia="仿宋_GB2312"/>
          <w:bCs/>
          <w:sz w:val="32"/>
          <w:szCs w:val="32"/>
        </w:rPr>
      </w:pPr>
      <w:r w:rsidRPr="0064630D">
        <w:rPr>
          <w:rFonts w:eastAsia="仿宋_GB2312" w:hint="eastAsia"/>
          <w:bCs/>
          <w:sz w:val="32"/>
          <w:szCs w:val="32"/>
        </w:rPr>
        <w:t>（一）</w:t>
      </w:r>
      <w:r w:rsidRPr="0064630D">
        <w:rPr>
          <w:rFonts w:eastAsia="仿宋_GB2312"/>
          <w:bCs/>
          <w:sz w:val="32"/>
          <w:szCs w:val="32"/>
        </w:rPr>
        <w:t>时间：</w:t>
      </w:r>
      <w:r w:rsidRPr="0064630D">
        <w:rPr>
          <w:rFonts w:eastAsia="仿宋_GB2312"/>
          <w:bCs/>
          <w:sz w:val="32"/>
          <w:szCs w:val="32"/>
        </w:rPr>
        <w:t>20</w:t>
      </w:r>
      <w:r w:rsidR="00A17EA3" w:rsidRPr="0064630D">
        <w:rPr>
          <w:rFonts w:eastAsia="仿宋_GB2312" w:hint="eastAsia"/>
          <w:bCs/>
          <w:sz w:val="32"/>
          <w:szCs w:val="32"/>
        </w:rPr>
        <w:t>20</w:t>
      </w:r>
      <w:r w:rsidRPr="0064630D">
        <w:rPr>
          <w:rFonts w:eastAsia="仿宋_GB2312"/>
          <w:bCs/>
          <w:sz w:val="32"/>
          <w:szCs w:val="32"/>
        </w:rPr>
        <w:t>年</w:t>
      </w:r>
      <w:r w:rsidR="0064630D">
        <w:rPr>
          <w:rFonts w:eastAsia="仿宋_GB2312" w:hint="eastAsia"/>
          <w:bCs/>
          <w:sz w:val="32"/>
          <w:szCs w:val="32"/>
        </w:rPr>
        <w:t>4</w:t>
      </w:r>
      <w:r w:rsidRPr="0064630D">
        <w:rPr>
          <w:rFonts w:eastAsia="仿宋_GB2312"/>
          <w:bCs/>
          <w:sz w:val="32"/>
          <w:szCs w:val="32"/>
        </w:rPr>
        <w:t>月</w:t>
      </w:r>
      <w:r w:rsidR="0064630D">
        <w:rPr>
          <w:rFonts w:eastAsia="仿宋_GB2312" w:hint="eastAsia"/>
          <w:bCs/>
          <w:sz w:val="32"/>
          <w:szCs w:val="32"/>
        </w:rPr>
        <w:t>11</w:t>
      </w:r>
      <w:r w:rsidRPr="0064630D">
        <w:rPr>
          <w:rFonts w:eastAsia="仿宋_GB2312"/>
          <w:bCs/>
          <w:sz w:val="32"/>
          <w:szCs w:val="32"/>
        </w:rPr>
        <w:t>日至</w:t>
      </w:r>
      <w:r w:rsidRPr="0064630D">
        <w:rPr>
          <w:rFonts w:eastAsia="仿宋_GB2312"/>
          <w:bCs/>
          <w:sz w:val="32"/>
          <w:szCs w:val="32"/>
        </w:rPr>
        <w:t>20</w:t>
      </w:r>
      <w:r w:rsidR="00A17EA3" w:rsidRPr="0064630D">
        <w:rPr>
          <w:rFonts w:eastAsia="仿宋_GB2312" w:hint="eastAsia"/>
          <w:bCs/>
          <w:sz w:val="32"/>
          <w:szCs w:val="32"/>
        </w:rPr>
        <w:t>20</w:t>
      </w:r>
      <w:r w:rsidRPr="0064630D">
        <w:rPr>
          <w:rFonts w:eastAsia="仿宋_GB2312"/>
          <w:bCs/>
          <w:sz w:val="32"/>
          <w:szCs w:val="32"/>
        </w:rPr>
        <w:t>年</w:t>
      </w:r>
      <w:r w:rsidR="0064630D">
        <w:rPr>
          <w:rFonts w:eastAsia="仿宋_GB2312" w:hint="eastAsia"/>
          <w:bCs/>
          <w:sz w:val="32"/>
          <w:szCs w:val="32"/>
        </w:rPr>
        <w:t>4</w:t>
      </w:r>
      <w:r w:rsidRPr="0064630D">
        <w:rPr>
          <w:rFonts w:eastAsia="仿宋_GB2312"/>
          <w:bCs/>
          <w:sz w:val="32"/>
          <w:szCs w:val="32"/>
        </w:rPr>
        <w:t>月</w:t>
      </w:r>
      <w:r w:rsidR="0064630D">
        <w:rPr>
          <w:rFonts w:eastAsia="仿宋_GB2312" w:hint="eastAsia"/>
          <w:bCs/>
          <w:sz w:val="32"/>
          <w:szCs w:val="32"/>
        </w:rPr>
        <w:t>17</w:t>
      </w:r>
      <w:r w:rsidRPr="0064630D">
        <w:rPr>
          <w:rFonts w:eastAsia="仿宋_GB2312"/>
          <w:bCs/>
          <w:sz w:val="32"/>
          <w:szCs w:val="32"/>
        </w:rPr>
        <w:t>日下午</w:t>
      </w:r>
      <w:r w:rsidRPr="0064630D">
        <w:rPr>
          <w:rFonts w:eastAsia="仿宋_GB2312"/>
          <w:bCs/>
          <w:sz w:val="32"/>
          <w:szCs w:val="32"/>
        </w:rPr>
        <w:t>1</w:t>
      </w:r>
      <w:r w:rsidR="007F2B64" w:rsidRPr="0064630D">
        <w:rPr>
          <w:rFonts w:eastAsia="仿宋_GB2312" w:hint="eastAsia"/>
          <w:bCs/>
          <w:sz w:val="32"/>
          <w:szCs w:val="32"/>
        </w:rPr>
        <w:t>7</w:t>
      </w:r>
      <w:r w:rsidRPr="0064630D">
        <w:rPr>
          <w:rFonts w:eastAsia="仿宋_GB2312"/>
          <w:bCs/>
          <w:sz w:val="32"/>
          <w:szCs w:val="32"/>
        </w:rPr>
        <w:t>:</w:t>
      </w:r>
      <w:r w:rsidR="007F2B64" w:rsidRPr="0064630D">
        <w:rPr>
          <w:rFonts w:eastAsia="仿宋_GB2312" w:hint="eastAsia"/>
          <w:bCs/>
          <w:sz w:val="32"/>
          <w:szCs w:val="32"/>
        </w:rPr>
        <w:t>3</w:t>
      </w:r>
      <w:r w:rsidRPr="0064630D">
        <w:rPr>
          <w:rFonts w:eastAsia="仿宋_GB2312"/>
          <w:bCs/>
          <w:sz w:val="32"/>
          <w:szCs w:val="32"/>
        </w:rPr>
        <w:t>0</w:t>
      </w:r>
      <w:r w:rsidRPr="0064630D">
        <w:rPr>
          <w:rFonts w:eastAsia="仿宋_GB2312" w:hint="eastAsia"/>
          <w:bCs/>
          <w:sz w:val="32"/>
          <w:szCs w:val="32"/>
        </w:rPr>
        <w:t>。</w:t>
      </w:r>
    </w:p>
    <w:p w:rsidR="007479CD" w:rsidRPr="0064630D" w:rsidRDefault="007479CD" w:rsidP="007479CD">
      <w:pPr>
        <w:overflowPunct w:val="0"/>
        <w:spacing w:line="600" w:lineRule="exact"/>
        <w:jc w:val="left"/>
        <w:rPr>
          <w:rFonts w:eastAsia="仿宋_GB2312"/>
          <w:sz w:val="32"/>
          <w:szCs w:val="32"/>
        </w:rPr>
      </w:pPr>
      <w:r w:rsidRPr="0064630D">
        <w:rPr>
          <w:rFonts w:eastAsia="仿宋_GB2312" w:hint="eastAsia"/>
          <w:sz w:val="32"/>
          <w:szCs w:val="32"/>
        </w:rPr>
        <w:t>（二）地点：网上获取；</w:t>
      </w:r>
    </w:p>
    <w:p w:rsidR="007479CD" w:rsidRPr="007479CD" w:rsidRDefault="007479CD" w:rsidP="007479CD">
      <w:pPr>
        <w:overflowPunct w:val="0"/>
        <w:spacing w:line="600" w:lineRule="exact"/>
        <w:ind w:firstLineChars="200" w:firstLine="640"/>
        <w:jc w:val="left"/>
        <w:rPr>
          <w:rFonts w:eastAsia="仿宋_GB2312"/>
          <w:sz w:val="32"/>
          <w:szCs w:val="32"/>
        </w:rPr>
      </w:pPr>
      <w:r w:rsidRPr="0064630D">
        <w:rPr>
          <w:rFonts w:eastAsia="仿宋_GB2312"/>
          <w:sz w:val="32"/>
          <w:szCs w:val="32"/>
        </w:rPr>
        <w:t>凡有意参加谈判者，请使用</w:t>
      </w:r>
      <w:r w:rsidRPr="007479CD">
        <w:rPr>
          <w:rFonts w:eastAsia="仿宋_GB2312"/>
          <w:sz w:val="32"/>
          <w:szCs w:val="32"/>
        </w:rPr>
        <w:t>企业数字证书（</w:t>
      </w:r>
      <w:r w:rsidRPr="007479CD">
        <w:rPr>
          <w:rFonts w:eastAsia="仿宋_GB2312"/>
          <w:sz w:val="32"/>
          <w:szCs w:val="32"/>
        </w:rPr>
        <w:t>key</w:t>
      </w:r>
      <w:r w:rsidRPr="007479CD">
        <w:rPr>
          <w:rFonts w:eastAsia="仿宋_GB2312"/>
          <w:sz w:val="32"/>
          <w:szCs w:val="32"/>
        </w:rPr>
        <w:t>）</w:t>
      </w:r>
      <w:r w:rsidR="0097782B">
        <w:rPr>
          <w:rFonts w:eastAsia="仿宋_GB2312"/>
          <w:sz w:val="32"/>
          <w:szCs w:val="32"/>
        </w:rPr>
        <w:t>登录永城市公共资源交易中心网站进入投标专区进行网上报名并下载</w:t>
      </w:r>
      <w:r w:rsidR="0097782B">
        <w:rPr>
          <w:rFonts w:eastAsia="仿宋_GB2312" w:hint="eastAsia"/>
          <w:sz w:val="32"/>
          <w:szCs w:val="32"/>
        </w:rPr>
        <w:t>磋</w:t>
      </w:r>
      <w:r w:rsidR="0097782B">
        <w:rPr>
          <w:rFonts w:eastAsia="仿宋_GB2312" w:hint="eastAsia"/>
          <w:sz w:val="32"/>
          <w:szCs w:val="32"/>
        </w:rPr>
        <w:lastRenderedPageBreak/>
        <w:t>商</w:t>
      </w:r>
      <w:r w:rsidRPr="007479CD">
        <w:rPr>
          <w:rFonts w:eastAsia="仿宋_GB2312"/>
          <w:sz w:val="32"/>
          <w:szCs w:val="32"/>
        </w:rPr>
        <w:t>文件</w:t>
      </w:r>
      <w:r w:rsidRPr="007479CD">
        <w:rPr>
          <w:rFonts w:eastAsia="仿宋_GB2312" w:hint="eastAsia"/>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特别提醒：未在永城市公共资源交易中心办理数字证书的供应商请在永城市公共资源交易中心登记入库办理数字证书。供应商报</w:t>
      </w:r>
      <w:proofErr w:type="gramStart"/>
      <w:r w:rsidRPr="007479CD">
        <w:rPr>
          <w:rFonts w:eastAsia="仿宋_GB2312"/>
          <w:b/>
          <w:sz w:val="32"/>
          <w:szCs w:val="32"/>
        </w:rPr>
        <w:t>名操作</w:t>
      </w:r>
      <w:proofErr w:type="gramEnd"/>
      <w:r w:rsidRPr="007479CD">
        <w:rPr>
          <w:rFonts w:eastAsia="仿宋_GB2312"/>
          <w:b/>
          <w:sz w:val="32"/>
          <w:szCs w:val="32"/>
        </w:rPr>
        <w:t>说明书请在永城市公共资源交易网站下载专区下载。</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（三）售价：</w:t>
      </w:r>
      <w:r w:rsidR="00F42F1B">
        <w:rPr>
          <w:rFonts w:eastAsia="仿宋_GB2312" w:hint="eastAsia"/>
          <w:bCs/>
          <w:sz w:val="32"/>
          <w:szCs w:val="32"/>
        </w:rPr>
        <w:t>磋商</w:t>
      </w:r>
      <w:r w:rsidRPr="007479CD">
        <w:rPr>
          <w:rFonts w:eastAsia="仿宋_GB2312"/>
          <w:bCs/>
          <w:sz w:val="32"/>
          <w:szCs w:val="32"/>
        </w:rPr>
        <w:t>文件获取免费</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
          <w:sz w:val="32"/>
          <w:szCs w:val="32"/>
        </w:rPr>
      </w:pPr>
      <w:bookmarkStart w:id="6" w:name="_Toc492552322"/>
      <w:r w:rsidRPr="007479CD">
        <w:rPr>
          <w:rFonts w:eastAsia="仿宋_GB2312" w:hint="eastAsia"/>
          <w:b/>
          <w:sz w:val="32"/>
          <w:szCs w:val="32"/>
        </w:rPr>
        <w:t>八</w:t>
      </w:r>
      <w:r w:rsidRPr="007479CD">
        <w:rPr>
          <w:rFonts w:eastAsia="仿宋_GB2312"/>
          <w:b/>
          <w:sz w:val="32"/>
          <w:szCs w:val="32"/>
        </w:rPr>
        <w:t>、</w:t>
      </w:r>
      <w:r w:rsidRPr="007479CD">
        <w:rPr>
          <w:rFonts w:eastAsia="仿宋_GB2312" w:hint="eastAsia"/>
          <w:b/>
          <w:sz w:val="32"/>
          <w:szCs w:val="32"/>
        </w:rPr>
        <w:t>响应</w:t>
      </w:r>
      <w:r w:rsidRPr="007479CD">
        <w:rPr>
          <w:rFonts w:eastAsia="仿宋_GB2312"/>
          <w:b/>
          <w:sz w:val="32"/>
          <w:szCs w:val="32"/>
        </w:rPr>
        <w:t>文件</w:t>
      </w:r>
      <w:r w:rsidRPr="007479CD">
        <w:rPr>
          <w:rFonts w:eastAsia="仿宋_GB2312" w:hint="eastAsia"/>
          <w:b/>
          <w:sz w:val="32"/>
          <w:szCs w:val="32"/>
        </w:rPr>
        <w:t>提交</w:t>
      </w:r>
      <w:r w:rsidRPr="007479CD">
        <w:rPr>
          <w:rFonts w:eastAsia="仿宋_GB2312"/>
          <w:b/>
          <w:sz w:val="32"/>
          <w:szCs w:val="32"/>
        </w:rPr>
        <w:t>的</w:t>
      </w:r>
      <w:r w:rsidRPr="007479CD">
        <w:rPr>
          <w:rFonts w:eastAsia="仿宋_GB2312" w:hint="eastAsia"/>
          <w:b/>
          <w:sz w:val="32"/>
          <w:szCs w:val="32"/>
        </w:rPr>
        <w:t>截止</w:t>
      </w:r>
      <w:r w:rsidRPr="007479CD">
        <w:rPr>
          <w:rFonts w:eastAsia="仿宋_GB2312"/>
          <w:b/>
          <w:sz w:val="32"/>
          <w:szCs w:val="32"/>
        </w:rPr>
        <w:t>时间及地点</w:t>
      </w:r>
      <w:bookmarkEnd w:id="6"/>
    </w:p>
    <w:p w:rsidR="007479CD" w:rsidRPr="007479CD" w:rsidRDefault="007479CD" w:rsidP="007479CD">
      <w:pPr>
        <w:overflowPunct w:val="0"/>
        <w:spacing w:line="600" w:lineRule="exact"/>
        <w:jc w:val="left"/>
        <w:rPr>
          <w:rFonts w:eastAsia="仿宋_GB2312"/>
          <w:bCs/>
          <w:sz w:val="32"/>
          <w:szCs w:val="32"/>
        </w:rPr>
      </w:pPr>
      <w:bookmarkStart w:id="7" w:name="_Toc485999956"/>
      <w:bookmarkStart w:id="8" w:name="_Toc486869645"/>
      <w:r w:rsidRPr="007479CD">
        <w:rPr>
          <w:rFonts w:eastAsia="仿宋_GB2312" w:hint="eastAsia"/>
          <w:bCs/>
          <w:sz w:val="32"/>
          <w:szCs w:val="32"/>
        </w:rPr>
        <w:t>（一）</w:t>
      </w:r>
      <w:r w:rsidRPr="007479CD">
        <w:rPr>
          <w:rFonts w:eastAsia="仿宋_GB2312"/>
          <w:bCs/>
          <w:sz w:val="32"/>
          <w:szCs w:val="32"/>
        </w:rPr>
        <w:t>时间：</w:t>
      </w:r>
      <w:r w:rsidRPr="007479CD">
        <w:rPr>
          <w:rFonts w:eastAsia="仿宋_GB2312"/>
          <w:bCs/>
          <w:sz w:val="32"/>
          <w:szCs w:val="32"/>
        </w:rPr>
        <w:t>20</w:t>
      </w:r>
      <w:r w:rsidR="00D01520">
        <w:rPr>
          <w:rFonts w:eastAsia="仿宋_GB2312" w:hint="eastAsia"/>
          <w:bCs/>
          <w:sz w:val="32"/>
          <w:szCs w:val="32"/>
        </w:rPr>
        <w:t>20</w:t>
      </w:r>
      <w:r w:rsidRPr="007479CD">
        <w:rPr>
          <w:rFonts w:eastAsia="仿宋_GB2312"/>
          <w:bCs/>
          <w:sz w:val="32"/>
          <w:szCs w:val="32"/>
        </w:rPr>
        <w:t>年</w:t>
      </w:r>
      <w:r w:rsidR="0064630D">
        <w:rPr>
          <w:rFonts w:eastAsia="仿宋_GB2312" w:hint="eastAsia"/>
          <w:bCs/>
          <w:sz w:val="32"/>
          <w:szCs w:val="32"/>
        </w:rPr>
        <w:t>4</w:t>
      </w:r>
      <w:r w:rsidRPr="007479CD">
        <w:rPr>
          <w:rFonts w:eastAsia="仿宋_GB2312"/>
          <w:bCs/>
          <w:sz w:val="32"/>
          <w:szCs w:val="32"/>
        </w:rPr>
        <w:t>月</w:t>
      </w:r>
      <w:r w:rsidR="0064630D">
        <w:rPr>
          <w:rFonts w:eastAsia="仿宋_GB2312" w:hint="eastAsia"/>
          <w:bCs/>
          <w:sz w:val="32"/>
          <w:szCs w:val="32"/>
        </w:rPr>
        <w:t>21</w:t>
      </w:r>
      <w:r w:rsidRPr="007479CD">
        <w:rPr>
          <w:rFonts w:eastAsia="仿宋_GB2312"/>
          <w:bCs/>
          <w:sz w:val="32"/>
          <w:szCs w:val="32"/>
        </w:rPr>
        <w:t>日</w:t>
      </w:r>
      <w:r w:rsidRPr="007479CD">
        <w:rPr>
          <w:rFonts w:eastAsia="仿宋_GB2312"/>
          <w:bCs/>
          <w:sz w:val="32"/>
          <w:szCs w:val="32"/>
        </w:rPr>
        <w:t>9</w:t>
      </w:r>
      <w:r w:rsidRPr="007479CD">
        <w:rPr>
          <w:rFonts w:eastAsia="仿宋_GB2312"/>
          <w:bCs/>
          <w:sz w:val="32"/>
          <w:szCs w:val="32"/>
        </w:rPr>
        <w:t>时</w:t>
      </w:r>
      <w:r w:rsidRPr="007479CD">
        <w:rPr>
          <w:rFonts w:eastAsia="仿宋_GB2312"/>
          <w:bCs/>
          <w:sz w:val="32"/>
          <w:szCs w:val="32"/>
        </w:rPr>
        <w:t>30</w:t>
      </w:r>
      <w:r w:rsidRPr="007479CD">
        <w:rPr>
          <w:rFonts w:eastAsia="仿宋_GB2312"/>
          <w:bCs/>
          <w:sz w:val="32"/>
          <w:szCs w:val="32"/>
        </w:rPr>
        <w:t>分（北京时间）</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w:t>
      </w:r>
      <w:r w:rsidRPr="007479CD">
        <w:rPr>
          <w:rFonts w:eastAsia="仿宋_GB2312"/>
          <w:bCs/>
          <w:sz w:val="32"/>
          <w:szCs w:val="32"/>
        </w:rPr>
        <w:t>地点：永城市公共资源交易中心二楼开标室。</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w:t>
      </w:r>
      <w:r w:rsidRPr="007479CD">
        <w:rPr>
          <w:rFonts w:eastAsia="仿宋_GB2312"/>
          <w:bCs/>
          <w:sz w:val="32"/>
          <w:szCs w:val="32"/>
        </w:rPr>
        <w:t>本项目为全流程电子化交易项目</w:t>
      </w:r>
      <w:bookmarkStart w:id="9" w:name="_GoBack"/>
      <w:bookmarkEnd w:id="9"/>
      <w:r w:rsidRPr="007479CD">
        <w:rPr>
          <w:rFonts w:eastAsia="仿宋_GB2312"/>
          <w:bCs/>
          <w:sz w:val="32"/>
          <w:szCs w:val="32"/>
        </w:rPr>
        <w:t>。</w:t>
      </w:r>
    </w:p>
    <w:p w:rsidR="007479CD" w:rsidRPr="007479CD" w:rsidRDefault="007479CD" w:rsidP="007479CD">
      <w:pPr>
        <w:overflowPunct w:val="0"/>
        <w:spacing w:line="600" w:lineRule="exact"/>
        <w:ind w:firstLineChars="200" w:firstLine="640"/>
        <w:jc w:val="left"/>
        <w:rPr>
          <w:rFonts w:eastAsia="仿宋_GB2312"/>
          <w:bCs/>
          <w:sz w:val="32"/>
          <w:szCs w:val="32"/>
        </w:rPr>
      </w:pPr>
      <w:r w:rsidRPr="007479CD">
        <w:rPr>
          <w:rFonts w:eastAsia="仿宋_GB2312"/>
          <w:bCs/>
          <w:sz w:val="32"/>
          <w:szCs w:val="32"/>
        </w:rPr>
        <w:t>1</w:t>
      </w:r>
      <w:r w:rsidRPr="007479CD">
        <w:rPr>
          <w:rFonts w:eastAsia="仿宋_GB2312" w:hint="eastAsia"/>
          <w:bCs/>
          <w:sz w:val="32"/>
          <w:szCs w:val="32"/>
        </w:rPr>
        <w:t>、</w:t>
      </w:r>
      <w:r w:rsidRPr="007479CD">
        <w:rPr>
          <w:rFonts w:eastAsia="仿宋_GB2312"/>
          <w:bCs/>
          <w:sz w:val="32"/>
          <w:szCs w:val="32"/>
        </w:rPr>
        <w:t>加密电子投标文件（</w:t>
      </w:r>
      <w:r w:rsidRPr="007479CD">
        <w:rPr>
          <w:rFonts w:eastAsia="仿宋_GB2312"/>
          <w:bCs/>
          <w:sz w:val="32"/>
          <w:szCs w:val="32"/>
        </w:rPr>
        <w:t>.file</w:t>
      </w:r>
      <w:r w:rsidRPr="007479CD">
        <w:rPr>
          <w:rFonts w:eastAsia="仿宋_GB2312"/>
          <w:bCs/>
          <w:sz w:val="32"/>
          <w:szCs w:val="32"/>
        </w:rPr>
        <w:t>格式）须在投标截止时间（开标时间）前通过《全国公共资源交易平台</w:t>
      </w:r>
      <w:r w:rsidRPr="007479CD">
        <w:rPr>
          <w:rFonts w:eastAsia="仿宋_GB2312" w:hint="eastAsia"/>
          <w:bCs/>
          <w:sz w:val="32"/>
          <w:szCs w:val="32"/>
        </w:rPr>
        <w:t>（</w:t>
      </w:r>
      <w:r w:rsidRPr="007479CD">
        <w:rPr>
          <w:rFonts w:eastAsia="仿宋_GB2312"/>
          <w:bCs/>
          <w:sz w:val="32"/>
          <w:szCs w:val="32"/>
        </w:rPr>
        <w:t>河南省</w:t>
      </w:r>
      <w:r w:rsidRPr="007479CD">
        <w:rPr>
          <w:rFonts w:eastAsia="MS Mincho"/>
          <w:bCs/>
          <w:sz w:val="32"/>
          <w:szCs w:val="32"/>
        </w:rPr>
        <w:t>▪</w:t>
      </w:r>
      <w:r w:rsidRPr="007479CD">
        <w:rPr>
          <w:rFonts w:eastAsia="仿宋_GB2312"/>
          <w:bCs/>
          <w:sz w:val="32"/>
          <w:szCs w:val="32"/>
        </w:rPr>
        <w:t>永城市</w:t>
      </w:r>
      <w:r w:rsidRPr="007479CD">
        <w:rPr>
          <w:rFonts w:eastAsia="仿宋_GB2312" w:hint="eastAsia"/>
          <w:bCs/>
          <w:sz w:val="32"/>
          <w:szCs w:val="32"/>
        </w:rPr>
        <w:t>）</w:t>
      </w:r>
      <w:r w:rsidRPr="007479CD">
        <w:rPr>
          <w:rFonts w:eastAsia="仿宋_GB2312"/>
          <w:bCs/>
          <w:sz w:val="32"/>
          <w:szCs w:val="32"/>
        </w:rPr>
        <w:t>》公共资源交易系统成功上传。</w:t>
      </w:r>
    </w:p>
    <w:p w:rsidR="007479CD" w:rsidRPr="007479CD" w:rsidRDefault="007479CD" w:rsidP="007479CD">
      <w:pPr>
        <w:overflowPunct w:val="0"/>
        <w:spacing w:line="600" w:lineRule="exact"/>
        <w:ind w:firstLineChars="200" w:firstLine="640"/>
        <w:jc w:val="left"/>
        <w:rPr>
          <w:rFonts w:eastAsia="仿宋_GB2312"/>
          <w:bCs/>
          <w:sz w:val="32"/>
          <w:szCs w:val="32"/>
        </w:rPr>
      </w:pPr>
      <w:r w:rsidRPr="007479CD">
        <w:rPr>
          <w:rFonts w:eastAsia="仿宋_GB2312"/>
          <w:bCs/>
          <w:sz w:val="32"/>
          <w:szCs w:val="32"/>
        </w:rPr>
        <w:t>2</w:t>
      </w:r>
      <w:r w:rsidRPr="007479CD">
        <w:rPr>
          <w:rFonts w:eastAsia="仿宋_GB2312" w:hint="eastAsia"/>
          <w:bCs/>
          <w:sz w:val="32"/>
          <w:szCs w:val="32"/>
        </w:rPr>
        <w:t>、</w:t>
      </w:r>
      <w:r w:rsidRPr="007479CD">
        <w:rPr>
          <w:rFonts w:eastAsia="仿宋_GB2312"/>
          <w:bCs/>
          <w:sz w:val="32"/>
          <w:szCs w:val="32"/>
        </w:rPr>
        <w:t>纸质投</w:t>
      </w:r>
      <w:r w:rsidRPr="008075D3">
        <w:rPr>
          <w:rFonts w:eastAsia="仿宋_GB2312"/>
          <w:bCs/>
          <w:sz w:val="32"/>
          <w:szCs w:val="32"/>
        </w:rPr>
        <w:t>标文件（正本</w:t>
      </w:r>
      <w:r w:rsidRPr="008075D3">
        <w:rPr>
          <w:rFonts w:eastAsia="仿宋_GB2312"/>
          <w:bCs/>
          <w:sz w:val="32"/>
          <w:szCs w:val="32"/>
        </w:rPr>
        <w:t>1</w:t>
      </w:r>
      <w:r w:rsidRPr="008075D3">
        <w:rPr>
          <w:rFonts w:eastAsia="仿宋_GB2312"/>
          <w:bCs/>
          <w:sz w:val="32"/>
          <w:szCs w:val="32"/>
        </w:rPr>
        <w:t>份）和备份文件</w:t>
      </w:r>
      <w:r w:rsidRPr="008075D3">
        <w:rPr>
          <w:rFonts w:eastAsia="仿宋_GB2312"/>
          <w:bCs/>
          <w:sz w:val="32"/>
          <w:szCs w:val="32"/>
        </w:rPr>
        <w:t>1</w:t>
      </w:r>
      <w:r w:rsidRPr="008075D3">
        <w:rPr>
          <w:rFonts w:eastAsia="仿宋_GB2312"/>
          <w:bCs/>
          <w:sz w:val="32"/>
          <w:szCs w:val="32"/>
        </w:rPr>
        <w:t>份（使用电子介质存储）在投标截止时间（开标时间）前递交至本项目开</w:t>
      </w:r>
      <w:r w:rsidRPr="007479CD">
        <w:rPr>
          <w:rFonts w:eastAsia="仿宋_GB2312"/>
          <w:bCs/>
          <w:sz w:val="32"/>
          <w:szCs w:val="32"/>
        </w:rPr>
        <w:t>标地点。</w:t>
      </w:r>
    </w:p>
    <w:p w:rsidR="0097312F" w:rsidRPr="0097312F" w:rsidRDefault="007479CD" w:rsidP="0097312F">
      <w:pPr>
        <w:overflowPunct w:val="0"/>
        <w:spacing w:line="600" w:lineRule="exact"/>
        <w:ind w:firstLineChars="200" w:firstLine="640"/>
        <w:jc w:val="left"/>
        <w:rPr>
          <w:rFonts w:eastAsia="仿宋_GB2312"/>
          <w:bCs/>
          <w:sz w:val="32"/>
          <w:szCs w:val="32"/>
        </w:rPr>
      </w:pPr>
      <w:r w:rsidRPr="007479CD">
        <w:rPr>
          <w:rFonts w:eastAsia="仿宋_GB2312" w:hint="eastAsia"/>
          <w:bCs/>
          <w:sz w:val="32"/>
          <w:szCs w:val="32"/>
        </w:rPr>
        <w:t>3</w:t>
      </w:r>
      <w:r w:rsidRPr="007479CD">
        <w:rPr>
          <w:rFonts w:eastAsia="仿宋_GB2312" w:hint="eastAsia"/>
          <w:bCs/>
          <w:sz w:val="32"/>
          <w:szCs w:val="32"/>
        </w:rPr>
        <w:t>、</w:t>
      </w:r>
      <w:r w:rsidRPr="007479CD">
        <w:rPr>
          <w:rFonts w:eastAsia="仿宋_GB2312"/>
          <w:bCs/>
          <w:sz w:val="32"/>
          <w:szCs w:val="32"/>
        </w:rPr>
        <w:t>投标人电子投标文件制作系统、</w:t>
      </w:r>
      <w:r w:rsidRPr="007479CD">
        <w:rPr>
          <w:rFonts w:eastAsia="仿宋_GB2312"/>
          <w:bCs/>
          <w:sz w:val="32"/>
          <w:szCs w:val="32"/>
        </w:rPr>
        <w:t>CA</w:t>
      </w:r>
      <w:r w:rsidRPr="007479CD">
        <w:rPr>
          <w:rFonts w:eastAsia="仿宋_GB2312"/>
          <w:bCs/>
          <w:sz w:val="32"/>
          <w:szCs w:val="32"/>
        </w:rPr>
        <w:t>签章工具需投标人自行登陆永城市公共资源交易平台系统</w:t>
      </w:r>
      <w:r w:rsidRPr="007479CD">
        <w:rPr>
          <w:rFonts w:eastAsia="仿宋_GB2312"/>
          <w:bCs/>
          <w:sz w:val="32"/>
          <w:szCs w:val="32"/>
        </w:rPr>
        <w:t>-</w:t>
      </w:r>
      <w:r w:rsidRPr="007479CD">
        <w:rPr>
          <w:rFonts w:eastAsia="仿宋_GB2312"/>
          <w:bCs/>
          <w:sz w:val="32"/>
          <w:szCs w:val="32"/>
        </w:rPr>
        <w:t>组件下载进行下载安装。</w:t>
      </w:r>
    </w:p>
    <w:p w:rsidR="0097312F" w:rsidRPr="0097312F" w:rsidRDefault="0097312F" w:rsidP="0097312F">
      <w:pPr>
        <w:overflowPunct w:val="0"/>
        <w:spacing w:line="600" w:lineRule="exact"/>
        <w:jc w:val="left"/>
        <w:rPr>
          <w:rFonts w:eastAsia="仿宋_GB2312"/>
          <w:b/>
          <w:bCs/>
          <w:sz w:val="32"/>
          <w:szCs w:val="32"/>
        </w:rPr>
      </w:pPr>
      <w:r w:rsidRPr="0097312F">
        <w:rPr>
          <w:rFonts w:eastAsia="仿宋_GB2312" w:hint="eastAsia"/>
          <w:b/>
          <w:bCs/>
          <w:sz w:val="32"/>
          <w:szCs w:val="32"/>
        </w:rPr>
        <w:t>（四）根据《永城市新型冠状病毒防控期间公共资源项目交易注意事项及要求》，本项目实行网上开标，投标人实行网上投标，投标人务必保证按时在线递交投标文件，签到、解密，否则后</w:t>
      </w:r>
      <w:r w:rsidRPr="0097312F">
        <w:rPr>
          <w:rFonts w:eastAsia="仿宋_GB2312" w:hint="eastAsia"/>
          <w:b/>
          <w:bCs/>
          <w:sz w:val="32"/>
          <w:szCs w:val="32"/>
        </w:rPr>
        <w:lastRenderedPageBreak/>
        <w:t>果自负。请各潜在投标人在开标后半小时之内进行解密操作，开标半小时之后不再接受解密操作，如未解密视为自动放弃投标！投标人不得现场参与开标，且各投标人不再递交纸质投标文件。</w:t>
      </w:r>
    </w:p>
    <w:p w:rsidR="0097312F" w:rsidRPr="0097312F" w:rsidRDefault="0097312F" w:rsidP="0097312F">
      <w:pPr>
        <w:overflowPunct w:val="0"/>
        <w:spacing w:line="600" w:lineRule="exact"/>
        <w:jc w:val="left"/>
        <w:rPr>
          <w:rFonts w:eastAsia="仿宋_GB2312"/>
          <w:b/>
          <w:bCs/>
          <w:sz w:val="32"/>
          <w:szCs w:val="32"/>
        </w:rPr>
      </w:pPr>
      <w:r w:rsidRPr="0097312F">
        <w:rPr>
          <w:rFonts w:eastAsia="仿宋_GB2312" w:hint="eastAsia"/>
          <w:b/>
          <w:bCs/>
          <w:sz w:val="32"/>
          <w:szCs w:val="32"/>
        </w:rPr>
        <w:t>本项目开标、评标活动，由招标（采购）人、监督单位各</w:t>
      </w:r>
      <w:r w:rsidRPr="0097312F">
        <w:rPr>
          <w:rFonts w:eastAsia="仿宋_GB2312" w:hint="eastAsia"/>
          <w:b/>
          <w:bCs/>
          <w:sz w:val="32"/>
          <w:szCs w:val="32"/>
        </w:rPr>
        <w:t>1</w:t>
      </w:r>
      <w:r w:rsidRPr="0097312F">
        <w:rPr>
          <w:rFonts w:eastAsia="仿宋_GB2312" w:hint="eastAsia"/>
          <w:b/>
          <w:bCs/>
          <w:sz w:val="32"/>
          <w:szCs w:val="32"/>
        </w:rPr>
        <w:t>名代表参加开标、监督活动，代理机构人员</w:t>
      </w:r>
      <w:r w:rsidRPr="0097312F">
        <w:rPr>
          <w:rFonts w:eastAsia="仿宋_GB2312" w:hint="eastAsia"/>
          <w:b/>
          <w:bCs/>
          <w:sz w:val="32"/>
          <w:szCs w:val="32"/>
        </w:rPr>
        <w:t>1</w:t>
      </w:r>
      <w:r w:rsidRPr="0097312F">
        <w:rPr>
          <w:rFonts w:eastAsia="仿宋_GB2312" w:hint="eastAsia"/>
          <w:b/>
          <w:bCs/>
          <w:sz w:val="32"/>
          <w:szCs w:val="32"/>
        </w:rPr>
        <w:t>名。须全程佩戴口罩。</w:t>
      </w:r>
    </w:p>
    <w:p w:rsidR="0097312F" w:rsidRPr="0097312F" w:rsidRDefault="0097312F" w:rsidP="007479CD">
      <w:pPr>
        <w:overflowPunct w:val="0"/>
        <w:spacing w:line="600" w:lineRule="exact"/>
        <w:jc w:val="left"/>
        <w:rPr>
          <w:rFonts w:eastAsia="仿宋_GB2312" w:hint="eastAsia"/>
          <w:b/>
          <w:bCs/>
          <w:sz w:val="32"/>
          <w:szCs w:val="32"/>
        </w:rPr>
      </w:pPr>
      <w:r w:rsidRPr="0097312F">
        <w:rPr>
          <w:rFonts w:eastAsia="仿宋_GB2312" w:hint="eastAsia"/>
          <w:b/>
          <w:bCs/>
          <w:sz w:val="32"/>
          <w:szCs w:val="32"/>
        </w:rPr>
        <w:t>评标时，所有评审事项，均以电子投标文件为准。投标人不再提供原件等证明材料。</w:t>
      </w:r>
    </w:p>
    <w:p w:rsidR="007479CD" w:rsidRPr="007479CD" w:rsidRDefault="007479CD" w:rsidP="007479CD">
      <w:pPr>
        <w:overflowPunct w:val="0"/>
        <w:spacing w:line="600" w:lineRule="exact"/>
        <w:jc w:val="left"/>
        <w:rPr>
          <w:rFonts w:eastAsia="仿宋_GB2312"/>
          <w:b/>
          <w:bCs/>
          <w:sz w:val="32"/>
          <w:szCs w:val="32"/>
        </w:rPr>
      </w:pPr>
      <w:r w:rsidRPr="007479CD">
        <w:rPr>
          <w:rFonts w:eastAsia="仿宋_GB2312" w:hint="eastAsia"/>
          <w:b/>
          <w:bCs/>
          <w:sz w:val="32"/>
          <w:szCs w:val="32"/>
        </w:rPr>
        <w:t>九、响应文件的开启时间及地点</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（一）时间：</w:t>
      </w:r>
      <w:r w:rsidRPr="007479CD">
        <w:rPr>
          <w:rFonts w:eastAsia="仿宋_GB2312" w:hint="eastAsia"/>
          <w:bCs/>
          <w:sz w:val="32"/>
          <w:szCs w:val="32"/>
        </w:rPr>
        <w:t>20</w:t>
      </w:r>
      <w:r w:rsidR="00D01520">
        <w:rPr>
          <w:rFonts w:eastAsia="仿宋_GB2312" w:hint="eastAsia"/>
          <w:bCs/>
          <w:sz w:val="32"/>
          <w:szCs w:val="32"/>
        </w:rPr>
        <w:t>20</w:t>
      </w:r>
      <w:r w:rsidRPr="007479CD">
        <w:rPr>
          <w:rFonts w:eastAsia="仿宋_GB2312" w:hint="eastAsia"/>
          <w:bCs/>
          <w:sz w:val="32"/>
          <w:szCs w:val="32"/>
        </w:rPr>
        <w:t>年</w:t>
      </w:r>
      <w:r w:rsidR="0064630D">
        <w:rPr>
          <w:rFonts w:eastAsia="仿宋_GB2312" w:hint="eastAsia"/>
          <w:bCs/>
          <w:sz w:val="32"/>
          <w:szCs w:val="32"/>
        </w:rPr>
        <w:t>4</w:t>
      </w:r>
      <w:r w:rsidRPr="007479CD">
        <w:rPr>
          <w:rFonts w:eastAsia="仿宋_GB2312" w:hint="eastAsia"/>
          <w:bCs/>
          <w:sz w:val="32"/>
          <w:szCs w:val="32"/>
        </w:rPr>
        <w:t>月</w:t>
      </w:r>
      <w:r w:rsidR="0064630D">
        <w:rPr>
          <w:rFonts w:eastAsia="仿宋_GB2312" w:hint="eastAsia"/>
          <w:bCs/>
          <w:sz w:val="32"/>
          <w:szCs w:val="32"/>
        </w:rPr>
        <w:t>21</w:t>
      </w:r>
      <w:r w:rsidRPr="007479CD">
        <w:rPr>
          <w:rFonts w:eastAsia="仿宋_GB2312" w:hint="eastAsia"/>
          <w:bCs/>
          <w:sz w:val="32"/>
          <w:szCs w:val="32"/>
        </w:rPr>
        <w:t>日</w:t>
      </w:r>
      <w:r w:rsidRPr="007479CD">
        <w:rPr>
          <w:rFonts w:eastAsia="仿宋_GB2312" w:hint="eastAsia"/>
          <w:bCs/>
          <w:sz w:val="32"/>
          <w:szCs w:val="32"/>
        </w:rPr>
        <w:t>9</w:t>
      </w:r>
      <w:r w:rsidRPr="007479CD">
        <w:rPr>
          <w:rFonts w:eastAsia="仿宋_GB2312" w:hint="eastAsia"/>
          <w:bCs/>
          <w:sz w:val="32"/>
          <w:szCs w:val="32"/>
        </w:rPr>
        <w:t>时</w:t>
      </w:r>
      <w:r w:rsidRPr="007479CD">
        <w:rPr>
          <w:rFonts w:eastAsia="仿宋_GB2312" w:hint="eastAsia"/>
          <w:bCs/>
          <w:sz w:val="32"/>
          <w:szCs w:val="32"/>
        </w:rPr>
        <w:t>30</w:t>
      </w:r>
      <w:r w:rsidRPr="007479CD">
        <w:rPr>
          <w:rFonts w:eastAsia="仿宋_GB2312" w:hint="eastAsia"/>
          <w:bCs/>
          <w:sz w:val="32"/>
          <w:szCs w:val="32"/>
        </w:rPr>
        <w:t>分（北京时间）；</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（二）地点：永城市公共资源交易中心二楼开标室。</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w:t>
      </w:r>
      <w:r w:rsidRPr="007479CD">
        <w:rPr>
          <w:rFonts w:eastAsia="仿宋_GB2312"/>
          <w:b/>
          <w:sz w:val="32"/>
          <w:szCs w:val="32"/>
        </w:rPr>
        <w:t>、发</w:t>
      </w:r>
      <w:r w:rsidRPr="007479CD">
        <w:rPr>
          <w:rFonts w:eastAsia="仿宋_GB2312"/>
          <w:b/>
          <w:bCs/>
          <w:sz w:val="32"/>
          <w:szCs w:val="32"/>
        </w:rPr>
        <w:t>布公告的媒介</w:t>
      </w:r>
      <w:bookmarkEnd w:id="7"/>
      <w:bookmarkEnd w:id="8"/>
      <w:r w:rsidRPr="007479CD">
        <w:rPr>
          <w:rFonts w:eastAsia="仿宋_GB2312" w:hint="eastAsia"/>
          <w:b/>
          <w:bCs/>
          <w:sz w:val="32"/>
          <w:szCs w:val="32"/>
        </w:rPr>
        <w:t>及公告期限</w:t>
      </w:r>
    </w:p>
    <w:p w:rsidR="007479CD" w:rsidRPr="007479CD" w:rsidRDefault="007479CD" w:rsidP="007479CD">
      <w:pPr>
        <w:overflowPunct w:val="0"/>
        <w:spacing w:line="600" w:lineRule="exact"/>
        <w:jc w:val="left"/>
        <w:rPr>
          <w:rFonts w:eastAsia="仿宋_GB2312"/>
          <w:sz w:val="32"/>
          <w:szCs w:val="32"/>
        </w:rPr>
      </w:pPr>
      <w:bookmarkStart w:id="10" w:name="_Toc485999957"/>
      <w:bookmarkStart w:id="11" w:name="_Toc486869646"/>
      <w:r w:rsidRPr="007479CD">
        <w:rPr>
          <w:rFonts w:eastAsia="仿宋_GB2312"/>
          <w:sz w:val="32"/>
          <w:szCs w:val="32"/>
        </w:rPr>
        <w:t>本次</w:t>
      </w:r>
      <w:r w:rsidR="00F42F1B">
        <w:rPr>
          <w:rFonts w:eastAsia="仿宋_GB2312" w:hint="eastAsia"/>
          <w:sz w:val="32"/>
          <w:szCs w:val="32"/>
        </w:rPr>
        <w:t>磋商</w:t>
      </w:r>
      <w:r w:rsidRPr="007479CD">
        <w:rPr>
          <w:rFonts w:eastAsia="仿宋_GB2312"/>
          <w:sz w:val="32"/>
          <w:szCs w:val="32"/>
        </w:rPr>
        <w:t>公告已在《河南省政府采购网》、《永城市政府门户网》、《永城市公共资源交易中心网》上发布。</w:t>
      </w:r>
      <w:bookmarkEnd w:id="10"/>
      <w:bookmarkEnd w:id="11"/>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公告期限为三个工作日。</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十一</w:t>
      </w:r>
      <w:r w:rsidRPr="007479CD">
        <w:rPr>
          <w:rFonts w:eastAsia="仿宋_GB2312"/>
          <w:b/>
          <w:sz w:val="32"/>
          <w:szCs w:val="32"/>
        </w:rPr>
        <w:t>、联系方式</w:t>
      </w:r>
    </w:p>
    <w:p w:rsidR="007479CD" w:rsidRPr="002A240A" w:rsidRDefault="007479CD" w:rsidP="007479CD">
      <w:pPr>
        <w:overflowPunct w:val="0"/>
        <w:spacing w:line="600" w:lineRule="exact"/>
        <w:jc w:val="left"/>
        <w:rPr>
          <w:rFonts w:eastAsia="仿宋_GB2312"/>
          <w:sz w:val="32"/>
          <w:szCs w:val="32"/>
        </w:rPr>
      </w:pPr>
      <w:r w:rsidRPr="007479CD">
        <w:rPr>
          <w:rFonts w:eastAsia="仿宋_GB2312"/>
          <w:sz w:val="32"/>
          <w:szCs w:val="32"/>
        </w:rPr>
        <w:t>采</w:t>
      </w:r>
      <w:r w:rsidRPr="007479CD">
        <w:rPr>
          <w:rFonts w:eastAsia="仿宋_GB2312"/>
          <w:sz w:val="32"/>
          <w:szCs w:val="32"/>
        </w:rPr>
        <w:t xml:space="preserve"> </w:t>
      </w:r>
      <w:r w:rsidRPr="002A240A">
        <w:rPr>
          <w:rFonts w:eastAsia="仿宋_GB2312"/>
          <w:sz w:val="32"/>
          <w:szCs w:val="32"/>
        </w:rPr>
        <w:t>购</w:t>
      </w:r>
      <w:r w:rsidRPr="002A240A">
        <w:rPr>
          <w:rFonts w:eastAsia="仿宋_GB2312"/>
          <w:sz w:val="32"/>
          <w:szCs w:val="32"/>
        </w:rPr>
        <w:t xml:space="preserve"> </w:t>
      </w:r>
      <w:r w:rsidRPr="002A240A">
        <w:rPr>
          <w:rFonts w:eastAsia="仿宋_GB2312"/>
          <w:sz w:val="32"/>
          <w:szCs w:val="32"/>
        </w:rPr>
        <w:t>人：</w:t>
      </w:r>
      <w:r w:rsidR="008854D5">
        <w:rPr>
          <w:rFonts w:eastAsia="仿宋_GB2312"/>
          <w:sz w:val="32"/>
          <w:szCs w:val="32"/>
        </w:rPr>
        <w:t>永城市薛湖镇人民政府</w:t>
      </w:r>
    </w:p>
    <w:p w:rsidR="00D01520" w:rsidRPr="006650F8" w:rsidRDefault="00D01520" w:rsidP="007479CD">
      <w:pPr>
        <w:overflowPunct w:val="0"/>
        <w:spacing w:line="600" w:lineRule="exact"/>
        <w:jc w:val="left"/>
        <w:rPr>
          <w:rFonts w:eastAsia="仿宋_GB2312"/>
          <w:sz w:val="32"/>
          <w:szCs w:val="32"/>
        </w:rPr>
      </w:pPr>
      <w:r w:rsidRPr="00D01520">
        <w:rPr>
          <w:rFonts w:eastAsia="仿宋_GB2312" w:hint="eastAsia"/>
          <w:sz w:val="32"/>
          <w:szCs w:val="32"/>
        </w:rPr>
        <w:t>地</w:t>
      </w:r>
      <w:r w:rsidRPr="00D01520">
        <w:rPr>
          <w:rFonts w:eastAsia="仿宋_GB2312" w:hint="eastAsia"/>
          <w:sz w:val="32"/>
          <w:szCs w:val="32"/>
        </w:rPr>
        <w:t xml:space="preserve"> </w:t>
      </w:r>
      <w:r w:rsidRPr="006650F8">
        <w:rPr>
          <w:rFonts w:eastAsia="仿宋_GB2312" w:hint="eastAsia"/>
          <w:sz w:val="32"/>
          <w:szCs w:val="32"/>
        </w:rPr>
        <w:t>址</w:t>
      </w:r>
      <w:r w:rsidRPr="006650F8">
        <w:rPr>
          <w:rFonts w:eastAsia="仿宋_GB2312" w:hint="eastAsia"/>
          <w:sz w:val="32"/>
          <w:szCs w:val="32"/>
        </w:rPr>
        <w:t>:</w:t>
      </w:r>
      <w:r w:rsidR="00A17EA3" w:rsidRPr="006650F8">
        <w:rPr>
          <w:rFonts w:hint="eastAsia"/>
        </w:rPr>
        <w:t xml:space="preserve"> </w:t>
      </w:r>
      <w:r w:rsidR="00A17EA3" w:rsidRPr="006650F8">
        <w:rPr>
          <w:rFonts w:eastAsia="仿宋_GB2312" w:hint="eastAsia"/>
          <w:sz w:val="32"/>
          <w:szCs w:val="32"/>
        </w:rPr>
        <w:t>永城市薛湖镇</w:t>
      </w:r>
    </w:p>
    <w:p w:rsidR="007479CD" w:rsidRPr="006650F8" w:rsidRDefault="007479CD" w:rsidP="007479CD">
      <w:pPr>
        <w:overflowPunct w:val="0"/>
        <w:spacing w:line="600" w:lineRule="exact"/>
        <w:jc w:val="left"/>
        <w:rPr>
          <w:rFonts w:eastAsia="仿宋_GB2312"/>
          <w:sz w:val="32"/>
          <w:szCs w:val="32"/>
        </w:rPr>
      </w:pPr>
      <w:r w:rsidRPr="006650F8">
        <w:rPr>
          <w:rFonts w:eastAsia="仿宋_GB2312" w:hint="eastAsia"/>
          <w:sz w:val="32"/>
          <w:szCs w:val="32"/>
        </w:rPr>
        <w:t>联</w:t>
      </w:r>
      <w:r w:rsidRPr="006650F8">
        <w:rPr>
          <w:rFonts w:eastAsia="仿宋_GB2312" w:hint="eastAsia"/>
          <w:sz w:val="32"/>
          <w:szCs w:val="32"/>
        </w:rPr>
        <w:t xml:space="preserve"> </w:t>
      </w:r>
      <w:r w:rsidRPr="006650F8">
        <w:rPr>
          <w:rFonts w:eastAsia="仿宋_GB2312" w:hint="eastAsia"/>
          <w:sz w:val="32"/>
          <w:szCs w:val="32"/>
        </w:rPr>
        <w:t>系</w:t>
      </w:r>
      <w:r w:rsidRPr="006650F8">
        <w:rPr>
          <w:rFonts w:eastAsia="仿宋_GB2312" w:hint="eastAsia"/>
          <w:sz w:val="32"/>
          <w:szCs w:val="32"/>
        </w:rPr>
        <w:t xml:space="preserve"> </w:t>
      </w:r>
      <w:r w:rsidRPr="006650F8">
        <w:rPr>
          <w:rFonts w:eastAsia="仿宋_GB2312" w:hint="eastAsia"/>
          <w:sz w:val="32"/>
          <w:szCs w:val="32"/>
        </w:rPr>
        <w:t>人：</w:t>
      </w:r>
      <w:r w:rsidR="006650F8" w:rsidRPr="006650F8">
        <w:rPr>
          <w:rFonts w:eastAsia="仿宋_GB2312" w:hint="eastAsia"/>
          <w:sz w:val="32"/>
          <w:szCs w:val="32"/>
        </w:rPr>
        <w:t>朱先生</w:t>
      </w:r>
    </w:p>
    <w:p w:rsidR="007479CD" w:rsidRPr="002A240A" w:rsidRDefault="007479CD" w:rsidP="007479CD">
      <w:pPr>
        <w:overflowPunct w:val="0"/>
        <w:spacing w:line="600" w:lineRule="exact"/>
        <w:jc w:val="left"/>
        <w:rPr>
          <w:rFonts w:eastAsia="仿宋_GB2312"/>
          <w:sz w:val="32"/>
          <w:szCs w:val="32"/>
        </w:rPr>
      </w:pPr>
      <w:r w:rsidRPr="006650F8">
        <w:rPr>
          <w:rFonts w:eastAsia="仿宋_GB2312" w:hint="eastAsia"/>
          <w:sz w:val="32"/>
          <w:szCs w:val="32"/>
        </w:rPr>
        <w:t>联系电话：</w:t>
      </w:r>
      <w:r w:rsidR="006650F8" w:rsidRPr="006650F8">
        <w:rPr>
          <w:rFonts w:eastAsia="仿宋_GB2312" w:hint="eastAsia"/>
          <w:sz w:val="32"/>
          <w:szCs w:val="32"/>
        </w:rPr>
        <w:t>13700701339</w:t>
      </w:r>
    </w:p>
    <w:p w:rsidR="007479CD" w:rsidRPr="007479CD" w:rsidRDefault="007479CD" w:rsidP="007479CD">
      <w:pPr>
        <w:overflowPunct w:val="0"/>
        <w:spacing w:line="600" w:lineRule="exact"/>
        <w:jc w:val="left"/>
        <w:rPr>
          <w:rFonts w:eastAsia="仿宋_GB2312"/>
          <w:sz w:val="32"/>
          <w:szCs w:val="32"/>
        </w:rPr>
      </w:pPr>
      <w:r w:rsidRPr="002A240A">
        <w:rPr>
          <w:rFonts w:eastAsia="仿宋_GB2312"/>
          <w:sz w:val="32"/>
          <w:szCs w:val="32"/>
        </w:rPr>
        <w:t>代理机构：永城市公共</w:t>
      </w:r>
      <w:r w:rsidRPr="007479CD">
        <w:rPr>
          <w:rFonts w:eastAsia="仿宋_GB2312"/>
          <w:sz w:val="32"/>
          <w:szCs w:val="32"/>
        </w:rPr>
        <w:t>资源交易中心政府采购科</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lastRenderedPageBreak/>
        <w:t>地</w:t>
      </w:r>
      <w:r w:rsidRPr="00D01520">
        <w:rPr>
          <w:rFonts w:eastAsia="仿宋_GB2312" w:hint="eastAsia"/>
          <w:sz w:val="32"/>
          <w:szCs w:val="32"/>
        </w:rPr>
        <w:t xml:space="preserve"> </w:t>
      </w:r>
      <w:r w:rsidRPr="00D01520">
        <w:rPr>
          <w:rFonts w:eastAsia="仿宋_GB2312" w:hint="eastAsia"/>
          <w:sz w:val="32"/>
          <w:szCs w:val="32"/>
        </w:rPr>
        <w:t>址</w:t>
      </w:r>
      <w:r w:rsidRPr="00D01520">
        <w:rPr>
          <w:rFonts w:eastAsia="仿宋_GB2312" w:hint="eastAsia"/>
          <w:sz w:val="32"/>
          <w:szCs w:val="32"/>
        </w:rPr>
        <w:t>:</w:t>
      </w:r>
      <w:r w:rsidRPr="00D01520">
        <w:rPr>
          <w:rFonts w:eastAsia="仿宋_GB2312" w:hint="eastAsia"/>
          <w:sz w:val="32"/>
          <w:szCs w:val="32"/>
        </w:rPr>
        <w:t>永城市</w:t>
      </w:r>
      <w:proofErr w:type="gramStart"/>
      <w:r w:rsidRPr="00D01520">
        <w:rPr>
          <w:rFonts w:eastAsia="仿宋_GB2312" w:hint="eastAsia"/>
          <w:sz w:val="32"/>
          <w:szCs w:val="32"/>
        </w:rPr>
        <w:t>浍</w:t>
      </w:r>
      <w:proofErr w:type="gramEnd"/>
      <w:r w:rsidRPr="00D01520">
        <w:rPr>
          <w:rFonts w:eastAsia="仿宋_GB2312" w:hint="eastAsia"/>
          <w:sz w:val="32"/>
          <w:szCs w:val="32"/>
        </w:rPr>
        <w:t>河路</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t>联系人</w:t>
      </w:r>
      <w:r w:rsidRPr="00D01520">
        <w:rPr>
          <w:rFonts w:eastAsia="仿宋_GB2312" w:hint="eastAsia"/>
          <w:sz w:val="32"/>
          <w:szCs w:val="32"/>
        </w:rPr>
        <w:t>:</w:t>
      </w:r>
      <w:r w:rsidRPr="00D01520">
        <w:rPr>
          <w:rFonts w:eastAsia="仿宋_GB2312" w:hint="eastAsia"/>
          <w:sz w:val="32"/>
          <w:szCs w:val="32"/>
        </w:rPr>
        <w:t>周女士</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t>联系方式</w:t>
      </w:r>
      <w:r w:rsidRPr="00D01520">
        <w:rPr>
          <w:rFonts w:eastAsia="仿宋_GB2312" w:hint="eastAsia"/>
          <w:sz w:val="32"/>
          <w:szCs w:val="32"/>
        </w:rPr>
        <w:t>:0370-5019918</w:t>
      </w:r>
    </w:p>
    <w:p w:rsidR="007479CD" w:rsidRPr="007479CD" w:rsidRDefault="007479CD" w:rsidP="007479CD">
      <w:pPr>
        <w:overflowPunct w:val="0"/>
        <w:spacing w:line="600" w:lineRule="exact"/>
        <w:jc w:val="left"/>
        <w:rPr>
          <w:rFonts w:eastAsia="仿宋_GB2312"/>
          <w:sz w:val="32"/>
          <w:szCs w:val="32"/>
        </w:rPr>
      </w:pPr>
    </w:p>
    <w:p w:rsidR="007479CD" w:rsidRPr="007479CD" w:rsidRDefault="007479CD" w:rsidP="007479CD">
      <w:pPr>
        <w:overflowPunct w:val="0"/>
        <w:spacing w:line="600" w:lineRule="exact"/>
        <w:jc w:val="right"/>
        <w:rPr>
          <w:rFonts w:eastAsia="仿宋_GB2312"/>
          <w:sz w:val="32"/>
          <w:szCs w:val="32"/>
        </w:rPr>
      </w:pPr>
      <w:r w:rsidRPr="007479CD">
        <w:rPr>
          <w:rFonts w:eastAsia="仿宋_GB2312" w:hint="eastAsia"/>
          <w:sz w:val="32"/>
          <w:szCs w:val="32"/>
        </w:rPr>
        <w:t>发布人：永城市公共资源交易中心政府采购科</w:t>
      </w:r>
    </w:p>
    <w:p w:rsidR="007479CD" w:rsidRPr="007479CD" w:rsidRDefault="007479CD" w:rsidP="007479CD">
      <w:pPr>
        <w:widowControl/>
        <w:overflowPunct w:val="0"/>
        <w:spacing w:line="600" w:lineRule="exact"/>
        <w:jc w:val="right"/>
        <w:rPr>
          <w:rFonts w:eastAsia="仿宋_GB2312"/>
          <w:sz w:val="32"/>
          <w:szCs w:val="32"/>
        </w:rPr>
      </w:pPr>
      <w:r w:rsidRPr="007479CD">
        <w:rPr>
          <w:rFonts w:eastAsia="仿宋_GB2312" w:hint="eastAsia"/>
          <w:sz w:val="32"/>
          <w:szCs w:val="32"/>
        </w:rPr>
        <w:t>时间：</w:t>
      </w:r>
      <w:r w:rsidRPr="007479CD">
        <w:rPr>
          <w:rFonts w:eastAsia="仿宋_GB2312"/>
          <w:sz w:val="32"/>
          <w:szCs w:val="32"/>
        </w:rPr>
        <w:t>20</w:t>
      </w:r>
      <w:r w:rsidR="00A17EA3">
        <w:rPr>
          <w:rFonts w:eastAsia="仿宋_GB2312" w:hint="eastAsia"/>
          <w:sz w:val="32"/>
          <w:szCs w:val="32"/>
        </w:rPr>
        <w:t>20</w:t>
      </w:r>
      <w:r w:rsidRPr="007479CD">
        <w:rPr>
          <w:rFonts w:eastAsia="仿宋_GB2312"/>
          <w:sz w:val="32"/>
          <w:szCs w:val="32"/>
        </w:rPr>
        <w:t>年</w:t>
      </w:r>
      <w:r w:rsidR="0064630D">
        <w:rPr>
          <w:rFonts w:eastAsia="仿宋_GB2312" w:hint="eastAsia"/>
          <w:sz w:val="32"/>
          <w:szCs w:val="32"/>
        </w:rPr>
        <w:t>4</w:t>
      </w:r>
      <w:r w:rsidRPr="007479CD">
        <w:rPr>
          <w:rFonts w:eastAsia="仿宋_GB2312"/>
          <w:sz w:val="32"/>
          <w:szCs w:val="32"/>
        </w:rPr>
        <w:t>月</w:t>
      </w:r>
      <w:r w:rsidR="0064630D">
        <w:rPr>
          <w:rFonts w:eastAsia="仿宋_GB2312" w:hint="eastAsia"/>
          <w:sz w:val="32"/>
          <w:szCs w:val="32"/>
        </w:rPr>
        <w:t>10</w:t>
      </w:r>
      <w:r w:rsidRPr="007479CD">
        <w:rPr>
          <w:rFonts w:eastAsia="仿宋_GB2312"/>
          <w:sz w:val="32"/>
          <w:szCs w:val="32"/>
        </w:rPr>
        <w:t>日</w:t>
      </w:r>
    </w:p>
    <w:bookmarkEnd w:id="2"/>
    <w:p w:rsidR="001348D7" w:rsidRDefault="001348D7" w:rsidP="00772D55">
      <w:pPr>
        <w:pStyle w:val="Default"/>
        <w:spacing w:line="360" w:lineRule="auto"/>
        <w:ind w:right="2730"/>
        <w:rPr>
          <w:bCs/>
          <w:color w:val="auto"/>
          <w:sz w:val="21"/>
          <w:szCs w:val="21"/>
        </w:rPr>
      </w:pPr>
      <w:r>
        <w:rPr>
          <w:bCs/>
          <w:color w:val="auto"/>
          <w:sz w:val="21"/>
          <w:szCs w:val="21"/>
        </w:rPr>
        <w:br w:type="page"/>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lastRenderedPageBreak/>
        <w:t>温馨提示：</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本项目为全流程电子化交易项目，请认真阅读招标文件，并注意以下事项。</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2.电子文件下载、制作、提交期间和开标（电子投标文件的解密）环节，投标人须使用CA数字证书（证书须在有效期内）。</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*在此期间CA数字证书请勿进行变更、延期等操作！</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3.电子投标文件的制作</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sz w:val="28"/>
          <w:szCs w:val="28"/>
          <w:lang w:bidi="en-US"/>
        </w:rPr>
        <w:t xml:space="preserve">3.1 </w:t>
      </w:r>
      <w:r w:rsidRPr="00772D55">
        <w:rPr>
          <w:rFonts w:asciiTheme="minorEastAsia" w:eastAsiaTheme="minorEastAsia" w:hAnsiTheme="minorEastAsia" w:cs="宋体" w:hint="eastAsia"/>
          <w:sz w:val="28"/>
          <w:szCs w:val="28"/>
          <w:lang w:bidi="en-US"/>
        </w:rPr>
        <w:t>投标人登录《全国公共资源交易平台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w:t>
      </w:r>
      <w:r w:rsidRPr="00772D55">
        <w:rPr>
          <w:rFonts w:asciiTheme="minorEastAsia" w:eastAsiaTheme="minorEastAsia" w:hAnsiTheme="minorEastAsia" w:cs="宋体"/>
          <w:sz w:val="28"/>
          <w:szCs w:val="28"/>
          <w:lang w:bidi="en-US"/>
        </w:rPr>
        <w:t>http://www.ycggzyjy.com:7001/ggzy/</w:t>
      </w:r>
      <w:r w:rsidRPr="00772D55">
        <w:rPr>
          <w:rFonts w:asciiTheme="minorEastAsia" w:eastAsiaTheme="minorEastAsia" w:hAnsiTheme="minorEastAsia" w:cs="宋体" w:hint="eastAsia"/>
          <w:sz w:val="28"/>
          <w:szCs w:val="28"/>
          <w:lang w:bidi="en-US"/>
        </w:rPr>
        <w:t>）下载“永城投标文件制作系统</w:t>
      </w:r>
      <w:r w:rsidRPr="00772D55">
        <w:rPr>
          <w:rFonts w:asciiTheme="minorEastAsia" w:eastAsiaTheme="minorEastAsia" w:hAnsiTheme="minorEastAsia" w:cs="宋体"/>
          <w:sz w:val="28"/>
          <w:szCs w:val="28"/>
          <w:lang w:bidi="en-US"/>
        </w:rPr>
        <w:t xml:space="preserve">SEARUN </w:t>
      </w:r>
      <w:r w:rsidRPr="00772D55">
        <w:rPr>
          <w:rFonts w:asciiTheme="minorEastAsia" w:eastAsiaTheme="minorEastAsia" w:hAnsiTheme="minorEastAsia" w:cs="宋体" w:hint="eastAsia"/>
          <w:sz w:val="28"/>
          <w:szCs w:val="28"/>
          <w:lang w:bidi="en-US"/>
        </w:rPr>
        <w:t>最新版本”，按招标文件要求制作电子投标文件。</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电子投标文件的制作，参考《全国公共资源交易平台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》公共资源交易系统——组件下载——交易系统操作手册（投标人、供应商）。</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4.加密电子投标文件的提交</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sz w:val="28"/>
          <w:szCs w:val="28"/>
          <w:lang w:bidi="en-US"/>
        </w:rPr>
        <w:t>4.1</w:t>
      </w:r>
      <w:r w:rsidRPr="00772D55">
        <w:rPr>
          <w:rFonts w:asciiTheme="minorEastAsia" w:eastAsiaTheme="minorEastAsia" w:hAnsiTheme="minorEastAsia" w:cs="宋体" w:hint="eastAsia"/>
          <w:sz w:val="28"/>
          <w:szCs w:val="28"/>
          <w:lang w:bidi="en-US"/>
        </w:rPr>
        <w:t>加密电子投标文件应在招标文件规定的投标截止时间（开标时间）之前成功提交至《全国公共资源交易平台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w:t>
      </w:r>
      <w:r w:rsidRPr="00772D55">
        <w:rPr>
          <w:rFonts w:asciiTheme="minorEastAsia" w:eastAsiaTheme="minorEastAsia" w:hAnsiTheme="minorEastAsia" w:cs="宋体"/>
          <w:sz w:val="28"/>
          <w:szCs w:val="28"/>
          <w:lang w:bidi="en-US"/>
        </w:rPr>
        <w:t>http://www.ycggzyjy.com:7001/ggzy/</w:t>
      </w:r>
      <w:r w:rsidRPr="00772D55">
        <w:rPr>
          <w:rFonts w:asciiTheme="minorEastAsia" w:eastAsiaTheme="minorEastAsia" w:hAnsiTheme="minorEastAsia" w:cs="宋体" w:hint="eastAsia"/>
          <w:sz w:val="28"/>
          <w:szCs w:val="28"/>
          <w:lang w:bidi="en-US"/>
        </w:rPr>
        <w:t>）。</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投标人应充分考虑并预留技术处理和上传数据所需时间。</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4.2 投标人对同一项目多个标段进行投标的，加密电子投标文件应按标段分别提交。</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4.3 加密电子投标文件成功提交后，投标人应打印“投标文件提交回执单”供开标现场备查。</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5.评标依据</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5.1采用全流程电子化交易评标时，评标委员会以电子投标文件为依据评标。</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5.2全流程电子化交易如因系统异常情况无法完成，将以人工方式进行。评标委员会以纸质投标文件为依据评标。</w:t>
      </w:r>
      <w:r>
        <w:rPr>
          <w:lang w:bidi="en-US"/>
        </w:rPr>
        <w:br w:type="page"/>
      </w:r>
    </w:p>
    <w:p w:rsidR="00772D55" w:rsidRDefault="001348D7" w:rsidP="00772D55">
      <w:pPr>
        <w:pStyle w:val="aff3"/>
        <w:spacing w:line="240" w:lineRule="auto"/>
        <w:rPr>
          <w:sz w:val="44"/>
          <w:szCs w:val="44"/>
        </w:rPr>
      </w:pPr>
      <w:bookmarkStart w:id="12" w:name="_Toc190678808"/>
      <w:bookmarkStart w:id="13" w:name="_Toc299381026"/>
      <w:bookmarkStart w:id="14" w:name="_Toc304488642"/>
      <w:bookmarkStart w:id="15" w:name="_Toc478815502"/>
      <w:bookmarkStart w:id="16" w:name="_Toc37424039"/>
      <w:r w:rsidRPr="00772D55">
        <w:rPr>
          <w:rFonts w:hint="eastAsia"/>
          <w:sz w:val="44"/>
          <w:szCs w:val="44"/>
        </w:rPr>
        <w:lastRenderedPageBreak/>
        <w:t>第二章</w:t>
      </w:r>
      <w:r w:rsidRPr="00772D55">
        <w:rPr>
          <w:rFonts w:hint="eastAsia"/>
          <w:sz w:val="44"/>
          <w:szCs w:val="44"/>
        </w:rPr>
        <w:t xml:space="preserve"> </w:t>
      </w:r>
      <w:r w:rsidRPr="00772D55">
        <w:rPr>
          <w:rFonts w:hint="eastAsia"/>
          <w:sz w:val="44"/>
          <w:szCs w:val="44"/>
        </w:rPr>
        <w:t>供应商须知</w:t>
      </w:r>
      <w:bookmarkStart w:id="17" w:name="_Toc190678809"/>
      <w:bookmarkStart w:id="18" w:name="_Toc299381027"/>
      <w:bookmarkStart w:id="19" w:name="_Toc304488643"/>
      <w:bookmarkStart w:id="20" w:name="_Toc478815503"/>
      <w:bookmarkEnd w:id="12"/>
      <w:bookmarkEnd w:id="13"/>
      <w:bookmarkEnd w:id="14"/>
      <w:bookmarkEnd w:id="15"/>
      <w:bookmarkEnd w:id="16"/>
    </w:p>
    <w:p w:rsidR="00772D55" w:rsidRPr="00772D55" w:rsidRDefault="00772D55" w:rsidP="00772D55">
      <w:pPr>
        <w:pStyle w:val="af3"/>
      </w:pPr>
    </w:p>
    <w:p w:rsidR="001348D7" w:rsidRDefault="005B0C27" w:rsidP="001348D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1" w:name="_Toc37424040"/>
      <w:r>
        <w:rPr>
          <w:rFonts w:ascii="宋体" w:eastAsia="宋体" w:hAnsi="宋体" w:hint="eastAsia"/>
          <w:sz w:val="28"/>
          <w:szCs w:val="28"/>
        </w:rPr>
        <w:t>（一）</w:t>
      </w:r>
      <w:r w:rsidR="001348D7">
        <w:rPr>
          <w:rFonts w:ascii="宋体" w:eastAsia="宋体" w:hAnsi="宋体" w:hint="eastAsia"/>
          <w:sz w:val="28"/>
          <w:szCs w:val="28"/>
        </w:rPr>
        <w:t>供应商须知前附表</w:t>
      </w:r>
      <w:bookmarkEnd w:id="17"/>
      <w:bookmarkEnd w:id="18"/>
      <w:bookmarkEnd w:id="19"/>
      <w:bookmarkEnd w:id="20"/>
      <w:bookmarkEnd w:id="21"/>
    </w:p>
    <w:p w:rsidR="00772D55" w:rsidRPr="00772D55" w:rsidRDefault="00772D55" w:rsidP="00772D55"/>
    <w:tbl>
      <w:tblPr>
        <w:tblW w:w="8880" w:type="dxa"/>
        <w:tblInd w:w="93" w:type="dxa"/>
        <w:tblLook w:val="04A0" w:firstRow="1" w:lastRow="0" w:firstColumn="1" w:lastColumn="0" w:noHBand="0" w:noVBand="1"/>
      </w:tblPr>
      <w:tblGrid>
        <w:gridCol w:w="860"/>
        <w:gridCol w:w="2500"/>
        <w:gridCol w:w="5520"/>
      </w:tblGrid>
      <w:tr w:rsidR="002316D8" w:rsidRPr="003630C3" w:rsidTr="008F12F0">
        <w:trPr>
          <w:trHeight w:val="27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b/>
                <w:bCs/>
                <w:color w:val="000000"/>
                <w:kern w:val="0"/>
                <w:sz w:val="21"/>
                <w:szCs w:val="21"/>
              </w:rPr>
            </w:pPr>
            <w:bookmarkStart w:id="22" w:name="_Toc184635092"/>
            <w:bookmarkStart w:id="23" w:name="_Toc478815517"/>
            <w:r w:rsidRPr="003630C3">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编列内容</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hideMark/>
          </w:tcPr>
          <w:p w:rsidR="006650F8" w:rsidRPr="006650F8" w:rsidRDefault="002316D8" w:rsidP="006650F8">
            <w:pPr>
              <w:widowControl/>
              <w:spacing w:line="240" w:lineRule="auto"/>
              <w:jc w:val="left"/>
              <w:rPr>
                <w:rFonts w:ascii="宋体" w:hAnsi="宋体" w:cs="宋体"/>
                <w:b/>
                <w:kern w:val="0"/>
                <w:sz w:val="21"/>
                <w:szCs w:val="21"/>
              </w:rPr>
            </w:pPr>
            <w:r w:rsidRPr="002A240A">
              <w:rPr>
                <w:rFonts w:ascii="宋体" w:hAnsi="宋体" w:cs="宋体" w:hint="eastAsia"/>
                <w:kern w:val="0"/>
                <w:sz w:val="21"/>
                <w:szCs w:val="21"/>
              </w:rPr>
              <w:t>采购人：</w:t>
            </w:r>
            <w:r w:rsidR="008854D5">
              <w:rPr>
                <w:rFonts w:ascii="宋体" w:hAnsi="宋体" w:cs="宋体" w:hint="eastAsia"/>
                <w:kern w:val="0"/>
                <w:sz w:val="21"/>
                <w:szCs w:val="21"/>
              </w:rPr>
              <w:t>永城市薛湖镇人民政府</w:t>
            </w:r>
            <w:r w:rsidRPr="002A240A">
              <w:rPr>
                <w:rFonts w:ascii="宋体" w:hAnsi="宋体" w:cs="宋体" w:hint="eastAsia"/>
                <w:kern w:val="0"/>
                <w:sz w:val="21"/>
                <w:szCs w:val="21"/>
              </w:rPr>
              <w:br/>
            </w:r>
            <w:r w:rsidRPr="002A240A">
              <w:rPr>
                <w:rFonts w:ascii="宋体" w:hAnsi="宋体" w:cs="宋体" w:hint="eastAsia"/>
                <w:b/>
                <w:kern w:val="0"/>
                <w:sz w:val="21"/>
                <w:szCs w:val="21"/>
              </w:rPr>
              <w:t>联系地址：</w:t>
            </w:r>
            <w:r w:rsidR="00A17EA3">
              <w:rPr>
                <w:rFonts w:ascii="宋体" w:hAnsi="宋体" w:cs="宋体" w:hint="eastAsia"/>
                <w:b/>
                <w:kern w:val="0"/>
                <w:sz w:val="21"/>
                <w:szCs w:val="21"/>
              </w:rPr>
              <w:t>永城市薛湖镇</w:t>
            </w:r>
            <w:r w:rsidRPr="002A240A">
              <w:rPr>
                <w:rFonts w:ascii="宋体" w:hAnsi="宋体" w:cs="宋体" w:hint="eastAsia"/>
                <w:b/>
                <w:kern w:val="0"/>
                <w:sz w:val="21"/>
                <w:szCs w:val="21"/>
              </w:rPr>
              <w:br/>
            </w:r>
            <w:r w:rsidR="006650F8" w:rsidRPr="006650F8">
              <w:rPr>
                <w:rFonts w:ascii="宋体" w:hAnsi="宋体" w:cs="宋体" w:hint="eastAsia"/>
                <w:b/>
                <w:kern w:val="0"/>
                <w:sz w:val="21"/>
                <w:szCs w:val="21"/>
              </w:rPr>
              <w:t>联 系 人：朱先生</w:t>
            </w:r>
          </w:p>
          <w:p w:rsidR="002316D8" w:rsidRPr="002A240A" w:rsidRDefault="006650F8" w:rsidP="006650F8">
            <w:pPr>
              <w:widowControl/>
              <w:spacing w:line="240" w:lineRule="auto"/>
              <w:jc w:val="left"/>
              <w:rPr>
                <w:rFonts w:ascii="宋体" w:hAnsi="宋体" w:cs="宋体"/>
                <w:kern w:val="0"/>
                <w:sz w:val="21"/>
                <w:szCs w:val="21"/>
              </w:rPr>
            </w:pPr>
            <w:r w:rsidRPr="006650F8">
              <w:rPr>
                <w:rFonts w:ascii="宋体" w:hAnsi="宋体" w:cs="宋体" w:hint="eastAsia"/>
                <w:b/>
                <w:kern w:val="0"/>
                <w:sz w:val="21"/>
                <w:szCs w:val="21"/>
              </w:rPr>
              <w:t>联系电话：13700701339</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采购代理机构：永城市公共资源交易中心政府</w:t>
            </w:r>
            <w:proofErr w:type="gramStart"/>
            <w:r w:rsidRPr="002A240A">
              <w:rPr>
                <w:rFonts w:ascii="宋体" w:hAnsi="宋体" w:cs="宋体" w:hint="eastAsia"/>
                <w:kern w:val="0"/>
                <w:sz w:val="21"/>
                <w:szCs w:val="21"/>
              </w:rPr>
              <w:t>采购科</w:t>
            </w:r>
            <w:proofErr w:type="gramEnd"/>
            <w:r w:rsidRPr="002A240A">
              <w:rPr>
                <w:rFonts w:ascii="宋体" w:hAnsi="宋体" w:cs="宋体" w:hint="eastAsia"/>
                <w:kern w:val="0"/>
                <w:sz w:val="21"/>
                <w:szCs w:val="21"/>
              </w:rPr>
              <w:br/>
              <w:t>联系地址：永城市公共资源交易中心</w:t>
            </w:r>
            <w:r w:rsidRPr="002A240A">
              <w:rPr>
                <w:rFonts w:ascii="宋体" w:hAnsi="宋体" w:cs="宋体" w:hint="eastAsia"/>
                <w:kern w:val="0"/>
                <w:sz w:val="21"/>
                <w:szCs w:val="21"/>
              </w:rPr>
              <w:br/>
              <w:t>联系人：周女士</w:t>
            </w:r>
            <w:r w:rsidRPr="002A240A">
              <w:rPr>
                <w:rFonts w:ascii="宋体" w:hAnsi="宋体" w:cs="宋体" w:hint="eastAsia"/>
                <w:kern w:val="0"/>
                <w:sz w:val="21"/>
                <w:szCs w:val="21"/>
              </w:rPr>
              <w:br/>
              <w:t>联系电话：0370-5019918</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251C21">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项目名称</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8854D5" w:rsidP="00251C21">
            <w:pPr>
              <w:widowControl/>
              <w:spacing w:line="240" w:lineRule="auto"/>
              <w:jc w:val="left"/>
              <w:rPr>
                <w:rFonts w:ascii="宋体" w:hAnsi="宋体" w:cs="宋体"/>
                <w:kern w:val="0"/>
                <w:sz w:val="21"/>
                <w:szCs w:val="21"/>
              </w:rPr>
            </w:pPr>
            <w:r>
              <w:rPr>
                <w:rFonts w:ascii="宋体" w:hAnsi="宋体" w:cs="宋体" w:hint="eastAsia"/>
                <w:kern w:val="0"/>
                <w:sz w:val="21"/>
                <w:szCs w:val="21"/>
              </w:rPr>
              <w:t>永城市薛湖镇人民政府中心行政区项目附属工程</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251C21">
            <w:pPr>
              <w:widowControl/>
              <w:spacing w:line="240" w:lineRule="auto"/>
              <w:jc w:val="left"/>
              <w:rPr>
                <w:rFonts w:ascii="宋体" w:hAnsi="宋体" w:cs="宋体"/>
                <w:kern w:val="0"/>
                <w:sz w:val="21"/>
                <w:szCs w:val="21"/>
              </w:rPr>
            </w:pPr>
            <w:r w:rsidRPr="002A240A">
              <w:rPr>
                <w:rFonts w:ascii="宋体" w:hAnsi="宋体" w:cs="宋体" w:hint="eastAsia"/>
                <w:b/>
                <w:kern w:val="0"/>
                <w:sz w:val="21"/>
                <w:szCs w:val="21"/>
              </w:rPr>
              <w:t>采购内容：</w:t>
            </w:r>
            <w:r w:rsidR="00A17EA3" w:rsidRPr="00A17EA3">
              <w:rPr>
                <w:rFonts w:ascii="宋体" w:hAnsi="宋体" w:cs="宋体" w:hint="eastAsia"/>
                <w:b/>
                <w:kern w:val="0"/>
                <w:sz w:val="21"/>
                <w:szCs w:val="21"/>
              </w:rPr>
              <w:t>中心行政区项目附属工程</w:t>
            </w:r>
            <w:r w:rsidR="00225562" w:rsidRPr="002A240A">
              <w:rPr>
                <w:rFonts w:ascii="宋体" w:hAnsi="宋体" w:cs="宋体" w:hint="eastAsia"/>
                <w:kern w:val="0"/>
                <w:sz w:val="21"/>
                <w:szCs w:val="21"/>
              </w:rPr>
              <w:br/>
            </w:r>
            <w:r w:rsidRPr="002A240A">
              <w:rPr>
                <w:rFonts w:ascii="宋体" w:hAnsi="宋体" w:cs="宋体" w:hint="eastAsia"/>
                <w:kern w:val="0"/>
                <w:sz w:val="21"/>
                <w:szCs w:val="21"/>
              </w:rPr>
              <w:t>采购预算：</w:t>
            </w:r>
            <w:r w:rsidR="00A17EA3" w:rsidRPr="00A17EA3">
              <w:rPr>
                <w:rFonts w:ascii="宋体" w:hAnsi="宋体" w:cs="宋体"/>
                <w:kern w:val="0"/>
                <w:sz w:val="21"/>
                <w:szCs w:val="21"/>
              </w:rPr>
              <w:t>2835790.82</w:t>
            </w:r>
            <w:r w:rsidRPr="002A240A">
              <w:rPr>
                <w:rFonts w:ascii="宋体" w:hAnsi="宋体" w:cs="宋体" w:hint="eastAsia"/>
                <w:kern w:val="0"/>
                <w:sz w:val="21"/>
                <w:szCs w:val="21"/>
              </w:rPr>
              <w:t>元人民币</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F029A"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乡级财政</w:t>
            </w:r>
            <w:r w:rsidR="002316D8" w:rsidRPr="0064630D">
              <w:rPr>
                <w:rFonts w:ascii="宋体" w:hAnsi="宋体" w:cs="宋体" w:hint="eastAsia"/>
                <w:kern w:val="0"/>
                <w:sz w:val="21"/>
                <w:szCs w:val="21"/>
              </w:rPr>
              <w:t>资金</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1</w:t>
            </w:r>
            <w:r w:rsidR="00947121" w:rsidRPr="0064630D">
              <w:rPr>
                <w:rFonts w:ascii="宋体" w:hAnsi="宋体" w:cs="宋体" w:hint="eastAsia"/>
                <w:kern w:val="0"/>
                <w:sz w:val="21"/>
                <w:szCs w:val="21"/>
              </w:rPr>
              <w:t>00%</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已落实</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2F029A">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F029A" w:rsidP="002F029A">
            <w:pPr>
              <w:widowControl/>
              <w:spacing w:line="240" w:lineRule="auto"/>
              <w:rPr>
                <w:rFonts w:ascii="宋体" w:hAnsi="宋体" w:cs="宋体"/>
                <w:b/>
                <w:kern w:val="0"/>
                <w:sz w:val="21"/>
                <w:szCs w:val="21"/>
              </w:rPr>
            </w:pPr>
            <w:r w:rsidRPr="0064630D">
              <w:rPr>
                <w:rFonts w:ascii="宋体" w:hAnsi="宋体" w:cs="宋体" w:hint="eastAsia"/>
                <w:kern w:val="0"/>
                <w:sz w:val="21"/>
                <w:szCs w:val="21"/>
              </w:rPr>
              <w:t>中心行政区项目附属工程</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51C21" w:rsidP="002F029A">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工期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6650F8" w:rsidP="002F029A">
            <w:pPr>
              <w:widowControl/>
              <w:spacing w:line="240" w:lineRule="auto"/>
              <w:rPr>
                <w:rFonts w:ascii="宋体" w:hAnsi="宋体" w:cs="宋体"/>
                <w:b/>
                <w:kern w:val="0"/>
                <w:sz w:val="21"/>
                <w:szCs w:val="21"/>
              </w:rPr>
            </w:pPr>
            <w:r w:rsidRPr="0064630D">
              <w:rPr>
                <w:rFonts w:ascii="宋体" w:hAnsi="宋体" w:cs="宋体" w:hint="eastAsia"/>
                <w:b/>
                <w:kern w:val="0"/>
                <w:sz w:val="21"/>
                <w:szCs w:val="21"/>
              </w:rPr>
              <w:t>30</w:t>
            </w:r>
            <w:proofErr w:type="gramStart"/>
            <w:r w:rsidRPr="0064630D">
              <w:rPr>
                <w:rFonts w:ascii="宋体" w:hAnsi="宋体" w:cs="宋体" w:hint="eastAsia"/>
                <w:b/>
                <w:kern w:val="0"/>
                <w:sz w:val="21"/>
                <w:szCs w:val="21"/>
              </w:rPr>
              <w:t>日历天</w:t>
            </w:r>
            <w:proofErr w:type="gramEnd"/>
          </w:p>
        </w:tc>
      </w:tr>
      <w:tr w:rsidR="00136334"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136334" w:rsidRPr="003630C3" w:rsidRDefault="00136334" w:rsidP="008F12F0">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136334" w:rsidRPr="0064630D" w:rsidRDefault="00136334" w:rsidP="008F12F0">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rsidR="00136334" w:rsidRPr="0064630D" w:rsidRDefault="00D80946" w:rsidP="00D80946">
            <w:pPr>
              <w:widowControl/>
              <w:spacing w:line="240" w:lineRule="auto"/>
              <w:jc w:val="left"/>
              <w:rPr>
                <w:rFonts w:ascii="宋体" w:hAnsi="宋体" w:cs="宋体"/>
                <w:b/>
                <w:kern w:val="0"/>
                <w:sz w:val="21"/>
                <w:szCs w:val="21"/>
              </w:rPr>
            </w:pPr>
            <w:r w:rsidRPr="0064630D">
              <w:rPr>
                <w:rFonts w:ascii="宋体" w:hAnsi="宋体" w:cs="宋体" w:hint="eastAsia"/>
                <w:b/>
                <w:kern w:val="0"/>
                <w:sz w:val="21"/>
                <w:szCs w:val="21"/>
              </w:rPr>
              <w:t>交货完毕</w:t>
            </w:r>
            <w:r w:rsidR="00136334" w:rsidRPr="0064630D">
              <w:rPr>
                <w:rFonts w:ascii="宋体" w:hAnsi="宋体" w:cs="宋体" w:hint="eastAsia"/>
                <w:b/>
                <w:kern w:val="0"/>
                <w:sz w:val="21"/>
                <w:szCs w:val="21"/>
              </w:rPr>
              <w:t>验收合格后支付合同总金额的</w:t>
            </w:r>
            <w:r w:rsidRPr="0064630D">
              <w:rPr>
                <w:rFonts w:ascii="宋体" w:hAnsi="宋体" w:cs="宋体" w:hint="eastAsia"/>
                <w:b/>
                <w:kern w:val="0"/>
                <w:sz w:val="21"/>
                <w:szCs w:val="21"/>
              </w:rPr>
              <w:t>95</w:t>
            </w:r>
            <w:r w:rsidR="00136334" w:rsidRPr="0064630D">
              <w:rPr>
                <w:rFonts w:ascii="宋体" w:hAnsi="宋体" w:cs="宋体" w:hint="eastAsia"/>
                <w:b/>
                <w:kern w:val="0"/>
                <w:sz w:val="21"/>
                <w:szCs w:val="21"/>
              </w:rPr>
              <w:t>%，</w:t>
            </w:r>
            <w:r w:rsidRPr="0064630D">
              <w:rPr>
                <w:rFonts w:ascii="宋体" w:hAnsi="宋体" w:cs="宋体" w:hint="eastAsia"/>
                <w:b/>
                <w:kern w:val="0"/>
                <w:sz w:val="21"/>
                <w:szCs w:val="21"/>
              </w:rPr>
              <w:t>余下合同总金额的5%</w:t>
            </w:r>
            <w:r w:rsidR="00136334" w:rsidRPr="0064630D">
              <w:rPr>
                <w:rFonts w:ascii="宋体" w:hAnsi="宋体" w:cs="宋体" w:hint="eastAsia"/>
                <w:b/>
                <w:kern w:val="0"/>
                <w:sz w:val="21"/>
                <w:szCs w:val="21"/>
              </w:rPr>
              <w:t>质保期满</w:t>
            </w:r>
            <w:r w:rsidRPr="0064630D">
              <w:rPr>
                <w:rFonts w:ascii="宋体" w:hAnsi="宋体" w:cs="宋体" w:hint="eastAsia"/>
                <w:b/>
                <w:kern w:val="0"/>
                <w:sz w:val="21"/>
                <w:szCs w:val="21"/>
              </w:rPr>
              <w:t>无质量问题付清</w:t>
            </w:r>
            <w:r w:rsidR="00136334" w:rsidRPr="0064630D">
              <w:rPr>
                <w:rFonts w:ascii="宋体" w:hAnsi="宋体" w:cs="宋体" w:hint="eastAsia"/>
                <w:b/>
                <w:kern w:val="0"/>
                <w:sz w:val="21"/>
                <w:szCs w:val="21"/>
              </w:rPr>
              <w:t>。</w:t>
            </w:r>
          </w:p>
        </w:tc>
      </w:tr>
      <w:tr w:rsidR="002316D8" w:rsidRPr="003630C3" w:rsidTr="00947121">
        <w:trPr>
          <w:trHeight w:val="3667"/>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hideMark/>
          </w:tcPr>
          <w:p w:rsidR="006650F8" w:rsidRPr="0064630D" w:rsidRDefault="006650F8" w:rsidP="006650F8">
            <w:pPr>
              <w:widowControl/>
              <w:spacing w:line="240" w:lineRule="auto"/>
              <w:jc w:val="left"/>
              <w:rPr>
                <w:rFonts w:ascii="宋体" w:hAnsi="宋体" w:cs="宋体"/>
                <w:b/>
                <w:kern w:val="0"/>
                <w:sz w:val="21"/>
                <w:szCs w:val="21"/>
              </w:rPr>
            </w:pPr>
            <w:r w:rsidRPr="0064630D">
              <w:rPr>
                <w:rFonts w:ascii="宋体" w:hAnsi="宋体" w:cs="宋体" w:hint="eastAsia"/>
                <w:b/>
                <w:kern w:val="0"/>
                <w:sz w:val="21"/>
                <w:szCs w:val="21"/>
              </w:rPr>
              <w:t>1、须具有独立法人资格及工商行政管理部门核发的营业执照，须具有市政工程施工总承包叁级及以上资质，具有建设主管部门颁发的有效的安全生产许可证；拟派项目经理须具有市政贰级及以上注册建造师证，具有有效的安全生产考核合格证，且未担任其他在建工程项目，拟任项目经理、技术负责人必须为本单位人员，前述本单位人员须提供最近连续3个月投标人为其缴纳的</w:t>
            </w:r>
            <w:proofErr w:type="gramStart"/>
            <w:r w:rsidRPr="0064630D">
              <w:rPr>
                <w:rFonts w:ascii="宋体" w:hAnsi="宋体" w:cs="宋体" w:hint="eastAsia"/>
                <w:b/>
                <w:kern w:val="0"/>
                <w:sz w:val="21"/>
                <w:szCs w:val="21"/>
              </w:rPr>
              <w:t>社保证明</w:t>
            </w:r>
            <w:proofErr w:type="gramEnd"/>
            <w:r w:rsidRPr="0064630D">
              <w:rPr>
                <w:rFonts w:ascii="宋体" w:hAnsi="宋体" w:cs="宋体" w:hint="eastAsia"/>
                <w:b/>
                <w:kern w:val="0"/>
                <w:sz w:val="21"/>
                <w:szCs w:val="21"/>
              </w:rPr>
              <w:t>；</w:t>
            </w:r>
          </w:p>
          <w:p w:rsidR="006650F8" w:rsidRPr="0064630D" w:rsidRDefault="006650F8" w:rsidP="006650F8">
            <w:pPr>
              <w:widowControl/>
              <w:spacing w:line="240" w:lineRule="auto"/>
              <w:jc w:val="left"/>
              <w:rPr>
                <w:rFonts w:ascii="宋体" w:hAnsi="宋体" w:cs="宋体"/>
                <w:b/>
                <w:kern w:val="0"/>
                <w:sz w:val="21"/>
                <w:szCs w:val="21"/>
              </w:rPr>
            </w:pPr>
            <w:r w:rsidRPr="0064630D">
              <w:rPr>
                <w:rFonts w:ascii="宋体" w:hAnsi="宋体" w:cs="宋体" w:hint="eastAsia"/>
                <w:b/>
                <w:kern w:val="0"/>
                <w:sz w:val="21"/>
                <w:szCs w:val="21"/>
              </w:rPr>
              <w:t>2、财务要求：近</w:t>
            </w:r>
            <w:proofErr w:type="gramStart"/>
            <w:r w:rsidRPr="0064630D">
              <w:rPr>
                <w:rFonts w:ascii="宋体" w:hAnsi="宋体" w:cs="宋体" w:hint="eastAsia"/>
                <w:b/>
                <w:kern w:val="0"/>
                <w:sz w:val="21"/>
                <w:szCs w:val="21"/>
              </w:rPr>
              <w:t>三</w:t>
            </w:r>
            <w:proofErr w:type="gramEnd"/>
            <w:r w:rsidRPr="0064630D">
              <w:rPr>
                <w:rFonts w:ascii="宋体" w:hAnsi="宋体" w:cs="宋体" w:hint="eastAsia"/>
                <w:b/>
                <w:kern w:val="0"/>
                <w:sz w:val="21"/>
                <w:szCs w:val="21"/>
              </w:rPr>
              <w:t>年度财务状况良好，且未处于财产被接管、冻结、破产状态，具有近三年（2017年度、2018年度和2019年度）经审计合格的年度财务审计报告（若企业成立年份不足三年的，则以企业成立年份向后推算，提供相应年份的经审计合格的财务审计报告）；</w:t>
            </w:r>
          </w:p>
          <w:p w:rsidR="006650F8" w:rsidRPr="0064630D" w:rsidRDefault="006650F8" w:rsidP="006650F8">
            <w:pPr>
              <w:widowControl/>
              <w:spacing w:line="240" w:lineRule="auto"/>
              <w:jc w:val="left"/>
              <w:rPr>
                <w:rFonts w:ascii="宋体" w:hAnsi="宋体" w:cs="宋体"/>
                <w:b/>
                <w:kern w:val="0"/>
                <w:sz w:val="21"/>
                <w:szCs w:val="21"/>
              </w:rPr>
            </w:pPr>
            <w:r w:rsidRPr="0064630D">
              <w:rPr>
                <w:rFonts w:ascii="宋体" w:hAnsi="宋体" w:cs="宋体" w:hint="eastAsia"/>
                <w:b/>
                <w:kern w:val="0"/>
                <w:sz w:val="21"/>
                <w:szCs w:val="21"/>
              </w:rPr>
              <w:t>3、信誉要求：企业未处于被责令停业、投标资格被取消，企业没有因骗取中标或者严重违约以及发生重大工程质量、安全生产事故等问题，未存在被有关部门暂停投标资格并在暂停期内的。（企业自行承诺，格式自拟）；</w:t>
            </w:r>
          </w:p>
          <w:p w:rsidR="002316D8" w:rsidRPr="0064630D" w:rsidRDefault="006650F8" w:rsidP="006650F8">
            <w:pPr>
              <w:widowControl/>
              <w:spacing w:line="240" w:lineRule="auto"/>
              <w:jc w:val="left"/>
              <w:rPr>
                <w:rFonts w:ascii="宋体" w:hAnsi="宋体" w:cs="宋体"/>
                <w:b/>
                <w:kern w:val="0"/>
                <w:sz w:val="21"/>
                <w:szCs w:val="21"/>
              </w:rPr>
            </w:pPr>
            <w:r w:rsidRPr="0064630D">
              <w:rPr>
                <w:rFonts w:ascii="宋体" w:hAnsi="宋体" w:cs="宋体" w:hint="eastAsia"/>
                <w:b/>
                <w:kern w:val="0"/>
                <w:sz w:val="21"/>
                <w:szCs w:val="21"/>
              </w:rPr>
              <w:t>4、本次竞争性磋商不接受联合体。</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1.4.2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不接受</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不组织</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不召开</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lastRenderedPageBreak/>
              <w:t>1.</w:t>
            </w:r>
            <w:r>
              <w:rPr>
                <w:rFonts w:hint="eastAsia"/>
                <w:color w:val="000000"/>
                <w:kern w:val="0"/>
                <w:sz w:val="21"/>
                <w:szCs w:val="21"/>
              </w:rPr>
              <w:t>10</w:t>
            </w:r>
            <w:r w:rsidRPr="003630C3">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供应商提出问题</w:t>
            </w:r>
            <w:r w:rsidRPr="002A240A">
              <w:rPr>
                <w:rFonts w:ascii="宋体" w:hAnsi="宋体" w:cs="宋体" w:hint="eastAsia"/>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7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5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响应文件的补充文件（如有）、招标答疑纪要（如有）</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5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64630D">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20</w:t>
            </w:r>
            <w:r w:rsidR="00D01520">
              <w:rPr>
                <w:rFonts w:ascii="宋体" w:hAnsi="宋体" w:cs="宋体" w:hint="eastAsia"/>
                <w:kern w:val="0"/>
                <w:sz w:val="21"/>
                <w:szCs w:val="21"/>
              </w:rPr>
              <w:t>20</w:t>
            </w:r>
            <w:r w:rsidRPr="002A240A">
              <w:rPr>
                <w:rFonts w:ascii="宋体" w:hAnsi="宋体" w:cs="宋体" w:hint="eastAsia"/>
                <w:kern w:val="0"/>
                <w:sz w:val="21"/>
                <w:szCs w:val="21"/>
              </w:rPr>
              <w:t>年</w:t>
            </w:r>
            <w:r w:rsidR="00251C21" w:rsidRPr="002A240A">
              <w:rPr>
                <w:rFonts w:ascii="宋体" w:hAnsi="宋体" w:cs="宋体" w:hint="eastAsia"/>
                <w:kern w:val="0"/>
                <w:sz w:val="21"/>
                <w:szCs w:val="21"/>
                <w:u w:val="single"/>
              </w:rPr>
              <w:t xml:space="preserve"> </w:t>
            </w:r>
            <w:r w:rsidR="0064630D">
              <w:rPr>
                <w:rFonts w:ascii="宋体" w:hAnsi="宋体" w:cs="宋体" w:hint="eastAsia"/>
                <w:kern w:val="0"/>
                <w:sz w:val="21"/>
                <w:szCs w:val="21"/>
                <w:u w:val="single"/>
              </w:rPr>
              <w:t>4</w:t>
            </w:r>
            <w:r w:rsidR="0059272B" w:rsidRPr="002A240A">
              <w:rPr>
                <w:rFonts w:ascii="宋体" w:hAnsi="宋体" w:cs="宋体" w:hint="eastAsia"/>
                <w:kern w:val="0"/>
                <w:sz w:val="21"/>
                <w:szCs w:val="21"/>
                <w:u w:val="single"/>
              </w:rPr>
              <w:t xml:space="preserve"> </w:t>
            </w:r>
            <w:r w:rsidRPr="002A240A">
              <w:rPr>
                <w:rFonts w:ascii="宋体" w:hAnsi="宋体" w:cs="宋体" w:hint="eastAsia"/>
                <w:kern w:val="0"/>
                <w:sz w:val="21"/>
                <w:szCs w:val="21"/>
              </w:rPr>
              <w:t>月</w:t>
            </w:r>
            <w:r w:rsidR="00251C21" w:rsidRPr="002A240A">
              <w:rPr>
                <w:rFonts w:ascii="宋体" w:hAnsi="宋体" w:cs="宋体" w:hint="eastAsia"/>
                <w:kern w:val="0"/>
                <w:sz w:val="21"/>
                <w:szCs w:val="21"/>
                <w:u w:val="single"/>
              </w:rPr>
              <w:t xml:space="preserve"> </w:t>
            </w:r>
            <w:r w:rsidR="0064630D">
              <w:rPr>
                <w:rFonts w:ascii="宋体" w:hAnsi="宋体" w:cs="宋体" w:hint="eastAsia"/>
                <w:kern w:val="0"/>
                <w:sz w:val="21"/>
                <w:szCs w:val="21"/>
                <w:u w:val="single"/>
              </w:rPr>
              <w:t>21</w:t>
            </w:r>
            <w:r w:rsidR="0059272B" w:rsidRPr="002A240A">
              <w:rPr>
                <w:rFonts w:ascii="宋体" w:hAnsi="宋体" w:cs="宋体" w:hint="eastAsia"/>
                <w:kern w:val="0"/>
                <w:sz w:val="21"/>
                <w:szCs w:val="21"/>
                <w:u w:val="single"/>
              </w:rPr>
              <w:t xml:space="preserve"> </w:t>
            </w:r>
            <w:r w:rsidRPr="002A240A">
              <w:rPr>
                <w:rFonts w:ascii="宋体" w:hAnsi="宋体" w:cs="宋体" w:hint="eastAsia"/>
                <w:kern w:val="0"/>
                <w:sz w:val="21"/>
                <w:szCs w:val="21"/>
              </w:rPr>
              <w:t>日</w:t>
            </w:r>
            <w:r w:rsidRPr="002A240A">
              <w:rPr>
                <w:rFonts w:ascii="宋体" w:hAnsi="宋体" w:cs="宋体" w:hint="eastAsia"/>
                <w:kern w:val="0"/>
                <w:sz w:val="21"/>
                <w:szCs w:val="21"/>
                <w:u w:val="single"/>
              </w:rPr>
              <w:t xml:space="preserve"> 9 </w:t>
            </w:r>
            <w:r w:rsidRPr="002A240A">
              <w:rPr>
                <w:rFonts w:ascii="宋体" w:hAnsi="宋体" w:cs="宋体" w:hint="eastAsia"/>
                <w:kern w:val="0"/>
                <w:sz w:val="21"/>
                <w:szCs w:val="21"/>
              </w:rPr>
              <w:t>时</w:t>
            </w:r>
            <w:r w:rsidRPr="002A240A">
              <w:rPr>
                <w:rFonts w:ascii="宋体" w:hAnsi="宋体" w:cs="宋体" w:hint="eastAsia"/>
                <w:kern w:val="0"/>
                <w:sz w:val="21"/>
                <w:szCs w:val="21"/>
                <w:u w:val="single"/>
              </w:rPr>
              <w:t xml:space="preserve"> 30 </w:t>
            </w:r>
            <w:r w:rsidRPr="002A240A">
              <w:rPr>
                <w:rFonts w:ascii="宋体" w:hAnsi="宋体" w:cs="宋体" w:hint="eastAsia"/>
                <w:kern w:val="0"/>
                <w:sz w:val="21"/>
                <w:szCs w:val="21"/>
              </w:rPr>
              <w:t>分（北京时间）</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供应商确认</w:t>
            </w:r>
            <w:proofErr w:type="gramStart"/>
            <w:r w:rsidRPr="002A240A">
              <w:rPr>
                <w:rFonts w:ascii="宋体" w:hAnsi="宋体" w:cs="宋体" w:hint="eastAsia"/>
                <w:kern w:val="0"/>
                <w:sz w:val="21"/>
                <w:szCs w:val="21"/>
              </w:rPr>
              <w:t>收到磋商</w:t>
            </w:r>
            <w:proofErr w:type="gramEnd"/>
            <w:r w:rsidRPr="002A240A">
              <w:rPr>
                <w:rFonts w:ascii="宋体" w:hAnsi="宋体" w:cs="宋体" w:hint="eastAsia"/>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磋商文件澄清发出后</w:t>
            </w:r>
            <w:r w:rsidRPr="002A240A">
              <w:rPr>
                <w:rFonts w:ascii="宋体" w:hAnsi="宋体" w:cs="宋体" w:hint="eastAsia"/>
                <w:kern w:val="0"/>
                <w:sz w:val="21"/>
                <w:szCs w:val="21"/>
                <w:u w:val="single"/>
              </w:rPr>
              <w:t xml:space="preserve"> 24 </w:t>
            </w:r>
            <w:r w:rsidRPr="002A240A">
              <w:rPr>
                <w:rFonts w:ascii="宋体" w:hAnsi="宋体" w:cs="宋体" w:hint="eastAsia"/>
                <w:kern w:val="0"/>
                <w:sz w:val="21"/>
                <w:szCs w:val="21"/>
              </w:rPr>
              <w:t>小时内</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供应商确认</w:t>
            </w:r>
            <w:proofErr w:type="gramStart"/>
            <w:r w:rsidRPr="002A240A">
              <w:rPr>
                <w:rFonts w:ascii="宋体" w:hAnsi="宋体" w:cs="宋体" w:hint="eastAsia"/>
                <w:kern w:val="0"/>
                <w:sz w:val="21"/>
                <w:szCs w:val="21"/>
              </w:rPr>
              <w:t>收到磋商</w:t>
            </w:r>
            <w:proofErr w:type="gramEnd"/>
            <w:r w:rsidRPr="002A240A">
              <w:rPr>
                <w:rFonts w:ascii="宋体" w:hAnsi="宋体" w:cs="宋体" w:hint="eastAsia"/>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磋商文件澄清发出后</w:t>
            </w:r>
            <w:r w:rsidRPr="002A240A">
              <w:rPr>
                <w:rFonts w:ascii="宋体" w:hAnsi="宋体" w:cs="宋体" w:hint="eastAsia"/>
                <w:kern w:val="0"/>
                <w:sz w:val="21"/>
                <w:szCs w:val="21"/>
                <w:u w:val="single"/>
              </w:rPr>
              <w:t xml:space="preserve"> 24 </w:t>
            </w:r>
            <w:r w:rsidRPr="002A240A">
              <w:rPr>
                <w:rFonts w:ascii="宋体" w:hAnsi="宋体" w:cs="宋体" w:hint="eastAsia"/>
                <w:kern w:val="0"/>
                <w:sz w:val="21"/>
                <w:szCs w:val="21"/>
              </w:rPr>
              <w:t>小时内</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供应商认为需要补充的其他材料</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60日历天（从磋商截止之日算起）</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251C21">
            <w:pPr>
              <w:widowControl/>
              <w:spacing w:line="240" w:lineRule="auto"/>
              <w:jc w:val="left"/>
              <w:rPr>
                <w:rFonts w:ascii="宋体" w:hAnsi="宋体" w:cs="宋体"/>
                <w:b/>
                <w:kern w:val="0"/>
                <w:sz w:val="21"/>
                <w:szCs w:val="21"/>
              </w:rPr>
            </w:pPr>
            <w:r w:rsidRPr="0064630D">
              <w:rPr>
                <w:rFonts w:ascii="宋体" w:hAnsi="宋体" w:cs="宋体" w:hint="eastAsia"/>
                <w:b/>
                <w:kern w:val="0"/>
                <w:sz w:val="21"/>
                <w:szCs w:val="21"/>
              </w:rPr>
              <w:t>201</w:t>
            </w:r>
            <w:r w:rsidR="00251C21" w:rsidRPr="0064630D">
              <w:rPr>
                <w:rFonts w:ascii="宋体" w:hAnsi="宋体" w:cs="宋体" w:hint="eastAsia"/>
                <w:b/>
                <w:kern w:val="0"/>
                <w:sz w:val="21"/>
                <w:szCs w:val="21"/>
              </w:rPr>
              <w:t>6</w:t>
            </w:r>
            <w:r w:rsidRPr="0064630D">
              <w:rPr>
                <w:rFonts w:ascii="宋体" w:hAnsi="宋体" w:cs="宋体" w:hint="eastAsia"/>
                <w:b/>
                <w:kern w:val="0"/>
                <w:sz w:val="21"/>
                <w:szCs w:val="21"/>
              </w:rPr>
              <w:t>年度经会计事务所或审计机构审计的财务审计报告（新成立企业从成立之日起计算）</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不允许</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电子投标文件：按招标文件要求加盖投标人电子</w:t>
            </w:r>
            <w:r w:rsidR="00251C21" w:rsidRPr="002A240A">
              <w:rPr>
                <w:rFonts w:ascii="宋体" w:hAnsi="宋体" w:cs="宋体" w:hint="eastAsia"/>
                <w:kern w:val="0"/>
                <w:sz w:val="21"/>
                <w:szCs w:val="21"/>
              </w:rPr>
              <w:t>签</w:t>
            </w:r>
            <w:r w:rsidRPr="002A240A">
              <w:rPr>
                <w:rFonts w:ascii="宋体" w:hAnsi="宋体" w:cs="宋体" w:hint="eastAsia"/>
                <w:kern w:val="0"/>
                <w:sz w:val="21"/>
                <w:szCs w:val="21"/>
              </w:rPr>
              <w:t>章和法人电子</w:t>
            </w:r>
            <w:r w:rsidR="00251C21" w:rsidRPr="002A240A">
              <w:rPr>
                <w:rFonts w:ascii="宋体" w:hAnsi="宋体" w:cs="宋体" w:hint="eastAsia"/>
                <w:kern w:val="0"/>
                <w:sz w:val="21"/>
                <w:szCs w:val="21"/>
              </w:rPr>
              <w:t>签</w:t>
            </w:r>
            <w:r w:rsidRPr="002A240A">
              <w:rPr>
                <w:rFonts w:ascii="宋体" w:hAnsi="宋体" w:cs="宋体" w:hint="eastAsia"/>
                <w:kern w:val="0"/>
                <w:sz w:val="21"/>
                <w:szCs w:val="21"/>
              </w:rPr>
              <w:t>章。</w:t>
            </w:r>
          </w:p>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纸质投标文件：投标文件封面加盖投标人公章及法定代表人或其委托代理人签字或盖章（投标文件是指投标人电子投标文件制作完成后生成的后缀名为“.PDF”的文件打印的纸质投标文件）。</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8075D3" w:rsidRDefault="002316D8" w:rsidP="008F12F0">
            <w:pPr>
              <w:widowControl/>
              <w:spacing w:line="240" w:lineRule="auto"/>
              <w:jc w:val="center"/>
              <w:rPr>
                <w:rFonts w:ascii="宋体" w:hAnsi="宋体" w:cs="宋体"/>
                <w:color w:val="000000"/>
                <w:kern w:val="0"/>
                <w:sz w:val="21"/>
                <w:szCs w:val="21"/>
              </w:rPr>
            </w:pPr>
            <w:r w:rsidRPr="008075D3">
              <w:rPr>
                <w:rFonts w:ascii="宋体" w:hAnsi="宋体" w:cs="宋体" w:hint="eastAsia"/>
                <w:color w:val="000000"/>
                <w:kern w:val="0"/>
                <w:sz w:val="21"/>
                <w:szCs w:val="21"/>
              </w:rPr>
              <w:t>响应文件份数</w:t>
            </w:r>
          </w:p>
        </w:tc>
        <w:tc>
          <w:tcPr>
            <w:tcW w:w="5520" w:type="dxa"/>
            <w:tcBorders>
              <w:top w:val="nil"/>
              <w:left w:val="nil"/>
              <w:bottom w:val="single" w:sz="4" w:space="0" w:color="auto"/>
              <w:right w:val="single" w:sz="4" w:space="0" w:color="auto"/>
            </w:tcBorders>
            <w:shd w:val="clear" w:color="auto" w:fill="auto"/>
            <w:vAlign w:val="center"/>
            <w:hideMark/>
          </w:tcPr>
          <w:p w:rsidR="002316D8" w:rsidRPr="008075D3" w:rsidRDefault="002316D8" w:rsidP="008F12F0">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正本壹份、电子版壹份。</w:t>
            </w:r>
          </w:p>
          <w:p w:rsidR="002316D8" w:rsidRPr="008075D3" w:rsidRDefault="002316D8" w:rsidP="008F12F0">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2316D8" w:rsidRPr="008075D3" w:rsidRDefault="00D80946" w:rsidP="008F12F0">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纸质投标文件：正本壹</w:t>
            </w:r>
            <w:r w:rsidR="002316D8" w:rsidRPr="008075D3">
              <w:rPr>
                <w:rFonts w:ascii="宋体" w:hAnsi="宋体" w:cs="宋体" w:hint="eastAsia"/>
                <w:color w:val="000000"/>
                <w:kern w:val="0"/>
                <w:sz w:val="21"/>
                <w:szCs w:val="21"/>
              </w:rPr>
              <w:t>份。使用格式为“投标文件（供打印）.PDF”的文件。</w:t>
            </w:r>
          </w:p>
          <w:p w:rsidR="002316D8" w:rsidRPr="008075D3" w:rsidRDefault="002316D8" w:rsidP="008F12F0">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电子投标文件和纸质投标文件的内容、格式、水印码、签章应一致。</w:t>
            </w:r>
          </w:p>
        </w:tc>
      </w:tr>
      <w:tr w:rsidR="002316D8" w:rsidRPr="003630C3" w:rsidTr="008F12F0">
        <w:trPr>
          <w:trHeight w:val="127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8075D3" w:rsidRDefault="002316D8" w:rsidP="008F12F0">
            <w:pPr>
              <w:widowControl/>
              <w:spacing w:line="240" w:lineRule="auto"/>
              <w:jc w:val="center"/>
              <w:rPr>
                <w:rFonts w:ascii="宋体" w:hAnsi="宋体" w:cs="宋体"/>
                <w:color w:val="000000"/>
                <w:kern w:val="0"/>
                <w:sz w:val="21"/>
                <w:szCs w:val="21"/>
              </w:rPr>
            </w:pPr>
            <w:r w:rsidRPr="008075D3">
              <w:rPr>
                <w:rFonts w:ascii="宋体" w:hAnsi="宋体" w:cs="宋体" w:hint="eastAsia"/>
                <w:color w:val="000000"/>
                <w:kern w:val="0"/>
                <w:sz w:val="21"/>
                <w:szCs w:val="21"/>
              </w:rPr>
              <w:t>装订要求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8075D3" w:rsidRDefault="002316D8" w:rsidP="008075D3">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响应文件的正本应采用胶结方式装订，不得采用活页夹等可随时拆换的方式装订，响应文件须编制目录及连续页码，响应文件书脊上注明项目名称、供应商名称。若响应文件有分册的，还应在书脊上注明“第</w:t>
            </w:r>
            <w:r w:rsidRPr="008075D3">
              <w:rPr>
                <w:rFonts w:ascii="宋体" w:hAnsi="宋体" w:cs="宋体" w:hint="eastAsia"/>
                <w:color w:val="000000"/>
                <w:kern w:val="0"/>
                <w:sz w:val="21"/>
                <w:szCs w:val="21"/>
                <w:u w:val="single"/>
              </w:rPr>
              <w:t xml:space="preserve">  </w:t>
            </w:r>
            <w:r w:rsidRPr="008075D3">
              <w:rPr>
                <w:rFonts w:ascii="宋体" w:hAnsi="宋体" w:cs="宋体" w:hint="eastAsia"/>
                <w:color w:val="000000"/>
                <w:kern w:val="0"/>
                <w:sz w:val="21"/>
                <w:szCs w:val="21"/>
              </w:rPr>
              <w:t>册，共</w:t>
            </w:r>
            <w:r w:rsidRPr="008075D3">
              <w:rPr>
                <w:rFonts w:ascii="宋体" w:hAnsi="宋体" w:cs="宋体" w:hint="eastAsia"/>
                <w:color w:val="000000"/>
                <w:kern w:val="0"/>
                <w:sz w:val="21"/>
                <w:szCs w:val="21"/>
                <w:u w:val="single"/>
              </w:rPr>
              <w:t xml:space="preserve">  </w:t>
            </w:r>
            <w:r w:rsidRPr="008075D3">
              <w:rPr>
                <w:rFonts w:ascii="宋体" w:hAnsi="宋体" w:cs="宋体" w:hint="eastAsia"/>
                <w:color w:val="000000"/>
                <w:kern w:val="0"/>
                <w:sz w:val="21"/>
                <w:szCs w:val="21"/>
              </w:rPr>
              <w:t>册”。</w:t>
            </w:r>
          </w:p>
        </w:tc>
      </w:tr>
      <w:tr w:rsidR="002316D8" w:rsidRPr="003630C3" w:rsidTr="008F12F0">
        <w:trPr>
          <w:trHeight w:val="127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4.1.2</w:t>
            </w:r>
          </w:p>
        </w:tc>
        <w:tc>
          <w:tcPr>
            <w:tcW w:w="2500" w:type="dxa"/>
            <w:tcBorders>
              <w:top w:val="nil"/>
              <w:left w:val="nil"/>
              <w:bottom w:val="single" w:sz="4" w:space="0" w:color="auto"/>
              <w:right w:val="single" w:sz="4" w:space="0" w:color="auto"/>
            </w:tcBorders>
            <w:shd w:val="clear" w:color="auto" w:fill="auto"/>
            <w:vAlign w:val="center"/>
            <w:hideMark/>
          </w:tcPr>
          <w:p w:rsidR="002316D8" w:rsidRPr="008075D3" w:rsidRDefault="002316D8" w:rsidP="008F12F0">
            <w:pPr>
              <w:widowControl/>
              <w:spacing w:line="240" w:lineRule="auto"/>
              <w:jc w:val="center"/>
              <w:rPr>
                <w:rFonts w:ascii="宋体" w:hAnsi="宋体" w:cs="宋体"/>
                <w:color w:val="000000"/>
                <w:kern w:val="0"/>
                <w:sz w:val="21"/>
                <w:szCs w:val="21"/>
              </w:rPr>
            </w:pPr>
            <w:r w:rsidRPr="008075D3">
              <w:rPr>
                <w:rFonts w:ascii="宋体" w:hAnsi="宋体" w:cs="宋体" w:hint="eastAsia"/>
                <w:color w:val="000000"/>
                <w:kern w:val="0"/>
                <w:sz w:val="21"/>
                <w:szCs w:val="21"/>
              </w:rPr>
              <w:t>封套上写明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8075D3" w:rsidRDefault="002316D8" w:rsidP="008F12F0">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（项目名称）响应文件</w:t>
            </w:r>
            <w:r w:rsidRPr="008075D3">
              <w:rPr>
                <w:rFonts w:ascii="宋体" w:hAnsi="宋体" w:cs="宋体" w:hint="eastAsia"/>
                <w:color w:val="000000"/>
                <w:kern w:val="0"/>
                <w:sz w:val="21"/>
                <w:szCs w:val="21"/>
              </w:rPr>
              <w:br/>
              <w:t>供应商名称：（盖章）</w:t>
            </w:r>
            <w:r w:rsidRPr="008075D3">
              <w:rPr>
                <w:rFonts w:ascii="宋体" w:hAnsi="宋体" w:cs="宋体" w:hint="eastAsia"/>
                <w:color w:val="000000"/>
                <w:kern w:val="0"/>
                <w:sz w:val="21"/>
                <w:szCs w:val="21"/>
              </w:rPr>
              <w:br/>
              <w:t>法定代表人或委托代理人：（签字并盖章）</w:t>
            </w:r>
            <w:r w:rsidRPr="008075D3">
              <w:rPr>
                <w:rFonts w:ascii="宋体" w:hAnsi="宋体" w:cs="宋体" w:hint="eastAsia"/>
                <w:color w:val="000000"/>
                <w:kern w:val="0"/>
                <w:sz w:val="21"/>
                <w:szCs w:val="21"/>
              </w:rPr>
              <w:br/>
              <w:t>在  年  月  日  时  分前不得开启</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永城市公共资源交易中心二楼开标室</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lastRenderedPageBreak/>
              <w:t>5.1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磋商时间：同磋商截止时间</w:t>
            </w:r>
            <w:r w:rsidRPr="003630C3">
              <w:rPr>
                <w:rFonts w:ascii="宋体" w:hAnsi="宋体" w:cs="宋体" w:hint="eastAsia"/>
                <w:color w:val="000000"/>
                <w:kern w:val="0"/>
                <w:sz w:val="21"/>
                <w:szCs w:val="21"/>
              </w:rPr>
              <w:br/>
              <w:t>磋商地点：同递交响应文件地点</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5.2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磋商程序</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密封情况检查：由供应</w:t>
            </w:r>
            <w:proofErr w:type="gramStart"/>
            <w:r w:rsidRPr="003630C3">
              <w:rPr>
                <w:rFonts w:ascii="宋体" w:hAnsi="宋体" w:cs="宋体" w:hint="eastAsia"/>
                <w:color w:val="000000"/>
                <w:kern w:val="0"/>
                <w:sz w:val="21"/>
                <w:szCs w:val="21"/>
              </w:rPr>
              <w:t>商法定</w:t>
            </w:r>
            <w:proofErr w:type="gramEnd"/>
            <w:r w:rsidRPr="003630C3">
              <w:rPr>
                <w:rFonts w:ascii="宋体" w:hAnsi="宋体" w:cs="宋体" w:hint="eastAsia"/>
                <w:color w:val="000000"/>
                <w:kern w:val="0"/>
                <w:sz w:val="21"/>
                <w:szCs w:val="21"/>
              </w:rPr>
              <w:t>代表人或其授权委托人检查响应文件的密封情况并签字确认。</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磋商小组构成：磋商小组评审专家共3人组成。</w:t>
            </w:r>
            <w:r w:rsidRPr="003630C3">
              <w:rPr>
                <w:rFonts w:ascii="宋体" w:hAnsi="宋体" w:cs="宋体" w:hint="eastAsia"/>
                <w:color w:val="000000"/>
                <w:kern w:val="0"/>
                <w:sz w:val="21"/>
                <w:szCs w:val="21"/>
              </w:rPr>
              <w:br/>
              <w:t>评审专家确定方式：开标前从相关专家库中随机抽取。</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w:t>
            </w:r>
            <w:proofErr w:type="gramStart"/>
            <w:r w:rsidRPr="003630C3">
              <w:rPr>
                <w:rFonts w:ascii="宋体" w:hAnsi="宋体" w:cs="宋体" w:hint="eastAsia"/>
                <w:color w:val="000000"/>
                <w:kern w:val="0"/>
                <w:sz w:val="21"/>
                <w:szCs w:val="21"/>
              </w:rPr>
              <w:t>授权磋商</w:t>
            </w:r>
            <w:proofErr w:type="gramEnd"/>
            <w:r w:rsidRPr="003630C3">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否，推荐的成交候选供应商数量：1～3名</w:t>
            </w:r>
          </w:p>
        </w:tc>
      </w:tr>
      <w:tr w:rsidR="002316D8"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2316D8"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5000元/天计收，直至货物运输到现场或全部验收合格交付甲方正常使用为止；如延误交货期或交付甲方正常使用工期超过规定日期后5日，甲方可不经乙方同意直接终止合同，乙方同时应承担双倍合同总价款的违约金，以补偿因违约给甲方造成的损失。</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AB5E9F">
            <w:pPr>
              <w:widowControl/>
              <w:spacing w:line="240" w:lineRule="auto"/>
              <w:jc w:val="left"/>
              <w:rPr>
                <w:color w:val="000000"/>
                <w:kern w:val="0"/>
                <w:sz w:val="21"/>
                <w:szCs w:val="21"/>
              </w:rPr>
            </w:pPr>
            <w:r w:rsidRPr="003630C3">
              <w:rPr>
                <w:color w:val="000000"/>
                <w:kern w:val="0"/>
                <w:sz w:val="21"/>
                <w:szCs w:val="21"/>
              </w:rPr>
              <w:t>7.</w:t>
            </w:r>
            <w:r w:rsidR="00AB5E9F">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履约担保</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履约保证金的形式：转账</w:t>
            </w:r>
            <w:r w:rsidRPr="003630C3">
              <w:rPr>
                <w:rFonts w:ascii="宋体" w:hAnsi="宋体" w:cs="宋体" w:hint="eastAsia"/>
                <w:color w:val="000000"/>
                <w:kern w:val="0"/>
                <w:sz w:val="21"/>
                <w:szCs w:val="21"/>
              </w:rPr>
              <w:br/>
              <w:t>履约保证金的金额：成交合同金额的5%</w:t>
            </w:r>
          </w:p>
        </w:tc>
      </w:tr>
      <w:tr w:rsidR="002316D8" w:rsidRPr="003630C3" w:rsidTr="008F12F0">
        <w:trPr>
          <w:trHeight w:val="270"/>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316D8" w:rsidRPr="003630C3" w:rsidRDefault="002316D8" w:rsidP="008F12F0">
            <w:pPr>
              <w:widowControl/>
              <w:spacing w:line="240" w:lineRule="auto"/>
              <w:jc w:val="left"/>
              <w:rPr>
                <w:b/>
                <w:color w:val="000000"/>
                <w:kern w:val="0"/>
                <w:sz w:val="21"/>
                <w:szCs w:val="21"/>
              </w:rPr>
            </w:pPr>
            <w:r w:rsidRPr="003630C3">
              <w:rPr>
                <w:b/>
                <w:color w:val="000000"/>
                <w:kern w:val="0"/>
                <w:sz w:val="21"/>
                <w:szCs w:val="21"/>
              </w:rPr>
              <w:t>10.</w:t>
            </w:r>
            <w:r w:rsidRPr="003630C3">
              <w:rPr>
                <w:b/>
                <w:color w:val="000000"/>
                <w:kern w:val="0"/>
                <w:sz w:val="21"/>
                <w:szCs w:val="21"/>
              </w:rPr>
              <w:t>需要补充的其他内容</w:t>
            </w:r>
          </w:p>
        </w:tc>
      </w:tr>
      <w:tr w:rsidR="002316D8" w:rsidRPr="003630C3" w:rsidTr="008F12F0">
        <w:trPr>
          <w:trHeight w:val="150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10.1</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参加磋商会议的供应商的法定代表人或其委托代理人开标时应随带本人身份证原件，委托代理人尚应随带法人代表授权委托书原件，否则其响应文件不予接受。</w:t>
            </w:r>
          </w:p>
        </w:tc>
      </w:tr>
      <w:tr w:rsidR="002316D8" w:rsidRPr="003630C3" w:rsidTr="008F12F0">
        <w:trPr>
          <w:trHeight w:val="914"/>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竞争性磋商顺序：</w:t>
            </w:r>
            <w:proofErr w:type="gramStart"/>
            <w:r w:rsidRPr="003630C3">
              <w:rPr>
                <w:rFonts w:ascii="宋体" w:hAnsi="宋体" w:cs="宋体" w:hint="eastAsia"/>
                <w:color w:val="000000"/>
                <w:kern w:val="0"/>
                <w:szCs w:val="21"/>
              </w:rPr>
              <w:t>按供应</w:t>
            </w:r>
            <w:proofErr w:type="gramEnd"/>
            <w:r w:rsidRPr="003630C3">
              <w:rPr>
                <w:rFonts w:ascii="宋体" w:hAnsi="宋体" w:cs="宋体" w:hint="eastAsia"/>
                <w:color w:val="000000"/>
                <w:kern w:val="0"/>
                <w:szCs w:val="21"/>
              </w:rPr>
              <w:t>商递交响应文件的逆顺序进行磋商。</w:t>
            </w:r>
          </w:p>
        </w:tc>
      </w:tr>
      <w:tr w:rsidR="002316D8" w:rsidRPr="003630C3" w:rsidTr="002316D8">
        <w:trPr>
          <w:trHeight w:val="1069"/>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10.5</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未尽事宜，按《中华人民共和国政府采购法》、《中华人民共和国政府采购法实施条例》等相关法律法规执行。</w:t>
            </w:r>
          </w:p>
        </w:tc>
      </w:tr>
      <w:tr w:rsidR="002316D8" w:rsidRPr="003630C3" w:rsidTr="008F12F0">
        <w:trPr>
          <w:trHeight w:val="1257"/>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10.6</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电子化采购模式：投标人投标时须提供加密电子投标文件、备份文件（使用电子介质存储）、纸质投标文件。</w:t>
            </w:r>
          </w:p>
        </w:tc>
      </w:tr>
    </w:tbl>
    <w:p w:rsidR="004D1668" w:rsidRDefault="004D1668" w:rsidP="004D1668">
      <w:pPr>
        <w:pStyle w:val="a0"/>
        <w:ind w:firstLineChars="0" w:firstLine="0"/>
        <w:rPr>
          <w:rFonts w:ascii="宋体" w:eastAsia="幼圆" w:hAnsi="Courier New"/>
        </w:rPr>
      </w:pPr>
      <w:r>
        <w:br w:type="page"/>
      </w:r>
    </w:p>
    <w:p w:rsidR="004D1668" w:rsidRDefault="004D1668" w:rsidP="004D1668">
      <w:pPr>
        <w:pStyle w:val="af3"/>
      </w:pPr>
    </w:p>
    <w:p w:rsidR="004D1668" w:rsidRPr="005B0C27" w:rsidRDefault="005B0C27" w:rsidP="005B0C2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4" w:name="_Toc37424041"/>
      <w:r>
        <w:rPr>
          <w:rFonts w:ascii="宋体" w:eastAsia="宋体" w:hAnsi="宋体" w:hint="eastAsia"/>
          <w:sz w:val="28"/>
          <w:szCs w:val="28"/>
        </w:rPr>
        <w:t>（二）供应商须知</w:t>
      </w:r>
      <w:bookmarkEnd w:id="24"/>
    </w:p>
    <w:p w:rsidR="004D1668" w:rsidRDefault="004D1668" w:rsidP="004D1668">
      <w:pPr>
        <w:pStyle w:val="af3"/>
      </w:pP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总则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项目概况</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根据《中华人民共和国政府采购法》等有关法律、法规和规章的规定，本招标项目己具备招标条件，现对本项目进行招标。</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本采购项目采购人：</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本项目采购代理机构：</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本采购项目名称：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本采购项目简要说明：</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资金来源和落实情况</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本采购项目的资金来源：</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本采购项目的出资比例：</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本采购项目的资金落实情况：</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采购范围</w:t>
      </w:r>
    </w:p>
    <w:p w:rsidR="00EF2BC1"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本次采购范围：</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136334" w:rsidRDefault="00EF2BC1" w:rsidP="00225562">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交货期、质保期：</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EF2BC1" w:rsidRPr="00EF2BC1" w:rsidRDefault="00136334" w:rsidP="00225562">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供应商资格要求</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供应商应具备承担本项目的资格要求：</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EF2BC1" w:rsidP="00225562">
      <w:pPr>
        <w:numPr>
          <w:ilvl w:val="2"/>
          <w:numId w:val="11"/>
        </w:numPr>
        <w:autoSpaceDE w:val="0"/>
        <w:spacing w:beforeLines="50" w:before="120" w:afterLines="50" w:after="120" w:line="300" w:lineRule="exact"/>
        <w:rPr>
          <w:rFonts w:ascii="宋体" w:hAnsi="宋体"/>
          <w:sz w:val="21"/>
          <w:szCs w:val="21"/>
        </w:rPr>
      </w:pPr>
      <w:r w:rsidRPr="00EF2BC1">
        <w:rPr>
          <w:rFonts w:ascii="宋体" w:hAnsi="宋体" w:hint="eastAsia"/>
          <w:sz w:val="21"/>
          <w:szCs w:val="21"/>
        </w:rPr>
        <w:t>是否接受联合体投标</w:t>
      </w:r>
      <w:r>
        <w:rPr>
          <w:rFonts w:ascii="宋体" w:hAnsi="宋体" w:hint="eastAsia"/>
          <w:sz w:val="21"/>
          <w:szCs w:val="21"/>
        </w:rPr>
        <w:t>：</w:t>
      </w:r>
      <w:proofErr w:type="gramStart"/>
      <w:r w:rsidR="004D1668" w:rsidRPr="004D1668">
        <w:rPr>
          <w:rFonts w:ascii="宋体" w:hAnsi="宋体" w:hint="eastAsia"/>
          <w:sz w:val="21"/>
          <w:szCs w:val="21"/>
        </w:rPr>
        <w:t>见供应</w:t>
      </w:r>
      <w:proofErr w:type="gramEnd"/>
      <w:r w:rsidR="004D1668"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供应商不得存在下列情形之一：</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为采购人不具有独立法人资格的附属机构（单位）；</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为本项目提供咨询服务的；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为本项目提供采购代理服务的；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被责令停业的；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被暂停或取消投标资格的；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财产被接管或冻结的；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其他有关法律、行政法规及部门规章禁止的。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费用承担</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供应商准备和参加投标活动发生的费用自理。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保密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参与招标投标活动的各方</w:t>
      </w:r>
      <w:proofErr w:type="gramStart"/>
      <w:r w:rsidRPr="004D1668">
        <w:rPr>
          <w:rFonts w:ascii="宋体" w:hAnsi="宋体" w:hint="eastAsia"/>
          <w:sz w:val="21"/>
          <w:szCs w:val="21"/>
        </w:rPr>
        <w:t>应对磋商</w:t>
      </w:r>
      <w:proofErr w:type="gramEnd"/>
      <w:r w:rsidRPr="004D1668">
        <w:rPr>
          <w:rFonts w:ascii="宋体" w:hAnsi="宋体" w:hint="eastAsia"/>
          <w:sz w:val="21"/>
          <w:szCs w:val="21"/>
        </w:rPr>
        <w:t>文件和响应文件中的商业和技术等秘密保密，违者应对由此造成的后果承担法律责任。</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语言文字</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除专用术语外，与招标投标有关的语言均使用中文。必要时专用术语应附有中文注释。</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计量单位</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所有计量均采用中华人民共和国法定计量单位。</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踏勘现场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供应商须知前附表规定组织踏勘现场的，采购人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商须知前附表规定的时间、地点组织供应商踏勘项目现场。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供应商踏勘现场发生的费用自理。</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除采购人的原因外，供应商自行负责在踏勘现场中所发生的人员伤亡和财产损失。</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采购人在踏勘现场中介绍的场地和相关的周边环境情况，</w:t>
      </w:r>
      <w:proofErr w:type="gramStart"/>
      <w:r w:rsidRPr="004D1668">
        <w:rPr>
          <w:rFonts w:ascii="宋体" w:hAnsi="宋体" w:hint="eastAsia"/>
          <w:sz w:val="21"/>
          <w:szCs w:val="21"/>
        </w:rPr>
        <w:t>供供应</w:t>
      </w:r>
      <w:proofErr w:type="gramEnd"/>
      <w:r w:rsidRPr="004D1668">
        <w:rPr>
          <w:rFonts w:ascii="宋体" w:hAnsi="宋体" w:hint="eastAsia"/>
          <w:sz w:val="21"/>
          <w:szCs w:val="21"/>
        </w:rPr>
        <w:t>商在编制响应文件时参考，采购人不对供应商据此</w:t>
      </w:r>
      <w:proofErr w:type="gramStart"/>
      <w:r w:rsidRPr="004D1668">
        <w:rPr>
          <w:rFonts w:ascii="宋体" w:hAnsi="宋体" w:hint="eastAsia"/>
          <w:sz w:val="21"/>
          <w:szCs w:val="21"/>
        </w:rPr>
        <w:t>作出</w:t>
      </w:r>
      <w:proofErr w:type="gramEnd"/>
      <w:r w:rsidRPr="004D1668">
        <w:rPr>
          <w:rFonts w:ascii="宋体" w:hAnsi="宋体" w:hint="eastAsia"/>
          <w:sz w:val="21"/>
          <w:szCs w:val="21"/>
        </w:rPr>
        <w:t>的判断和决策负责。</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商须知前附表规定的时间和地点</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预备会，澄清供应商提出的问题。</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供应商应在供应商须知前附表规定的时间前，以书面形式将提出的问题送达采购人，以便采购人在会议期间澄清。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磋商预备会后，采购人在供应商须知前附表规定的时间内，将对供应商所提问题的澄清，以书面方式通知所有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文件的供应商。该澄清内容为磋商文件的组成部分。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分包</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该项目分包要求见供应商须知前附表。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偏离</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该项目偏离要求见供应商须知前附表。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竞争性磋商文件</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磋商文件的组成</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本磋商文件包括：</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竞争性磋商公告；</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供应商须知；</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评审办法；</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合同条款及格式；</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lastRenderedPageBreak/>
        <w:t>项目采购需求；</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响应文件格式。</w:t>
      </w:r>
    </w:p>
    <w:p w:rsidR="004D1668" w:rsidRPr="004D1668" w:rsidRDefault="004D1668" w:rsidP="00225562">
      <w:pPr>
        <w:autoSpaceDE w:val="0"/>
        <w:spacing w:beforeLines="50" w:before="120" w:afterLines="50" w:after="120" w:line="300" w:lineRule="exact"/>
        <w:ind w:left="420"/>
        <w:rPr>
          <w:rFonts w:ascii="宋体" w:hAnsi="宋体"/>
          <w:sz w:val="21"/>
          <w:szCs w:val="21"/>
        </w:rPr>
      </w:pPr>
      <w:r w:rsidRPr="004D1668">
        <w:rPr>
          <w:rFonts w:ascii="宋体" w:hAnsi="宋体" w:hint="eastAsia"/>
          <w:sz w:val="21"/>
          <w:szCs w:val="21"/>
        </w:rPr>
        <w:t>根据本章第1.10款、第2.2款和第2.3款对磋商文件所作的澄清、修改，</w:t>
      </w:r>
      <w:proofErr w:type="gramStart"/>
      <w:r w:rsidRPr="004D1668">
        <w:rPr>
          <w:rFonts w:ascii="宋体" w:hAnsi="宋体" w:hint="eastAsia"/>
          <w:sz w:val="21"/>
          <w:szCs w:val="21"/>
        </w:rPr>
        <w:t>构成磋商</w:t>
      </w:r>
      <w:proofErr w:type="gramEnd"/>
      <w:r w:rsidRPr="004D1668">
        <w:rPr>
          <w:rFonts w:ascii="宋体" w:hAnsi="宋体" w:hint="eastAsia"/>
          <w:sz w:val="21"/>
          <w:szCs w:val="21"/>
        </w:rPr>
        <w:t>文件的组成部分。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磋商文件的澄清将在供应商须知前附表规定的磋商截止时间5天前以书面形式发给所有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文件的供应商，但不指明澄清问题的来源。如果澄清发出的时间距磋商截止时间不足5天，相应延长磋商截止时间。</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供应商在收到澄清后，应在供应商须知前附表规定的时间内以书面形式通知采购人，确认己收到该澄清。</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磋商文件的修改</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在磋商截止时间5天前，采购人可以书面形式修改磋商文件，并通知所有已</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文件的供应商。如果修改磋商文件的时间距磋商截止时间不足5天，相应延长磋商截止时间。</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供应商收到修改内容后，应在供应商须知前附表规定的时间内以书面形式通知采购人，确认己收到该修改。</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竞争性磋商响应文件的构成</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竞争性磋商响应文件的组成</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响应文件应包括下列内容：</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一、磋商函及磋商函附录</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二、法定代表人身份证明</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三、授权委托书</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四、响应人基本情况表</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五、资格证明文件</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六、反商业贿赂承诺书</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七、中小企业声明函</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八、服务方案</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九、项目实施方案</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十、其他材料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供应商应按第六章“响应文件格式”的要求填写相应表格。</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磋商报价包括本项目全部内容；供应商可结合本项目实际情况和企业成本、市场行情自主报价，磋商报价包含所有依据合同或其它原因而引起的所有费用，但不得低于企业实际成本。</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磋商有效期</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在供应商须知前附表规定的磋商有效期内，供应商不得要求撤销或修改其响应文件。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sidRPr="004D1668">
        <w:rPr>
          <w:rFonts w:ascii="宋体" w:hAnsi="宋体" w:hint="eastAsia"/>
          <w:sz w:val="21"/>
          <w:szCs w:val="21"/>
        </w:rPr>
        <w:t>商拒绝</w:t>
      </w:r>
      <w:proofErr w:type="gramEnd"/>
      <w:r w:rsidRPr="004D1668">
        <w:rPr>
          <w:rFonts w:ascii="宋体" w:hAnsi="宋体" w:hint="eastAsia"/>
          <w:sz w:val="21"/>
          <w:szCs w:val="21"/>
        </w:rPr>
        <w:t>延长的，其投标失效。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资格审查资料</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供应商应具备承担本项目的资格要求。</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备选磋商方案</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竞争性磋商响应文件的编制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响应文件应当对磋商文件有关磋商有效期、采购范围等实质性内容</w:t>
      </w:r>
      <w:proofErr w:type="gramStart"/>
      <w:r w:rsidRPr="004D1668">
        <w:rPr>
          <w:rFonts w:ascii="宋体" w:hAnsi="宋体" w:hint="eastAsia"/>
          <w:sz w:val="21"/>
          <w:szCs w:val="21"/>
        </w:rPr>
        <w:t>作出</w:t>
      </w:r>
      <w:proofErr w:type="gramEnd"/>
      <w:r w:rsidRPr="004D1668">
        <w:rPr>
          <w:rFonts w:ascii="宋体" w:hAnsi="宋体" w:hint="eastAsia"/>
          <w:sz w:val="21"/>
          <w:szCs w:val="21"/>
        </w:rPr>
        <w:t>响应。</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4D1668">
        <w:rPr>
          <w:rFonts w:ascii="宋体" w:hAnsi="宋体" w:hint="eastAsia"/>
          <w:sz w:val="21"/>
          <w:szCs w:val="21"/>
        </w:rPr>
        <w:t>行间插字或</w:t>
      </w:r>
      <w:proofErr w:type="gramEnd"/>
      <w:r w:rsidRPr="004D1668">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rsidR="008075D3" w:rsidRDefault="008075D3" w:rsidP="00225562">
      <w:pPr>
        <w:numPr>
          <w:ilvl w:val="2"/>
          <w:numId w:val="11"/>
        </w:numPr>
        <w:autoSpaceDE w:val="0"/>
        <w:spacing w:beforeLines="50" w:before="120" w:afterLines="50" w:after="120" w:line="300" w:lineRule="exact"/>
        <w:rPr>
          <w:rFonts w:ascii="宋体" w:hAnsi="宋体"/>
          <w:sz w:val="21"/>
          <w:szCs w:val="21"/>
        </w:rPr>
      </w:pPr>
      <w:r w:rsidRPr="008075D3">
        <w:rPr>
          <w:rFonts w:ascii="宋体" w:hAnsi="宋体" w:hint="eastAsia"/>
          <w:sz w:val="21"/>
          <w:szCs w:val="21"/>
        </w:rPr>
        <w:t>响应文件正本一份</w:t>
      </w:r>
      <w:r w:rsidR="004D1668" w:rsidRPr="008075D3">
        <w:rPr>
          <w:rFonts w:ascii="宋体" w:hAnsi="宋体" w:hint="eastAsia"/>
          <w:sz w:val="21"/>
          <w:szCs w:val="21"/>
        </w:rPr>
        <w:t>。正本的封面上应清楚地标记“正本”的字样。</w:t>
      </w:r>
    </w:p>
    <w:p w:rsidR="004D1668" w:rsidRPr="008075D3" w:rsidRDefault="004D1668" w:rsidP="00225562">
      <w:pPr>
        <w:numPr>
          <w:ilvl w:val="2"/>
          <w:numId w:val="11"/>
        </w:numPr>
        <w:autoSpaceDE w:val="0"/>
        <w:spacing w:beforeLines="50" w:before="120" w:afterLines="50" w:after="120" w:line="300" w:lineRule="exact"/>
        <w:rPr>
          <w:rFonts w:ascii="宋体" w:hAnsi="宋体"/>
          <w:sz w:val="21"/>
          <w:szCs w:val="21"/>
        </w:rPr>
      </w:pPr>
      <w:r w:rsidRPr="008075D3">
        <w:rPr>
          <w:rFonts w:ascii="宋体" w:hAnsi="宋体" w:hint="eastAsia"/>
          <w:sz w:val="21"/>
          <w:szCs w:val="21"/>
        </w:rPr>
        <w:t>响应文件的正本装订成册，并编制目录，具体装订要求见供应商须知前附表规定。</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竞争性磋商响应文件的递交与解密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竞争性磋商响应文件的密封和标记</w:t>
      </w:r>
    </w:p>
    <w:p w:rsidR="008075D3" w:rsidRDefault="004D1668" w:rsidP="00225562">
      <w:pPr>
        <w:numPr>
          <w:ilvl w:val="2"/>
          <w:numId w:val="11"/>
        </w:numPr>
        <w:autoSpaceDE w:val="0"/>
        <w:spacing w:beforeLines="50" w:before="120" w:afterLines="50" w:after="120" w:line="300" w:lineRule="exact"/>
        <w:rPr>
          <w:rFonts w:ascii="宋体" w:hAnsi="宋体"/>
          <w:sz w:val="21"/>
          <w:szCs w:val="21"/>
        </w:rPr>
      </w:pPr>
      <w:r w:rsidRPr="008075D3">
        <w:rPr>
          <w:rFonts w:ascii="宋体" w:hAnsi="宋体" w:hint="eastAsia"/>
          <w:sz w:val="21"/>
          <w:szCs w:val="21"/>
        </w:rPr>
        <w:t>响应文件的正本包装，加贴封条，并在封套的封口处加盖供应商单位章；响应文件电子版，须信封或档案袋单独密封，在封套上标记“响应文件电子版”字样，与响应文件正</w:t>
      </w:r>
      <w:r w:rsidR="008075D3">
        <w:rPr>
          <w:rFonts w:ascii="宋体" w:hAnsi="宋体" w:hint="eastAsia"/>
          <w:sz w:val="21"/>
          <w:szCs w:val="21"/>
        </w:rPr>
        <w:t>本一起密封在一个密封包中。</w:t>
      </w:r>
    </w:p>
    <w:p w:rsidR="004D1668" w:rsidRPr="008075D3" w:rsidRDefault="004D1668" w:rsidP="00225562">
      <w:pPr>
        <w:numPr>
          <w:ilvl w:val="2"/>
          <w:numId w:val="11"/>
        </w:numPr>
        <w:autoSpaceDE w:val="0"/>
        <w:spacing w:beforeLines="50" w:before="120" w:afterLines="50" w:after="120" w:line="300" w:lineRule="exact"/>
        <w:rPr>
          <w:rFonts w:ascii="宋体" w:hAnsi="宋体"/>
          <w:sz w:val="21"/>
          <w:szCs w:val="21"/>
        </w:rPr>
      </w:pPr>
      <w:r w:rsidRPr="008075D3">
        <w:rPr>
          <w:rFonts w:ascii="宋体" w:hAnsi="宋体" w:hint="eastAsia"/>
          <w:sz w:val="21"/>
          <w:szCs w:val="21"/>
        </w:rPr>
        <w:t>响应文件的封套上应清楚地标记“正本”字样，封套上应写明的其他内容</w:t>
      </w:r>
      <w:proofErr w:type="gramStart"/>
      <w:r w:rsidRPr="008075D3">
        <w:rPr>
          <w:rFonts w:ascii="宋体" w:hAnsi="宋体" w:hint="eastAsia"/>
          <w:sz w:val="21"/>
          <w:szCs w:val="21"/>
        </w:rPr>
        <w:t>见供应</w:t>
      </w:r>
      <w:proofErr w:type="gramEnd"/>
      <w:r w:rsidRPr="008075D3">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未按本章第4.1.1项或第4.1.2项要求密封和加写标记的响应文件，采购人可不予受理。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纸质响应文件的递交</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供应商应在本章第2.2.2项规定的磋商截止时间前递交响应文件。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供应商递交响应文件的地点：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除供应商须知前附表另有规定外，供应商所递交的响应文件不予退还。</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响应文件送达采购人后，由供应商在响应文件递交表上签字确认。</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逾期送达的或者未送达指定地点的响应文件，采购人不予受理。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竞争性磋商响应文件的修改与撤回</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在本章第2.2.2项规定的磋商截止时间前，供应商可以修改或撤回已递交的响应文件，但应以书面形式通知采购人。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w:t>
      </w:r>
      <w:proofErr w:type="gramStart"/>
      <w:r w:rsidRPr="004D1668">
        <w:rPr>
          <w:rFonts w:ascii="宋体" w:hAnsi="宋体" w:hint="eastAsia"/>
          <w:sz w:val="21"/>
          <w:szCs w:val="21"/>
        </w:rPr>
        <w:t>商修改</w:t>
      </w:r>
      <w:proofErr w:type="gramEnd"/>
      <w:r w:rsidRPr="004D1668">
        <w:rPr>
          <w:rFonts w:ascii="宋体" w:hAnsi="宋体" w:hint="eastAsia"/>
          <w:sz w:val="21"/>
          <w:szCs w:val="21"/>
        </w:rPr>
        <w:t>或撤回已递交响应文件的书面通知应按照本章第3.7.3项的要求签字或盖章。</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修改的内容为响应文件的组成部分。修改的响应文件应按照本章第3条、第4条规定进行编制、密封、标记和递交，并标明“修改”字样。</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电子响应文件的递交与解密</w:t>
      </w:r>
    </w:p>
    <w:p w:rsidR="004D1668" w:rsidRPr="004D1668" w:rsidRDefault="004D1668" w:rsidP="00225562">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电子投标文件的解密</w:t>
      </w:r>
    </w:p>
    <w:p w:rsidR="004D1668" w:rsidRPr="004D1668" w:rsidRDefault="004D1668" w:rsidP="00225562">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全流程电子化交易项目电子投标文件采用双重加密，解密需分标段进行两次解密。</w:t>
      </w:r>
    </w:p>
    <w:p w:rsidR="004D1668" w:rsidRPr="004D1668" w:rsidRDefault="004D1668" w:rsidP="00225562">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投标人解密：投标人使用本单位CA数字证书远程或现场进行解密。需开标现场使用一体机进行解密的，请在代理机构引导下进行。</w:t>
      </w:r>
    </w:p>
    <w:p w:rsidR="004D1668" w:rsidRPr="004D1668" w:rsidRDefault="004D1668" w:rsidP="00225562">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代理机构解密：代理机构按电子投标文件到达交易系统的先后顺序，使用本单位CA数字证书进行再次解密。</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电子投标文件解密异常情况处理</w:t>
      </w:r>
    </w:p>
    <w:p w:rsidR="004D1668" w:rsidRPr="004D1668" w:rsidRDefault="004D1668" w:rsidP="00225562">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因电子交易系统异常无法解密电子投标文件的，使用纸质投标文件以人工方式进行。</w:t>
      </w:r>
    </w:p>
    <w:p w:rsidR="004D1668" w:rsidRPr="004D1668" w:rsidRDefault="004D1668" w:rsidP="00225562">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因投标人原因电子投标文件解密失败的，由系统技术人员协助投标人将备份文件（电子介质存储）导入系统。若备份文件（电子介质存储）无法导入系统或导入系统仍无法解密的，其投标将被拒绝。</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磋商程序</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磋商时间和地点</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磋商程序</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主持人按下列程序进行磋商：</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proofErr w:type="gramStart"/>
      <w:r w:rsidRPr="004D1668">
        <w:rPr>
          <w:rFonts w:ascii="宋体" w:hAnsi="宋体" w:hint="eastAsia"/>
          <w:sz w:val="21"/>
          <w:szCs w:val="21"/>
        </w:rPr>
        <w:t>宣布磋商</w:t>
      </w:r>
      <w:proofErr w:type="gramEnd"/>
      <w:r w:rsidRPr="004D1668">
        <w:rPr>
          <w:rFonts w:ascii="宋体" w:hAnsi="宋体" w:hint="eastAsia"/>
          <w:sz w:val="21"/>
          <w:szCs w:val="21"/>
        </w:rPr>
        <w:t>纪律；</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公布在磋商截止时间前递交响应文件的供应商名称；</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宣布采购人、唱标人、记录人、</w:t>
      </w:r>
      <w:proofErr w:type="gramStart"/>
      <w:r w:rsidRPr="004D1668">
        <w:rPr>
          <w:rFonts w:ascii="宋体" w:hAnsi="宋体" w:hint="eastAsia"/>
          <w:sz w:val="21"/>
          <w:szCs w:val="21"/>
        </w:rPr>
        <w:t>监标人</w:t>
      </w:r>
      <w:proofErr w:type="gramEnd"/>
      <w:r w:rsidRPr="004D1668">
        <w:rPr>
          <w:rFonts w:ascii="宋体" w:hAnsi="宋体" w:hint="eastAsia"/>
          <w:sz w:val="21"/>
          <w:szCs w:val="21"/>
        </w:rPr>
        <w:t>等有关人员姓名；</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按照供应商须知前附表规定检查响应文件的密封情况；</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按照供应商须知前附表规定决定供应商磋商顺序；</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磋商结束。</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竞争性磋商评审</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磋商小组成员有下列情形之一的，应当回避：</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采购人或供应商的主要负责人的近亲属；</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项目主管部门或者行政监督部门的人员：</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与供应商有经济利益关系，可能影响对投标公正评审的；</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曾因在招标、评审以及其他与招标投标有关活动中从事违法行为而受过行政处罚或刑事处罚的。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评审原则</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评审活动遵循公平、公正、科学和择优的原则。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合同授予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成交方式</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成交通知</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在本章第3.3款规定的磋商有效期内，采购人以书面形式向成交供应商发出成交通知书，同时将成交结果通知未成交的供应商。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签订合同</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采购人和成交供应商应当自成交通知书发出之日起30天内，根据磋商文件和成交供应商的响应文件订立书面合同。成交</w:t>
      </w:r>
      <w:proofErr w:type="gramStart"/>
      <w:r w:rsidRPr="004D1668">
        <w:rPr>
          <w:rFonts w:ascii="宋体" w:hAnsi="宋体" w:hint="eastAsia"/>
          <w:sz w:val="21"/>
          <w:szCs w:val="21"/>
        </w:rPr>
        <w:t>供应商无正当</w:t>
      </w:r>
      <w:proofErr w:type="gramEnd"/>
      <w:r w:rsidRPr="004D1668">
        <w:rPr>
          <w:rFonts w:ascii="宋体" w:hAnsi="宋体" w:hint="eastAsia"/>
          <w:sz w:val="21"/>
          <w:szCs w:val="21"/>
        </w:rPr>
        <w:t>理由拒签合同的，采购人取消其成交资格；给采购人造成的损失应当予以赔偿。</w:t>
      </w:r>
    </w:p>
    <w:p w:rsidR="000822C2"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发出成交通知书后，采购人无正当理由拒签合同的，</w:t>
      </w:r>
      <w:proofErr w:type="gramStart"/>
      <w:r w:rsidRPr="004D1668">
        <w:rPr>
          <w:rFonts w:ascii="宋体" w:hAnsi="宋体" w:hint="eastAsia"/>
          <w:sz w:val="21"/>
          <w:szCs w:val="21"/>
        </w:rPr>
        <w:t>给成交供应商造成</w:t>
      </w:r>
      <w:proofErr w:type="gramEnd"/>
      <w:r w:rsidRPr="004D1668">
        <w:rPr>
          <w:rFonts w:ascii="宋体" w:hAnsi="宋体" w:hint="eastAsia"/>
          <w:sz w:val="21"/>
          <w:szCs w:val="21"/>
        </w:rPr>
        <w:t>损失的，还应当赔偿损失。</w:t>
      </w:r>
    </w:p>
    <w:p w:rsidR="00AB5E9F" w:rsidRDefault="000822C2" w:rsidP="00225562">
      <w:pPr>
        <w:numPr>
          <w:ilvl w:val="2"/>
          <w:numId w:val="11"/>
        </w:numPr>
        <w:autoSpaceDE w:val="0"/>
        <w:spacing w:beforeLines="50" w:before="120" w:afterLines="50" w:after="120" w:line="300" w:lineRule="exact"/>
        <w:rPr>
          <w:rFonts w:ascii="宋体" w:hAnsi="宋体"/>
          <w:sz w:val="21"/>
          <w:szCs w:val="21"/>
        </w:rPr>
      </w:pPr>
      <w:r w:rsidRPr="000822C2">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rsidR="00AB5E9F" w:rsidRDefault="00AB5E9F" w:rsidP="00225562">
      <w:pPr>
        <w:numPr>
          <w:ilvl w:val="1"/>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AB5E9F" w:rsidRPr="00AB5E9F" w:rsidRDefault="00AB5E9F" w:rsidP="00225562">
      <w:pPr>
        <w:autoSpaceDE w:val="0"/>
        <w:spacing w:beforeLines="50" w:before="120" w:afterLines="50" w:after="120" w:line="300" w:lineRule="exact"/>
        <w:ind w:left="397"/>
        <w:rPr>
          <w:rFonts w:ascii="宋体" w:hAnsi="宋体"/>
          <w:sz w:val="21"/>
          <w:szCs w:val="21"/>
        </w:rPr>
      </w:pPr>
      <w:r w:rsidRPr="00AB5E9F">
        <w:rPr>
          <w:rFonts w:ascii="宋体" w:hAnsi="宋体" w:hint="eastAsia"/>
          <w:sz w:val="21"/>
          <w:szCs w:val="21"/>
        </w:rPr>
        <w:t>该项目</w:t>
      </w:r>
      <w:r w:rsidR="00136334">
        <w:rPr>
          <w:rFonts w:ascii="宋体" w:hAnsi="宋体" w:hint="eastAsia"/>
          <w:sz w:val="21"/>
          <w:szCs w:val="21"/>
        </w:rPr>
        <w:t>履约担保</w:t>
      </w:r>
      <w:proofErr w:type="gramStart"/>
      <w:r w:rsidRPr="00AB5E9F">
        <w:rPr>
          <w:rFonts w:ascii="宋体" w:hAnsi="宋体" w:hint="eastAsia"/>
          <w:sz w:val="21"/>
          <w:szCs w:val="21"/>
        </w:rPr>
        <w:t>见供应</w:t>
      </w:r>
      <w:proofErr w:type="gramEnd"/>
      <w:r w:rsidRPr="00AB5E9F">
        <w:rPr>
          <w:rFonts w:ascii="宋体" w:hAnsi="宋体" w:hint="eastAsia"/>
          <w:sz w:val="21"/>
          <w:szCs w:val="21"/>
        </w:rPr>
        <w:t>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重新磋商和不再磋商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重新磋商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有下列情形之一的，采购人将重新磋商：</w:t>
      </w:r>
    </w:p>
    <w:p w:rsidR="004D1668" w:rsidRPr="004D1668" w:rsidRDefault="004D1668" w:rsidP="00225562">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磋商截止时间止，供应商少于3个的；</w:t>
      </w:r>
    </w:p>
    <w:p w:rsidR="004D1668" w:rsidRPr="004D1668" w:rsidRDefault="004D1668" w:rsidP="00225562">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经磋商小组评审后否决所有投标的。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不再磋商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重新磋商后供应商仍少于3个或者所有投标被否决的，属于必须审批或核准的项目，经原审批或核准部门批准后不再进行磋商。</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纪律和监督</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对采购人的纪律要求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采购人不得泄漏招标投标活动中应当保密的情况和资料，不得与供应商串通损害国家利益、社会公共利益或者他人合法权益。</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对供应商的纪律要求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对磋商小组成员的纪律要求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对与评审活动有关的工作人员的纪律要求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投诉</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供应商和其他利害关系人认为本次招标活动违反法律、法规和规章规定的，有权向有关行政监督部门投诉。</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需要补充的其他内容</w:t>
      </w:r>
    </w:p>
    <w:p w:rsidR="004D1668" w:rsidRPr="009D5621" w:rsidRDefault="004D1668" w:rsidP="009D5621">
      <w:pPr>
        <w:autoSpaceDE w:val="0"/>
        <w:spacing w:beforeLines="50" w:before="120" w:afterLines="50" w:after="120" w:line="300" w:lineRule="exact"/>
        <w:ind w:firstLineChars="200" w:firstLine="420"/>
        <w:rPr>
          <w:rFonts w:ascii="宋体" w:hAnsi="宋体"/>
          <w:sz w:val="21"/>
          <w:szCs w:val="21"/>
        </w:rPr>
      </w:pPr>
      <w:r w:rsidRPr="004D1668">
        <w:rPr>
          <w:rFonts w:ascii="宋体" w:hAnsi="宋体" w:hint="eastAsia"/>
          <w:sz w:val="21"/>
          <w:szCs w:val="21"/>
        </w:rPr>
        <w:t>需要补充的其他内容：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r>
        <w:br w:type="page"/>
      </w:r>
    </w:p>
    <w:p w:rsidR="005B0C27" w:rsidRDefault="005B0C27" w:rsidP="00681298">
      <w:pPr>
        <w:pStyle w:val="af3"/>
        <w:spacing w:line="240" w:lineRule="auto"/>
      </w:pPr>
    </w:p>
    <w:p w:rsidR="00681298" w:rsidRDefault="001348D7" w:rsidP="00681298">
      <w:pPr>
        <w:pStyle w:val="aff3"/>
        <w:spacing w:before="0" w:after="0" w:line="240" w:lineRule="auto"/>
        <w:rPr>
          <w:sz w:val="44"/>
          <w:szCs w:val="44"/>
        </w:rPr>
      </w:pPr>
      <w:bookmarkStart w:id="25" w:name="_Toc37424042"/>
      <w:r w:rsidRPr="005B0C27">
        <w:rPr>
          <w:rFonts w:hint="eastAsia"/>
          <w:sz w:val="44"/>
          <w:szCs w:val="44"/>
        </w:rPr>
        <w:t>第三章</w:t>
      </w:r>
      <w:r w:rsidRPr="005B0C27">
        <w:rPr>
          <w:rFonts w:hint="eastAsia"/>
          <w:sz w:val="44"/>
          <w:szCs w:val="44"/>
        </w:rPr>
        <w:t xml:space="preserve"> </w:t>
      </w:r>
      <w:r w:rsidRPr="005B0C27">
        <w:rPr>
          <w:rFonts w:hint="eastAsia"/>
          <w:sz w:val="44"/>
          <w:szCs w:val="44"/>
        </w:rPr>
        <w:t>评审办法（综合评估法）</w:t>
      </w:r>
      <w:bookmarkEnd w:id="22"/>
      <w:bookmarkEnd w:id="23"/>
      <w:bookmarkEnd w:id="25"/>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900"/>
        <w:gridCol w:w="2340"/>
        <w:gridCol w:w="143"/>
        <w:gridCol w:w="4897"/>
      </w:tblGrid>
      <w:tr w:rsidR="002F029A" w:rsidRPr="002F029A" w:rsidTr="00DD6BFD">
        <w:trPr>
          <w:jc w:val="center"/>
        </w:trPr>
        <w:tc>
          <w:tcPr>
            <w:tcW w:w="1800" w:type="dxa"/>
            <w:gridSpan w:val="2"/>
            <w:tcBorders>
              <w:top w:val="single" w:sz="4" w:space="0" w:color="auto"/>
              <w:bottom w:val="single" w:sz="4" w:space="0" w:color="auto"/>
              <w:right w:val="single" w:sz="4" w:space="0" w:color="auto"/>
            </w:tcBorders>
            <w:vAlign w:val="center"/>
          </w:tcPr>
          <w:p w:rsidR="002F029A" w:rsidRPr="002F029A" w:rsidRDefault="002F029A" w:rsidP="002F029A">
            <w:pPr>
              <w:pStyle w:val="a0"/>
              <w:ind w:firstLine="211"/>
              <w:rPr>
                <w:b/>
                <w:bCs/>
                <w:lang w:bidi="en-US"/>
              </w:rPr>
            </w:pPr>
            <w:r w:rsidRPr="002F029A">
              <w:rPr>
                <w:rFonts w:hint="eastAsia"/>
                <w:b/>
                <w:bCs/>
                <w:lang w:bidi="en-US"/>
              </w:rPr>
              <w:t>条款号</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1"/>
              <w:rPr>
                <w:b/>
                <w:bCs/>
                <w:lang w:bidi="en-US"/>
              </w:rPr>
            </w:pPr>
            <w:r w:rsidRPr="002F029A">
              <w:rPr>
                <w:b/>
                <w:bCs/>
                <w:lang w:bidi="en-US"/>
              </w:rPr>
              <w:t>条款内容</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1"/>
              <w:rPr>
                <w:b/>
                <w:bCs/>
                <w:lang w:bidi="en-US"/>
              </w:rPr>
            </w:pPr>
            <w:r w:rsidRPr="002F029A">
              <w:rPr>
                <w:b/>
                <w:bCs/>
                <w:lang w:bidi="en-US"/>
              </w:rPr>
              <w:t>编列内容</w:t>
            </w:r>
          </w:p>
        </w:tc>
      </w:tr>
      <w:tr w:rsidR="002F029A" w:rsidRPr="002F029A" w:rsidTr="00DD6BFD">
        <w:trPr>
          <w:jc w:val="center"/>
        </w:trPr>
        <w:tc>
          <w:tcPr>
            <w:tcW w:w="1800" w:type="dxa"/>
            <w:gridSpan w:val="2"/>
            <w:tcBorders>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2.2.1</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分值构成</w:t>
            </w:r>
          </w:p>
          <w:p w:rsidR="002F029A" w:rsidRPr="002F029A" w:rsidRDefault="002F029A" w:rsidP="002F029A">
            <w:pPr>
              <w:pStyle w:val="a0"/>
              <w:ind w:firstLine="210"/>
              <w:rPr>
                <w:lang w:bidi="en-US"/>
              </w:rPr>
            </w:pPr>
            <w:r w:rsidRPr="002F029A">
              <w:rPr>
                <w:lang w:bidi="en-US"/>
              </w:rPr>
              <w:t>(</w:t>
            </w:r>
            <w:r w:rsidRPr="002F029A">
              <w:rPr>
                <w:lang w:bidi="en-US"/>
              </w:rPr>
              <w:t>总分</w:t>
            </w:r>
            <w:r w:rsidRPr="002F029A">
              <w:rPr>
                <w:lang w:bidi="en-US"/>
              </w:rPr>
              <w:t>100</w:t>
            </w:r>
            <w:r w:rsidRPr="002F029A">
              <w:rPr>
                <w:lang w:bidi="en-US"/>
              </w:rPr>
              <w:t>分</w:t>
            </w:r>
            <w:r w:rsidRPr="002F029A">
              <w:rPr>
                <w:lang w:bidi="en-US"/>
              </w:rPr>
              <w:t>)</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施工组织设计：</w:t>
            </w:r>
            <w:r w:rsidRPr="002F029A">
              <w:rPr>
                <w:u w:val="single"/>
                <w:lang w:bidi="en-US"/>
              </w:rPr>
              <w:t xml:space="preserve"> </w:t>
            </w:r>
            <w:r w:rsidRPr="002F029A">
              <w:rPr>
                <w:rFonts w:hint="eastAsia"/>
                <w:u w:val="single"/>
                <w:lang w:bidi="en-US"/>
              </w:rPr>
              <w:t xml:space="preserve">40 </w:t>
            </w:r>
            <w:r w:rsidRPr="002F029A">
              <w:rPr>
                <w:u w:val="single"/>
                <w:lang w:bidi="en-US"/>
              </w:rPr>
              <w:t xml:space="preserve"> </w:t>
            </w:r>
            <w:r w:rsidRPr="002F029A">
              <w:rPr>
                <w:lang w:bidi="en-US"/>
              </w:rPr>
              <w:t>分</w:t>
            </w:r>
          </w:p>
          <w:p w:rsidR="002F029A" w:rsidRPr="002F029A" w:rsidRDefault="002F029A" w:rsidP="002F029A">
            <w:pPr>
              <w:pStyle w:val="a0"/>
              <w:ind w:firstLine="210"/>
              <w:rPr>
                <w:lang w:bidi="en-US"/>
              </w:rPr>
            </w:pPr>
            <w:r w:rsidRPr="002F029A">
              <w:rPr>
                <w:lang w:bidi="en-US"/>
              </w:rPr>
              <w:t>报价</w:t>
            </w:r>
            <w:r w:rsidRPr="002F029A">
              <w:rPr>
                <w:rFonts w:hint="eastAsia"/>
                <w:lang w:bidi="en-US"/>
              </w:rPr>
              <w:t>得分</w:t>
            </w:r>
            <w:r w:rsidRPr="002F029A">
              <w:rPr>
                <w:lang w:bidi="en-US"/>
              </w:rPr>
              <w:t>：</w:t>
            </w:r>
            <w:r w:rsidRPr="002F029A">
              <w:rPr>
                <w:u w:val="single"/>
                <w:lang w:bidi="en-US"/>
              </w:rPr>
              <w:t xml:space="preserve">  </w:t>
            </w:r>
            <w:r w:rsidRPr="002F029A">
              <w:rPr>
                <w:rFonts w:hint="eastAsia"/>
                <w:u w:val="single"/>
                <w:lang w:bidi="en-US"/>
              </w:rPr>
              <w:t xml:space="preserve">  </w:t>
            </w:r>
            <w:r w:rsidRPr="002F029A">
              <w:rPr>
                <w:u w:val="single"/>
                <w:lang w:bidi="en-US"/>
              </w:rPr>
              <w:t xml:space="preserve"> </w:t>
            </w:r>
            <w:r w:rsidRPr="002F029A">
              <w:rPr>
                <w:rFonts w:hint="eastAsia"/>
                <w:u w:val="single"/>
                <w:lang w:bidi="en-US"/>
              </w:rPr>
              <w:t>50</w:t>
            </w:r>
            <w:r w:rsidRPr="002F029A">
              <w:rPr>
                <w:u w:val="single"/>
                <w:lang w:bidi="en-US"/>
              </w:rPr>
              <w:t xml:space="preserve">  </w:t>
            </w:r>
            <w:r w:rsidRPr="002F029A">
              <w:rPr>
                <w:lang w:bidi="en-US"/>
              </w:rPr>
              <w:t>分</w:t>
            </w:r>
          </w:p>
          <w:p w:rsidR="002F029A" w:rsidRPr="002F029A" w:rsidRDefault="002F029A" w:rsidP="002F029A">
            <w:pPr>
              <w:pStyle w:val="a0"/>
              <w:ind w:firstLine="210"/>
              <w:rPr>
                <w:lang w:bidi="en-US"/>
              </w:rPr>
            </w:pPr>
            <w:r w:rsidRPr="002F029A">
              <w:rPr>
                <w:lang w:bidi="en-US"/>
              </w:rPr>
              <w:t>其他评分因素：</w:t>
            </w:r>
            <w:r w:rsidRPr="002F029A">
              <w:rPr>
                <w:u w:val="single"/>
                <w:lang w:bidi="en-US"/>
              </w:rPr>
              <w:t xml:space="preserve"> </w:t>
            </w:r>
            <w:r w:rsidRPr="002F029A">
              <w:rPr>
                <w:rFonts w:hint="eastAsia"/>
                <w:u w:val="single"/>
                <w:lang w:bidi="en-US"/>
              </w:rPr>
              <w:t>10</w:t>
            </w:r>
            <w:r w:rsidRPr="002F029A">
              <w:rPr>
                <w:u w:val="single"/>
                <w:lang w:bidi="en-US"/>
              </w:rPr>
              <w:t xml:space="preserve">  </w:t>
            </w:r>
            <w:r w:rsidRPr="002F029A">
              <w:rPr>
                <w:lang w:bidi="en-US"/>
              </w:rPr>
              <w:t>分</w:t>
            </w:r>
          </w:p>
        </w:tc>
      </w:tr>
      <w:tr w:rsidR="002F029A" w:rsidRPr="002F029A" w:rsidTr="00DD6BFD">
        <w:trPr>
          <w:jc w:val="center"/>
        </w:trPr>
        <w:tc>
          <w:tcPr>
            <w:tcW w:w="1800" w:type="dxa"/>
            <w:gridSpan w:val="2"/>
            <w:tcBorders>
              <w:top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2.2.2</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磋商</w:t>
            </w:r>
            <w:r w:rsidRPr="002F029A">
              <w:rPr>
                <w:lang w:bidi="en-US"/>
              </w:rPr>
              <w:t>基准价计算</w:t>
            </w:r>
            <w:r w:rsidRPr="002F029A">
              <w:rPr>
                <w:rFonts w:hint="eastAsia"/>
                <w:lang w:bidi="en-US"/>
              </w:rPr>
              <w:t>方法</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价格分采用低价优先法计算，即满足磋商文件要求且最后报价最低的报价（最终报价）为评标基准价，其价格分为满分。</w:t>
            </w:r>
            <w:r w:rsidRPr="002F029A">
              <w:rPr>
                <w:rFonts w:hint="eastAsia"/>
                <w:lang w:bidi="en-US"/>
              </w:rPr>
              <w:t xml:space="preserve"> </w:t>
            </w:r>
          </w:p>
        </w:tc>
      </w:tr>
      <w:tr w:rsidR="002F029A" w:rsidRPr="002F029A" w:rsidTr="00DD6BFD">
        <w:trPr>
          <w:trHeight w:val="403"/>
          <w:jc w:val="center"/>
        </w:trPr>
        <w:tc>
          <w:tcPr>
            <w:tcW w:w="1800" w:type="dxa"/>
            <w:gridSpan w:val="2"/>
            <w:tcBorders>
              <w:top w:val="nil"/>
              <w:bottom w:val="single" w:sz="4" w:space="0" w:color="auto"/>
              <w:right w:val="single" w:sz="4" w:space="0" w:color="auto"/>
            </w:tcBorders>
            <w:vAlign w:val="center"/>
          </w:tcPr>
          <w:p w:rsidR="002F029A" w:rsidRPr="002F029A" w:rsidRDefault="002F029A" w:rsidP="002F029A">
            <w:pPr>
              <w:pStyle w:val="a0"/>
              <w:ind w:firstLine="211"/>
              <w:rPr>
                <w:lang w:bidi="en-US"/>
              </w:rPr>
            </w:pPr>
            <w:r w:rsidRPr="002F029A">
              <w:rPr>
                <w:b/>
                <w:lang w:bidi="en-US"/>
              </w:rPr>
              <w:t>条款号</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评分因素</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1"/>
              <w:rPr>
                <w:lang w:bidi="en-US"/>
              </w:rPr>
            </w:pPr>
            <w:r w:rsidRPr="002F029A">
              <w:rPr>
                <w:b/>
                <w:lang w:bidi="en-US"/>
              </w:rPr>
              <w:t>评分标准</w:t>
            </w:r>
          </w:p>
        </w:tc>
      </w:tr>
      <w:tr w:rsidR="002F029A" w:rsidRPr="002F029A" w:rsidTr="00DD6BFD">
        <w:trPr>
          <w:cantSplit/>
          <w:trHeight w:val="600"/>
          <w:jc w:val="center"/>
        </w:trPr>
        <w:tc>
          <w:tcPr>
            <w:tcW w:w="900" w:type="dxa"/>
            <w:vMerge w:val="restart"/>
            <w:tcBorders>
              <w:top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2.2.4</w:t>
            </w:r>
            <w:r w:rsidRPr="002F029A">
              <w:rPr>
                <w:rFonts w:hint="eastAsia"/>
                <w:lang w:bidi="en-US"/>
              </w:rPr>
              <w:t>（</w:t>
            </w:r>
            <w:r w:rsidRPr="002F029A">
              <w:rPr>
                <w:lang w:bidi="en-US"/>
              </w:rPr>
              <w:t>1</w:t>
            </w:r>
            <w:r w:rsidRPr="002F029A">
              <w:rPr>
                <w:rFonts w:hint="eastAsia"/>
                <w:lang w:bidi="en-US"/>
              </w:rPr>
              <w:t>）</w:t>
            </w:r>
          </w:p>
        </w:tc>
        <w:tc>
          <w:tcPr>
            <w:tcW w:w="900" w:type="dxa"/>
            <w:vMerge w:val="restart"/>
            <w:tcBorders>
              <w:top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施工组织设计评分标准</w:t>
            </w:r>
          </w:p>
          <w:p w:rsidR="002F029A" w:rsidRPr="002F029A" w:rsidRDefault="002F029A" w:rsidP="002F029A">
            <w:pPr>
              <w:pStyle w:val="a0"/>
              <w:ind w:firstLine="210"/>
              <w:rPr>
                <w:lang w:bidi="en-US"/>
              </w:rPr>
            </w:pPr>
            <w:r w:rsidRPr="002F029A">
              <w:rPr>
                <w:rFonts w:hint="eastAsia"/>
                <w:lang w:bidi="en-US"/>
              </w:rPr>
              <w:t>(40</w:t>
            </w:r>
            <w:r w:rsidRPr="002F029A">
              <w:rPr>
                <w:rFonts w:hint="eastAsia"/>
                <w:lang w:bidi="en-US"/>
              </w:rPr>
              <w:t>分</w:t>
            </w:r>
            <w:r w:rsidRPr="002F029A">
              <w:rPr>
                <w:rFonts w:hint="eastAsia"/>
                <w:lang w:bidi="en-US"/>
              </w:rPr>
              <w:t>)</w:t>
            </w:r>
          </w:p>
        </w:tc>
        <w:tc>
          <w:tcPr>
            <w:tcW w:w="2483" w:type="dxa"/>
            <w:gridSpan w:val="2"/>
            <w:tcBorders>
              <w:top w:val="single" w:sz="4" w:space="0" w:color="auto"/>
              <w:left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内容完整性和编制水平</w:t>
            </w:r>
          </w:p>
        </w:tc>
        <w:tc>
          <w:tcPr>
            <w:tcW w:w="4897" w:type="dxa"/>
            <w:tcBorders>
              <w:top w:val="single" w:sz="4" w:space="0" w:color="auto"/>
              <w:left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0-4</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施工方案与技术措施</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0-4</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质量管理体系与措施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0-4</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安全管理体系与措施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0-4</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环境保护管理体系与措施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0-3</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拟投入资源配备计划</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0-3</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工程进度计划与措施</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0-3</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施工进度表或施工网络图</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0-3</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在节能减排、绿色施工、绿色施工经费、绿色施工设备、绿色施工技术保障、工艺创新方面针对本工程有具体措施或企业自有创新技术</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0-4</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新工艺、新技术、新设备、新材料的采用程度，其在确保质量、降低成本、缩短工期、减轻劳动强度、提高工效等方面的作用</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0-4</w:t>
            </w:r>
            <w:r w:rsidRPr="002F029A">
              <w:rPr>
                <w:rFonts w:hint="eastAsia"/>
                <w:lang w:bidi="en-US"/>
              </w:rPr>
              <w:t>分</w:t>
            </w:r>
          </w:p>
        </w:tc>
      </w:tr>
      <w:tr w:rsidR="002F029A" w:rsidRPr="002F029A" w:rsidTr="00DD6BFD">
        <w:trPr>
          <w:cantSplit/>
          <w:trHeight w:val="600"/>
          <w:jc w:val="center"/>
        </w:trPr>
        <w:tc>
          <w:tcPr>
            <w:tcW w:w="900" w:type="dxa"/>
            <w:vMerge/>
            <w:tcBorders>
              <w:right w:val="single" w:sz="4" w:space="0" w:color="auto"/>
            </w:tcBorders>
          </w:tcPr>
          <w:p w:rsidR="002F029A" w:rsidRPr="002F029A" w:rsidRDefault="002F029A" w:rsidP="002F029A">
            <w:pPr>
              <w:pStyle w:val="a0"/>
              <w:ind w:firstLine="210"/>
              <w:rPr>
                <w:lang w:bidi="en-US"/>
              </w:rPr>
            </w:pPr>
          </w:p>
        </w:tc>
        <w:tc>
          <w:tcPr>
            <w:tcW w:w="900" w:type="dxa"/>
            <w:vMerge/>
            <w:tcBorders>
              <w:right w:val="single" w:sz="4" w:space="0" w:color="auto"/>
            </w:tcBorders>
          </w:tcPr>
          <w:p w:rsidR="002F029A" w:rsidRPr="002F029A" w:rsidRDefault="002F029A" w:rsidP="002F029A">
            <w:pPr>
              <w:pStyle w:val="a0"/>
              <w:ind w:firstLine="210"/>
              <w:rPr>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企业具备的信息化管理平台，能够使工程管理者对现场实施监控和数据处理</w:t>
            </w:r>
          </w:p>
        </w:tc>
        <w:tc>
          <w:tcPr>
            <w:tcW w:w="4897"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0-4</w:t>
            </w:r>
            <w:r w:rsidRPr="002F029A">
              <w:rPr>
                <w:rFonts w:hint="eastAsia"/>
                <w:lang w:bidi="en-US"/>
              </w:rPr>
              <w:t>分</w:t>
            </w:r>
          </w:p>
        </w:tc>
      </w:tr>
      <w:tr w:rsidR="002F029A" w:rsidRPr="002F029A" w:rsidTr="00DD6BFD">
        <w:trPr>
          <w:cantSplit/>
          <w:trHeight w:val="480"/>
          <w:jc w:val="center"/>
        </w:trPr>
        <w:tc>
          <w:tcPr>
            <w:tcW w:w="900" w:type="dxa"/>
            <w:vMerge/>
            <w:tcBorders>
              <w:bottom w:val="single" w:sz="4" w:space="0" w:color="auto"/>
              <w:right w:val="single" w:sz="4" w:space="0" w:color="auto"/>
            </w:tcBorders>
          </w:tcPr>
          <w:p w:rsidR="002F029A" w:rsidRPr="002F029A" w:rsidRDefault="002F029A" w:rsidP="002F029A">
            <w:pPr>
              <w:pStyle w:val="a0"/>
              <w:ind w:firstLine="210"/>
              <w:rPr>
                <w:lang w:bidi="en-US"/>
              </w:rPr>
            </w:pPr>
          </w:p>
        </w:tc>
        <w:tc>
          <w:tcPr>
            <w:tcW w:w="900" w:type="dxa"/>
            <w:vMerge/>
            <w:tcBorders>
              <w:bottom w:val="single" w:sz="4" w:space="0" w:color="auto"/>
              <w:right w:val="single" w:sz="4" w:space="0" w:color="auto"/>
            </w:tcBorders>
          </w:tcPr>
          <w:p w:rsidR="002F029A" w:rsidRPr="002F029A" w:rsidRDefault="002F029A" w:rsidP="002F029A">
            <w:pPr>
              <w:pStyle w:val="a0"/>
              <w:ind w:firstLine="210"/>
              <w:rPr>
                <w:lang w:bidi="en-US"/>
              </w:rPr>
            </w:pPr>
          </w:p>
        </w:tc>
        <w:tc>
          <w:tcPr>
            <w:tcW w:w="7380" w:type="dxa"/>
            <w:gridSpan w:val="3"/>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r w:rsidRPr="002F029A">
              <w:rPr>
                <w:rFonts w:hint="eastAsia"/>
                <w:lang w:bidi="en-US"/>
              </w:rPr>
              <w:t>备注：以上项目若不缺项在范围内酌情打分；若有缺项，该项为</w:t>
            </w:r>
            <w:r w:rsidRPr="002F029A">
              <w:rPr>
                <w:rFonts w:hint="eastAsia"/>
                <w:lang w:bidi="en-US"/>
              </w:rPr>
              <w:t>0</w:t>
            </w:r>
            <w:r w:rsidRPr="002F029A">
              <w:rPr>
                <w:rFonts w:hint="eastAsia"/>
                <w:lang w:bidi="en-US"/>
              </w:rPr>
              <w:t>分。</w:t>
            </w:r>
          </w:p>
        </w:tc>
      </w:tr>
      <w:tr w:rsidR="002F029A" w:rsidRPr="002F029A" w:rsidTr="00DD6BF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237"/>
          <w:jc w:val="center"/>
        </w:trPr>
        <w:tc>
          <w:tcPr>
            <w:tcW w:w="900"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2.2.4</w:t>
            </w:r>
            <w:r w:rsidRPr="002F029A">
              <w:rPr>
                <w:rFonts w:hint="eastAsia"/>
                <w:lang w:bidi="en-US"/>
              </w:rPr>
              <w:t>（</w:t>
            </w:r>
            <w:r w:rsidRPr="002F029A">
              <w:rPr>
                <w:rFonts w:hint="eastAsia"/>
                <w:lang w:bidi="en-US"/>
              </w:rPr>
              <w:t>2</w:t>
            </w:r>
            <w:r w:rsidRPr="002F029A">
              <w:rPr>
                <w:rFonts w:hint="eastAsia"/>
                <w:lang w:bidi="en-US"/>
              </w:rPr>
              <w:t>）</w:t>
            </w:r>
          </w:p>
        </w:tc>
        <w:tc>
          <w:tcPr>
            <w:tcW w:w="900"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投标</w:t>
            </w:r>
            <w:r w:rsidRPr="002F029A">
              <w:rPr>
                <w:lang w:bidi="en-US"/>
              </w:rPr>
              <w:t>报价评</w:t>
            </w:r>
            <w:r w:rsidRPr="002F029A">
              <w:rPr>
                <w:rFonts w:hint="eastAsia"/>
                <w:lang w:bidi="en-US"/>
              </w:rPr>
              <w:t>审</w:t>
            </w:r>
            <w:r w:rsidRPr="002F029A">
              <w:rPr>
                <w:rFonts w:hint="eastAsia"/>
                <w:lang w:bidi="en-US"/>
              </w:rPr>
              <w:t>(50</w:t>
            </w:r>
            <w:r w:rsidRPr="002F029A">
              <w:rPr>
                <w:rFonts w:hint="eastAsia"/>
                <w:lang w:bidi="en-US"/>
              </w:rPr>
              <w:t>分</w:t>
            </w:r>
            <w:r w:rsidRPr="002F029A">
              <w:rPr>
                <w:rFonts w:hint="eastAsia"/>
                <w:lang w:bidi="en-US"/>
              </w:rPr>
              <w:t>)</w:t>
            </w:r>
          </w:p>
        </w:tc>
        <w:tc>
          <w:tcPr>
            <w:tcW w:w="2340" w:type="dxa"/>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投标报价的评审</w:t>
            </w:r>
          </w:p>
          <w:p w:rsidR="002F029A" w:rsidRPr="002F029A" w:rsidRDefault="002F029A" w:rsidP="002F029A">
            <w:pPr>
              <w:pStyle w:val="a0"/>
              <w:ind w:firstLine="210"/>
              <w:rPr>
                <w:lang w:bidi="en-US"/>
              </w:rPr>
            </w:pPr>
            <w:r w:rsidRPr="002F029A">
              <w:rPr>
                <w:rFonts w:hint="eastAsia"/>
                <w:lang w:bidi="en-US"/>
              </w:rPr>
              <w:t>（</w:t>
            </w:r>
            <w:r w:rsidRPr="002F029A">
              <w:rPr>
                <w:rFonts w:hint="eastAsia"/>
                <w:lang w:bidi="en-US"/>
              </w:rPr>
              <w:t>50</w:t>
            </w:r>
            <w:r w:rsidRPr="002F029A">
              <w:rPr>
                <w:rFonts w:hint="eastAsia"/>
                <w:lang w:bidi="en-US"/>
              </w:rPr>
              <w:t>分）</w:t>
            </w:r>
          </w:p>
        </w:tc>
        <w:tc>
          <w:tcPr>
            <w:tcW w:w="5040" w:type="dxa"/>
            <w:gridSpan w:val="2"/>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r w:rsidRPr="002F029A">
              <w:rPr>
                <w:rFonts w:hint="eastAsia"/>
                <w:lang w:bidi="en-US"/>
              </w:rPr>
              <w:t>价格分采用低价优先法计算，即满足磋商文件要求且最后报价最低的报价（最终报价）为磋商基准价，其价格得分为满分</w:t>
            </w:r>
            <w:r w:rsidRPr="002F029A">
              <w:rPr>
                <w:rFonts w:hint="eastAsia"/>
                <w:lang w:bidi="en-US"/>
              </w:rPr>
              <w:t>50</w:t>
            </w:r>
            <w:r w:rsidRPr="002F029A">
              <w:rPr>
                <w:rFonts w:hint="eastAsia"/>
                <w:lang w:bidi="en-US"/>
              </w:rPr>
              <w:t>分。</w:t>
            </w:r>
          </w:p>
          <w:p w:rsidR="002F029A" w:rsidRPr="002F029A" w:rsidRDefault="002F029A" w:rsidP="002F029A">
            <w:pPr>
              <w:pStyle w:val="a0"/>
              <w:ind w:firstLine="210"/>
              <w:rPr>
                <w:lang w:bidi="en-US"/>
              </w:rPr>
            </w:pPr>
            <w:r w:rsidRPr="002F029A">
              <w:rPr>
                <w:rFonts w:hint="eastAsia"/>
                <w:lang w:bidi="en-US"/>
              </w:rPr>
              <w:t>其他投标人的价格</w:t>
            </w:r>
            <w:proofErr w:type="gramStart"/>
            <w:r w:rsidRPr="002F029A">
              <w:rPr>
                <w:rFonts w:hint="eastAsia"/>
                <w:lang w:bidi="en-US"/>
              </w:rPr>
              <w:t>分统一</w:t>
            </w:r>
            <w:proofErr w:type="gramEnd"/>
            <w:r w:rsidRPr="002F029A">
              <w:rPr>
                <w:rFonts w:hint="eastAsia"/>
                <w:lang w:bidi="en-US"/>
              </w:rPr>
              <w:t>按照下列公式计算：</w:t>
            </w:r>
          </w:p>
          <w:p w:rsidR="002F029A" w:rsidRPr="002F029A" w:rsidRDefault="002F029A" w:rsidP="002F029A">
            <w:pPr>
              <w:pStyle w:val="a0"/>
              <w:ind w:firstLine="210"/>
              <w:rPr>
                <w:lang w:bidi="en-US"/>
              </w:rPr>
            </w:pPr>
            <w:r w:rsidRPr="002F029A">
              <w:rPr>
                <w:rFonts w:hint="eastAsia"/>
                <w:lang w:bidi="en-US"/>
              </w:rPr>
              <w:t>报价得分</w:t>
            </w:r>
            <w:r w:rsidRPr="002F029A">
              <w:rPr>
                <w:rFonts w:hint="eastAsia"/>
                <w:lang w:bidi="en-US"/>
              </w:rPr>
              <w:t>=</w:t>
            </w:r>
            <w:r w:rsidRPr="002F029A">
              <w:rPr>
                <w:rFonts w:hint="eastAsia"/>
                <w:lang w:bidi="en-US"/>
              </w:rPr>
              <w:t>（磋商基准价</w:t>
            </w:r>
            <w:r w:rsidRPr="002F029A">
              <w:rPr>
                <w:rFonts w:hint="eastAsia"/>
                <w:lang w:bidi="en-US"/>
              </w:rPr>
              <w:t>/</w:t>
            </w:r>
            <w:r w:rsidRPr="002F029A">
              <w:rPr>
                <w:rFonts w:hint="eastAsia"/>
                <w:lang w:bidi="en-US"/>
              </w:rPr>
              <w:t>最终磋商报价）×</w:t>
            </w:r>
            <w:r w:rsidRPr="002F029A">
              <w:rPr>
                <w:rFonts w:hint="eastAsia"/>
                <w:lang w:bidi="en-US"/>
              </w:rPr>
              <w:t>50,</w:t>
            </w:r>
          </w:p>
        </w:tc>
      </w:tr>
      <w:tr w:rsidR="002F029A" w:rsidRPr="002F029A" w:rsidTr="00DD6BF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lastRenderedPageBreak/>
              <w:t>2.2.4</w:t>
            </w:r>
            <w:r w:rsidRPr="002F029A">
              <w:rPr>
                <w:rFonts w:hint="eastAsia"/>
                <w:lang w:bidi="en-US"/>
              </w:rPr>
              <w:t>（</w:t>
            </w:r>
            <w:r w:rsidRPr="002F029A">
              <w:rPr>
                <w:rFonts w:hint="eastAsia"/>
                <w:lang w:bidi="en-US"/>
              </w:rPr>
              <w:t>3</w:t>
            </w:r>
            <w:r w:rsidRPr="002F029A">
              <w:rPr>
                <w:rFonts w:hint="eastAsia"/>
                <w:lang w:bidi="en-US"/>
              </w:rPr>
              <w:t>）</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lang w:bidi="en-US"/>
              </w:rPr>
              <w:t>其他因素评分标准</w:t>
            </w:r>
            <w:r w:rsidRPr="002F029A">
              <w:rPr>
                <w:rFonts w:hint="eastAsia"/>
                <w:lang w:bidi="en-US"/>
              </w:rPr>
              <w:t>（</w:t>
            </w:r>
            <w:r w:rsidRPr="002F029A">
              <w:rPr>
                <w:rFonts w:hint="eastAsia"/>
                <w:lang w:bidi="en-US"/>
              </w:rPr>
              <w:t>10</w:t>
            </w:r>
            <w:r w:rsidRPr="002F029A">
              <w:rPr>
                <w:rFonts w:hint="eastAsia"/>
                <w:lang w:bidi="en-US"/>
              </w:rPr>
              <w:t>分）</w:t>
            </w:r>
          </w:p>
        </w:tc>
        <w:tc>
          <w:tcPr>
            <w:tcW w:w="2340" w:type="dxa"/>
            <w:vMerge w:val="restart"/>
            <w:tcBorders>
              <w:top w:val="single" w:sz="4" w:space="0" w:color="auto"/>
              <w:left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服务承诺及其他</w:t>
            </w:r>
          </w:p>
          <w:p w:rsidR="002F029A" w:rsidRPr="002F029A" w:rsidRDefault="002F029A" w:rsidP="002F029A">
            <w:pPr>
              <w:pStyle w:val="a0"/>
              <w:ind w:firstLine="210"/>
              <w:rPr>
                <w:lang w:bidi="en-US"/>
              </w:rPr>
            </w:pPr>
            <w:r w:rsidRPr="002F029A">
              <w:rPr>
                <w:rFonts w:hint="eastAsia"/>
                <w:lang w:bidi="en-US"/>
              </w:rPr>
              <w:t>（</w:t>
            </w:r>
            <w:r w:rsidRPr="002F029A">
              <w:rPr>
                <w:rFonts w:hint="eastAsia"/>
                <w:lang w:bidi="en-US"/>
              </w:rPr>
              <w:t>10</w:t>
            </w:r>
            <w:r w:rsidRPr="002F029A">
              <w:rPr>
                <w:rFonts w:hint="eastAsia"/>
                <w:lang w:bidi="en-US"/>
              </w:rPr>
              <w:t>分）</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工程质量保修期内、外的服务承诺；</w:t>
            </w:r>
            <w:r w:rsidRPr="002F029A">
              <w:rPr>
                <w:rFonts w:hint="eastAsia"/>
                <w:lang w:bidi="en-US"/>
              </w:rPr>
              <w:t xml:space="preserve"> 0-2</w:t>
            </w:r>
            <w:r w:rsidRPr="002F029A">
              <w:rPr>
                <w:rFonts w:hint="eastAsia"/>
                <w:lang w:bidi="en-US"/>
              </w:rPr>
              <w:t>分</w:t>
            </w:r>
          </w:p>
        </w:tc>
      </w:tr>
      <w:tr w:rsidR="002F029A" w:rsidRPr="002F029A" w:rsidTr="00DD6BF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2340" w:type="dxa"/>
            <w:vMerge/>
            <w:tcBorders>
              <w:left w:val="single" w:sz="4" w:space="0" w:color="auto"/>
              <w:right w:val="single" w:sz="4" w:space="0" w:color="auto"/>
            </w:tcBorders>
            <w:vAlign w:val="center"/>
          </w:tcPr>
          <w:p w:rsidR="002F029A" w:rsidRPr="002F029A" w:rsidRDefault="002F029A" w:rsidP="002F029A">
            <w:pPr>
              <w:pStyle w:val="a0"/>
              <w:ind w:firstLine="210"/>
              <w:rPr>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承诺不拖欠农民工工资，并有违背承诺时的自罚措施；</w:t>
            </w:r>
            <w:r w:rsidRPr="002F029A">
              <w:rPr>
                <w:rFonts w:hint="eastAsia"/>
                <w:lang w:bidi="en-US"/>
              </w:rPr>
              <w:t xml:space="preserve"> 0-2</w:t>
            </w:r>
            <w:r w:rsidRPr="002F029A">
              <w:rPr>
                <w:rFonts w:hint="eastAsia"/>
                <w:lang w:bidi="en-US"/>
              </w:rPr>
              <w:t>分</w:t>
            </w:r>
          </w:p>
        </w:tc>
      </w:tr>
      <w:tr w:rsidR="002F029A" w:rsidRPr="002F029A" w:rsidTr="00DD6BF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2340" w:type="dxa"/>
            <w:vMerge/>
            <w:tcBorders>
              <w:left w:val="single" w:sz="4" w:space="0" w:color="auto"/>
              <w:right w:val="single" w:sz="4" w:space="0" w:color="auto"/>
            </w:tcBorders>
            <w:vAlign w:val="center"/>
          </w:tcPr>
          <w:p w:rsidR="002F029A" w:rsidRPr="002F029A" w:rsidRDefault="002F029A" w:rsidP="002F029A">
            <w:pPr>
              <w:pStyle w:val="a0"/>
              <w:ind w:firstLine="210"/>
              <w:rPr>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承诺在甲方资金暂不到位的情况下连续施工、确保总工期不变的承诺；</w:t>
            </w:r>
            <w:r w:rsidRPr="002F029A">
              <w:rPr>
                <w:rFonts w:hint="eastAsia"/>
                <w:lang w:bidi="en-US"/>
              </w:rPr>
              <w:t>0-2</w:t>
            </w:r>
            <w:r w:rsidRPr="002F029A">
              <w:rPr>
                <w:rFonts w:hint="eastAsia"/>
                <w:lang w:bidi="en-US"/>
              </w:rPr>
              <w:t>分</w:t>
            </w:r>
          </w:p>
        </w:tc>
      </w:tr>
      <w:tr w:rsidR="002F029A" w:rsidRPr="002F029A" w:rsidTr="00DD6BF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2340" w:type="dxa"/>
            <w:vMerge/>
            <w:tcBorders>
              <w:left w:val="single" w:sz="4" w:space="0" w:color="auto"/>
              <w:right w:val="single" w:sz="4" w:space="0" w:color="auto"/>
            </w:tcBorders>
            <w:vAlign w:val="center"/>
          </w:tcPr>
          <w:p w:rsidR="002F029A" w:rsidRPr="002F029A" w:rsidRDefault="002F029A" w:rsidP="002F029A">
            <w:pPr>
              <w:pStyle w:val="a0"/>
              <w:ind w:firstLine="210"/>
              <w:rPr>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施工期间，加强安全防护措施，施工现场达到市级安全文明工地标准，保证不发生各种安全事故，并承担由此发生的费用的承诺；</w:t>
            </w:r>
            <w:r w:rsidRPr="002F029A">
              <w:rPr>
                <w:rFonts w:hint="eastAsia"/>
                <w:lang w:bidi="en-US"/>
              </w:rPr>
              <w:t>0-2</w:t>
            </w:r>
            <w:r w:rsidRPr="002F029A">
              <w:rPr>
                <w:rFonts w:hint="eastAsia"/>
                <w:lang w:bidi="en-US"/>
              </w:rPr>
              <w:t>分</w:t>
            </w:r>
          </w:p>
        </w:tc>
      </w:tr>
      <w:tr w:rsidR="002F029A" w:rsidRPr="002F029A" w:rsidTr="00DD6BF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2340" w:type="dxa"/>
            <w:vMerge/>
            <w:tcBorders>
              <w:left w:val="single" w:sz="4" w:space="0" w:color="auto"/>
              <w:right w:val="single" w:sz="4" w:space="0" w:color="auto"/>
            </w:tcBorders>
            <w:vAlign w:val="center"/>
          </w:tcPr>
          <w:p w:rsidR="002F029A" w:rsidRPr="002F029A" w:rsidRDefault="002F029A" w:rsidP="002F029A">
            <w:pPr>
              <w:pStyle w:val="a0"/>
              <w:ind w:firstLine="210"/>
              <w:rPr>
                <w:lang w:bidi="en-US"/>
              </w:rPr>
            </w:pPr>
          </w:p>
        </w:tc>
        <w:tc>
          <w:tcPr>
            <w:tcW w:w="5040" w:type="dxa"/>
            <w:gridSpan w:val="2"/>
            <w:tcBorders>
              <w:top w:val="single" w:sz="4" w:space="0" w:color="auto"/>
              <w:left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其他优惠承诺。</w:t>
            </w:r>
            <w:r w:rsidRPr="002F029A">
              <w:rPr>
                <w:rFonts w:hint="eastAsia"/>
                <w:lang w:bidi="en-US"/>
              </w:rPr>
              <w:t>0-2</w:t>
            </w:r>
            <w:r w:rsidRPr="002F029A">
              <w:rPr>
                <w:rFonts w:hint="eastAsia"/>
                <w:lang w:bidi="en-US"/>
              </w:rPr>
              <w:t>分</w:t>
            </w:r>
          </w:p>
        </w:tc>
      </w:tr>
      <w:tr w:rsidR="002F029A" w:rsidRPr="002F029A" w:rsidTr="00DD6BF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09"/>
          <w:jc w:val="center"/>
        </w:trPr>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900" w:type="dxa"/>
            <w:vMerge/>
            <w:tcBorders>
              <w:top w:val="single" w:sz="4" w:space="0" w:color="auto"/>
              <w:left w:val="single" w:sz="4" w:space="0" w:color="auto"/>
              <w:bottom w:val="single" w:sz="4" w:space="0" w:color="auto"/>
              <w:right w:val="single" w:sz="4" w:space="0" w:color="auto"/>
            </w:tcBorders>
          </w:tcPr>
          <w:p w:rsidR="002F029A" w:rsidRPr="002F029A" w:rsidRDefault="002F029A" w:rsidP="002F029A">
            <w:pPr>
              <w:pStyle w:val="a0"/>
              <w:ind w:firstLine="210"/>
              <w:rPr>
                <w:lang w:bidi="en-US"/>
              </w:rPr>
            </w:pPr>
          </w:p>
        </w:tc>
        <w:tc>
          <w:tcPr>
            <w:tcW w:w="7380" w:type="dxa"/>
            <w:gridSpan w:val="3"/>
            <w:tcBorders>
              <w:top w:val="single" w:sz="4" w:space="0" w:color="auto"/>
              <w:left w:val="single" w:sz="4" w:space="0" w:color="auto"/>
              <w:bottom w:val="single" w:sz="4" w:space="0" w:color="auto"/>
              <w:right w:val="single" w:sz="4" w:space="0" w:color="auto"/>
            </w:tcBorders>
            <w:vAlign w:val="center"/>
          </w:tcPr>
          <w:p w:rsidR="002F029A" w:rsidRPr="002F029A" w:rsidRDefault="002F029A" w:rsidP="002F029A">
            <w:pPr>
              <w:pStyle w:val="a0"/>
              <w:ind w:firstLine="210"/>
              <w:rPr>
                <w:lang w:bidi="en-US"/>
              </w:rPr>
            </w:pPr>
            <w:r w:rsidRPr="002F029A">
              <w:rPr>
                <w:rFonts w:hint="eastAsia"/>
                <w:lang w:bidi="en-US"/>
              </w:rPr>
              <w:t>备注：以上项目若不缺项在范围内酌情打分；若有缺项，该项为</w:t>
            </w:r>
            <w:r w:rsidRPr="002F029A">
              <w:rPr>
                <w:rFonts w:hint="eastAsia"/>
                <w:lang w:bidi="en-US"/>
              </w:rPr>
              <w:t>0</w:t>
            </w:r>
            <w:r w:rsidRPr="002F029A">
              <w:rPr>
                <w:rFonts w:hint="eastAsia"/>
                <w:lang w:bidi="en-US"/>
              </w:rPr>
              <w:t>分。</w:t>
            </w:r>
          </w:p>
        </w:tc>
      </w:tr>
    </w:tbl>
    <w:p w:rsidR="00251C21" w:rsidRPr="002F029A" w:rsidRDefault="00251C21" w:rsidP="00251C21">
      <w:pPr>
        <w:pStyle w:val="a0"/>
        <w:ind w:firstLineChars="0" w:firstLine="0"/>
      </w:pPr>
    </w:p>
    <w:p w:rsidR="005B0C27" w:rsidRPr="00681298" w:rsidRDefault="00681298" w:rsidP="00251C21">
      <w:pPr>
        <w:pStyle w:val="a0"/>
        <w:ind w:firstLine="210"/>
      </w:pPr>
      <w:r>
        <w:br w:type="page"/>
      </w:r>
    </w:p>
    <w:p w:rsidR="001348D7" w:rsidRPr="005B0C27" w:rsidRDefault="001348D7" w:rsidP="005B0C27">
      <w:pPr>
        <w:pStyle w:val="aff3"/>
        <w:spacing w:line="240" w:lineRule="auto"/>
        <w:rPr>
          <w:sz w:val="44"/>
          <w:szCs w:val="44"/>
        </w:rPr>
      </w:pPr>
      <w:bookmarkStart w:id="26" w:name="_Toc184635096"/>
      <w:bookmarkStart w:id="27" w:name="_Toc478815524"/>
      <w:bookmarkStart w:id="28" w:name="_Toc37424043"/>
      <w:r w:rsidRPr="005B0C27">
        <w:rPr>
          <w:rFonts w:hint="eastAsia"/>
          <w:sz w:val="44"/>
          <w:szCs w:val="44"/>
        </w:rPr>
        <w:lastRenderedPageBreak/>
        <w:t>第四章</w:t>
      </w:r>
      <w:r w:rsidRPr="005B0C27">
        <w:rPr>
          <w:rFonts w:hint="eastAsia"/>
          <w:sz w:val="44"/>
          <w:szCs w:val="44"/>
        </w:rPr>
        <w:t xml:space="preserve"> </w:t>
      </w:r>
      <w:r w:rsidRPr="005B0C27">
        <w:rPr>
          <w:rFonts w:hint="eastAsia"/>
          <w:sz w:val="44"/>
          <w:szCs w:val="44"/>
        </w:rPr>
        <w:t>合同条款及格式</w:t>
      </w:r>
      <w:bookmarkEnd w:id="26"/>
      <w:bookmarkEnd w:id="27"/>
      <w:bookmarkEnd w:id="28"/>
    </w:p>
    <w:p w:rsidR="001348D7" w:rsidRDefault="001348D7" w:rsidP="00251C21">
      <w:pPr>
        <w:spacing w:line="360" w:lineRule="auto"/>
        <w:jc w:val="center"/>
        <w:rPr>
          <w:rFonts w:ascii="宋体" w:hAnsi="宋体" w:cs="华文中宋"/>
          <w:color w:val="000000"/>
          <w:sz w:val="28"/>
          <w:szCs w:val="28"/>
        </w:rPr>
      </w:pPr>
    </w:p>
    <w:p w:rsidR="005B0C27" w:rsidRDefault="00251C21" w:rsidP="00251C21">
      <w:pPr>
        <w:pStyle w:val="Default"/>
        <w:jc w:val="center"/>
        <w:rPr>
          <w:rFonts w:hAnsi="宋体"/>
          <w:sz w:val="21"/>
          <w:szCs w:val="21"/>
        </w:rPr>
        <w:sectPr w:rsidR="005B0C27">
          <w:footerReference w:type="default" r:id="rId12"/>
          <w:pgSz w:w="11906" w:h="16838"/>
          <w:pgMar w:top="1440" w:right="1274" w:bottom="1440" w:left="1800" w:header="851" w:footer="992" w:gutter="0"/>
          <w:pgNumType w:start="1"/>
          <w:cols w:space="720"/>
          <w:docGrid w:linePitch="326"/>
        </w:sectPr>
      </w:pPr>
      <w:r>
        <w:rPr>
          <w:rFonts w:hAnsi="宋体" w:hint="eastAsia"/>
          <w:sz w:val="21"/>
          <w:szCs w:val="21"/>
        </w:rPr>
        <w:t>（格式自拟）</w:t>
      </w:r>
    </w:p>
    <w:p w:rsidR="001348D7" w:rsidRPr="005B0C27" w:rsidRDefault="001348D7" w:rsidP="005B0C27">
      <w:pPr>
        <w:pStyle w:val="aff3"/>
        <w:spacing w:line="240" w:lineRule="auto"/>
        <w:rPr>
          <w:sz w:val="44"/>
          <w:szCs w:val="44"/>
        </w:rPr>
      </w:pPr>
      <w:bookmarkStart w:id="29" w:name="_Toc37424044"/>
      <w:r w:rsidRPr="005B0C27">
        <w:rPr>
          <w:rFonts w:hint="eastAsia"/>
          <w:sz w:val="44"/>
          <w:szCs w:val="44"/>
        </w:rPr>
        <w:lastRenderedPageBreak/>
        <w:t>第五章</w:t>
      </w:r>
      <w:r w:rsidRPr="005B0C27">
        <w:rPr>
          <w:rFonts w:hint="eastAsia"/>
          <w:sz w:val="44"/>
          <w:szCs w:val="44"/>
        </w:rPr>
        <w:t xml:space="preserve"> </w:t>
      </w:r>
      <w:r w:rsidRPr="005B0C27">
        <w:rPr>
          <w:rFonts w:hint="eastAsia"/>
          <w:sz w:val="44"/>
          <w:szCs w:val="44"/>
        </w:rPr>
        <w:t>项目采购需求</w:t>
      </w:r>
      <w:bookmarkEnd w:id="29"/>
    </w:p>
    <w:p w:rsidR="00251C21" w:rsidRDefault="00251C21" w:rsidP="00251C21">
      <w:pPr>
        <w:pStyle w:val="a0"/>
        <w:ind w:firstLine="240"/>
        <w:jc w:val="center"/>
        <w:rPr>
          <w:sz w:val="24"/>
        </w:rPr>
      </w:pPr>
      <w:bookmarkStart w:id="30" w:name="_Toc184635134"/>
      <w:bookmarkStart w:id="31" w:name="_Toc478815530"/>
    </w:p>
    <w:p w:rsidR="005B0C27" w:rsidRPr="00175389" w:rsidRDefault="00251C21" w:rsidP="00175389">
      <w:pPr>
        <w:pStyle w:val="a0"/>
        <w:ind w:firstLine="241"/>
        <w:jc w:val="center"/>
        <w:rPr>
          <w:b/>
          <w:sz w:val="24"/>
        </w:rPr>
      </w:pPr>
      <w:r w:rsidRPr="00175389">
        <w:rPr>
          <w:rFonts w:hint="eastAsia"/>
          <w:b/>
          <w:sz w:val="24"/>
        </w:rPr>
        <w:t>图纸清单见“附件”</w:t>
      </w:r>
    </w:p>
    <w:p w:rsidR="001348D7" w:rsidRPr="00682EB7" w:rsidRDefault="001348D7" w:rsidP="00682EB7">
      <w:pPr>
        <w:pStyle w:val="a0"/>
        <w:ind w:firstLineChars="0" w:firstLine="0"/>
        <w:sectPr w:rsidR="001348D7" w:rsidRPr="00682EB7">
          <w:pgSz w:w="11906" w:h="16838"/>
          <w:pgMar w:top="1440" w:right="1276" w:bottom="1440" w:left="1797" w:header="851" w:footer="992" w:gutter="0"/>
          <w:cols w:space="720"/>
          <w:docGrid w:linePitch="326"/>
        </w:sectPr>
      </w:pPr>
    </w:p>
    <w:p w:rsidR="005B0C27" w:rsidRDefault="001348D7" w:rsidP="005B0C27">
      <w:pPr>
        <w:pStyle w:val="aff3"/>
        <w:spacing w:line="240" w:lineRule="auto"/>
        <w:rPr>
          <w:sz w:val="44"/>
          <w:szCs w:val="44"/>
        </w:rPr>
      </w:pPr>
      <w:bookmarkStart w:id="32" w:name="_Toc37424045"/>
      <w:r w:rsidRPr="005B0C27">
        <w:rPr>
          <w:rFonts w:hint="eastAsia"/>
          <w:sz w:val="44"/>
          <w:szCs w:val="44"/>
        </w:rPr>
        <w:lastRenderedPageBreak/>
        <w:t>第六章</w:t>
      </w:r>
      <w:r w:rsidRPr="005B0C27">
        <w:rPr>
          <w:rFonts w:hint="eastAsia"/>
          <w:sz w:val="44"/>
          <w:szCs w:val="44"/>
        </w:rPr>
        <w:t xml:space="preserve"> </w:t>
      </w:r>
      <w:bookmarkStart w:id="33" w:name="_Toc184635136"/>
      <w:bookmarkStart w:id="34" w:name="_Toc478815531"/>
      <w:bookmarkEnd w:id="30"/>
      <w:bookmarkEnd w:id="31"/>
      <w:r w:rsidRPr="005B0C27">
        <w:rPr>
          <w:rFonts w:hint="eastAsia"/>
          <w:sz w:val="44"/>
          <w:szCs w:val="44"/>
        </w:rPr>
        <w:t>响应文件格式</w:t>
      </w:r>
      <w:bookmarkEnd w:id="32"/>
      <w:bookmarkEnd w:id="33"/>
      <w:bookmarkEnd w:id="34"/>
    </w:p>
    <w:p w:rsidR="005B0C27" w:rsidRDefault="005B0C27" w:rsidP="005B0C27">
      <w:pPr>
        <w:pStyle w:val="a0"/>
        <w:ind w:firstLine="210"/>
        <w:rPr>
          <w:rFonts w:ascii="Arial" w:hAnsi="Arial"/>
        </w:rPr>
      </w:pPr>
      <w:r>
        <w:br w:type="page"/>
      </w:r>
    </w:p>
    <w:p w:rsidR="001348D7" w:rsidRPr="005B0C27" w:rsidRDefault="001348D7" w:rsidP="005B0C27">
      <w:pPr>
        <w:pStyle w:val="af3"/>
      </w:pPr>
    </w:p>
    <w:p w:rsidR="001348D7" w:rsidRDefault="001348D7" w:rsidP="001348D7">
      <w:pPr>
        <w:spacing w:line="360" w:lineRule="auto"/>
        <w:ind w:firstLineChars="200" w:firstLine="480"/>
        <w:rPr>
          <w:rFonts w:ascii="宋体" w:hAnsi="宋体"/>
          <w:szCs w:val="21"/>
        </w:rPr>
      </w:pPr>
    </w:p>
    <w:p w:rsidR="001348D7" w:rsidRPr="00682EB7" w:rsidRDefault="008854D5" w:rsidP="001348D7">
      <w:pPr>
        <w:spacing w:line="360" w:lineRule="auto"/>
        <w:jc w:val="center"/>
        <w:rPr>
          <w:rFonts w:ascii="宋体" w:hAnsi="宋体"/>
          <w:b/>
          <w:sz w:val="52"/>
          <w:szCs w:val="32"/>
        </w:rPr>
      </w:pPr>
      <w:r>
        <w:rPr>
          <w:rFonts w:ascii="宋体" w:hAnsi="宋体" w:hint="eastAsia"/>
          <w:b/>
          <w:bCs/>
          <w:sz w:val="52"/>
          <w:szCs w:val="32"/>
        </w:rPr>
        <w:t>永城市薛湖镇人民政府中心行政区项目附属工程</w:t>
      </w:r>
    </w:p>
    <w:p w:rsidR="001348D7" w:rsidRDefault="001348D7" w:rsidP="001348D7">
      <w:pPr>
        <w:spacing w:line="360" w:lineRule="auto"/>
        <w:ind w:firstLineChars="168" w:firstLine="607"/>
        <w:jc w:val="center"/>
        <w:rPr>
          <w:rFonts w:ascii="宋体" w:hAnsi="宋体"/>
          <w:b/>
          <w:sz w:val="36"/>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pStyle w:val="Default"/>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jc w:val="center"/>
        <w:rPr>
          <w:rFonts w:ascii="宋体" w:hAnsi="宋体"/>
          <w:sz w:val="72"/>
          <w:szCs w:val="72"/>
        </w:rPr>
      </w:pPr>
      <w:r>
        <w:rPr>
          <w:rFonts w:ascii="宋体" w:hAnsi="宋体" w:hint="eastAsia"/>
          <w:sz w:val="72"/>
          <w:szCs w:val="72"/>
        </w:rPr>
        <w:t>响应文件</w:t>
      </w:r>
    </w:p>
    <w:p w:rsidR="001348D7" w:rsidRDefault="001348D7" w:rsidP="001348D7">
      <w:pPr>
        <w:spacing w:line="360" w:lineRule="auto"/>
        <w:ind w:firstLineChars="200" w:firstLine="480"/>
        <w:rPr>
          <w:rFonts w:ascii="宋体" w:hAnsi="宋体"/>
          <w:szCs w:val="21"/>
          <w:u w:val="single"/>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1348D7">
      <w:pPr>
        <w:spacing w:line="360" w:lineRule="auto"/>
        <w:jc w:val="center"/>
        <w:rPr>
          <w:rFonts w:ascii="宋体" w:hAnsi="宋体"/>
          <w:sz w:val="21"/>
          <w:szCs w:val="21"/>
          <w:u w:val="single"/>
        </w:rPr>
      </w:pPr>
    </w:p>
    <w:p w:rsidR="001348D7" w:rsidRDefault="001348D7" w:rsidP="001348D7">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2A240A">
      <w:pPr>
        <w:rPr>
          <w:b/>
          <w:sz w:val="28"/>
        </w:rPr>
      </w:pPr>
    </w:p>
    <w:p w:rsidR="001348D7" w:rsidRDefault="001348D7" w:rsidP="001348D7">
      <w:pPr>
        <w:jc w:val="center"/>
        <w:rPr>
          <w:b/>
          <w:sz w:val="28"/>
        </w:rPr>
      </w:pPr>
      <w:bookmarkStart w:id="35" w:name="_Toc184635137"/>
      <w:bookmarkStart w:id="36" w:name="_Toc478815532"/>
      <w:r>
        <w:rPr>
          <w:rFonts w:hint="eastAsia"/>
          <w:b/>
          <w:sz w:val="28"/>
        </w:rPr>
        <w:t>目</w:t>
      </w:r>
      <w:r>
        <w:rPr>
          <w:rFonts w:hint="eastAsia"/>
          <w:b/>
          <w:sz w:val="28"/>
        </w:rPr>
        <w:t xml:space="preserve">  </w:t>
      </w:r>
      <w:r>
        <w:rPr>
          <w:rFonts w:hint="eastAsia"/>
          <w:b/>
          <w:sz w:val="28"/>
        </w:rPr>
        <w:t>录</w:t>
      </w:r>
      <w:bookmarkEnd w:id="35"/>
      <w:bookmarkEnd w:id="36"/>
    </w:p>
    <w:p w:rsidR="001348D7" w:rsidRDefault="001348D7" w:rsidP="001348D7">
      <w:pPr>
        <w:spacing w:line="360" w:lineRule="auto"/>
        <w:rPr>
          <w:szCs w:val="24"/>
        </w:rPr>
      </w:pP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一、磋商函及磋商函附录</w:t>
      </w: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二、法定代表人身份证明</w:t>
      </w: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三、授权委托书</w:t>
      </w:r>
    </w:p>
    <w:p w:rsidR="00A83084"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四</w:t>
      </w:r>
      <w:r w:rsidR="001348D7" w:rsidRPr="00A83084">
        <w:rPr>
          <w:rFonts w:ascii="宋体" w:hAnsi="宋体" w:hint="eastAsia"/>
          <w:szCs w:val="24"/>
        </w:rPr>
        <w:t>、</w:t>
      </w:r>
      <w:r w:rsidR="00A83084" w:rsidRPr="00A83084">
        <w:rPr>
          <w:rFonts w:ascii="宋体" w:hAnsi="宋体" w:hint="eastAsia"/>
          <w:szCs w:val="24"/>
        </w:rPr>
        <w:t>响应人基本情况表</w:t>
      </w:r>
    </w:p>
    <w:p w:rsidR="00A83084"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五</w:t>
      </w:r>
      <w:r w:rsidR="001348D7" w:rsidRPr="00A83084">
        <w:rPr>
          <w:rFonts w:ascii="宋体" w:hAnsi="宋体" w:hint="eastAsia"/>
          <w:szCs w:val="24"/>
        </w:rPr>
        <w:t>、</w:t>
      </w:r>
      <w:r w:rsidR="00A83084" w:rsidRPr="00A83084">
        <w:rPr>
          <w:rFonts w:ascii="宋体" w:hAnsi="宋体" w:hint="eastAsia"/>
          <w:szCs w:val="24"/>
        </w:rPr>
        <w:t>资格证明文件</w:t>
      </w:r>
    </w:p>
    <w:p w:rsidR="001348D7"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六</w:t>
      </w:r>
      <w:r w:rsidR="001348D7" w:rsidRPr="00A83084">
        <w:rPr>
          <w:rFonts w:ascii="宋体" w:hAnsi="宋体" w:hint="eastAsia"/>
          <w:szCs w:val="24"/>
        </w:rPr>
        <w:t>、</w:t>
      </w:r>
      <w:r w:rsidR="00A83084" w:rsidRPr="00A83084">
        <w:rPr>
          <w:rFonts w:ascii="宋体" w:hAnsi="宋体" w:hint="eastAsia"/>
          <w:szCs w:val="24"/>
        </w:rPr>
        <w:t>反商业贿赂承诺书</w:t>
      </w:r>
    </w:p>
    <w:p w:rsidR="00BE68D8" w:rsidRPr="00A83084" w:rsidRDefault="007D3D19" w:rsidP="00BE68D8">
      <w:pPr>
        <w:spacing w:line="360" w:lineRule="auto"/>
        <w:ind w:firstLineChars="200" w:firstLine="480"/>
        <w:rPr>
          <w:rFonts w:ascii="宋体" w:hAnsi="宋体"/>
          <w:szCs w:val="24"/>
        </w:rPr>
      </w:pPr>
      <w:r w:rsidRPr="00A83084">
        <w:rPr>
          <w:rFonts w:ascii="宋体" w:hAnsi="宋体" w:hint="eastAsia"/>
          <w:szCs w:val="24"/>
        </w:rPr>
        <w:t>七</w:t>
      </w:r>
      <w:r w:rsidR="001348D7" w:rsidRPr="00A83084">
        <w:rPr>
          <w:rFonts w:ascii="宋体" w:hAnsi="宋体" w:hint="eastAsia"/>
          <w:szCs w:val="24"/>
        </w:rPr>
        <w:t>、</w:t>
      </w:r>
      <w:r w:rsidR="00A83084" w:rsidRPr="00A83084">
        <w:rPr>
          <w:rFonts w:ascii="宋体" w:hAnsi="宋体" w:hint="eastAsia"/>
          <w:szCs w:val="24"/>
        </w:rPr>
        <w:t>中小企业声明函</w:t>
      </w:r>
    </w:p>
    <w:p w:rsidR="00BE68D8"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八</w:t>
      </w:r>
      <w:r w:rsidR="001348D7" w:rsidRPr="00A83084">
        <w:rPr>
          <w:rFonts w:ascii="宋体" w:hAnsi="宋体" w:hint="eastAsia"/>
          <w:szCs w:val="24"/>
        </w:rPr>
        <w:t>、</w:t>
      </w:r>
      <w:r w:rsidR="00A83084" w:rsidRPr="00A83084">
        <w:rPr>
          <w:rFonts w:ascii="宋体" w:hAnsi="宋体" w:hint="eastAsia"/>
          <w:szCs w:val="24"/>
        </w:rPr>
        <w:t>服务方案</w:t>
      </w:r>
    </w:p>
    <w:p w:rsidR="001348D7" w:rsidRPr="00A83084" w:rsidRDefault="00BE68D8" w:rsidP="001348D7">
      <w:pPr>
        <w:spacing w:line="360" w:lineRule="auto"/>
        <w:ind w:firstLineChars="200" w:firstLine="480"/>
        <w:rPr>
          <w:rFonts w:ascii="宋体" w:hAnsi="宋体"/>
          <w:szCs w:val="24"/>
        </w:rPr>
      </w:pPr>
      <w:r w:rsidRPr="00A83084">
        <w:rPr>
          <w:rFonts w:ascii="宋体" w:hAnsi="宋体" w:hint="eastAsia"/>
          <w:szCs w:val="24"/>
        </w:rPr>
        <w:t>九、</w:t>
      </w:r>
      <w:r w:rsidR="00A83084" w:rsidRPr="00A83084">
        <w:rPr>
          <w:rFonts w:ascii="宋体" w:hAnsi="宋体" w:hint="eastAsia"/>
          <w:szCs w:val="24"/>
        </w:rPr>
        <w:t>项目实施方案</w:t>
      </w:r>
    </w:p>
    <w:p w:rsidR="001348D7" w:rsidRDefault="00BE68D8" w:rsidP="005B0C27">
      <w:pPr>
        <w:spacing w:line="360" w:lineRule="auto"/>
        <w:ind w:firstLineChars="200" w:firstLine="480"/>
        <w:rPr>
          <w:rFonts w:ascii="宋体" w:hAnsi="宋体"/>
          <w:szCs w:val="24"/>
        </w:rPr>
      </w:pPr>
      <w:r w:rsidRPr="00A83084">
        <w:rPr>
          <w:rFonts w:ascii="宋体" w:hAnsi="宋体" w:hint="eastAsia"/>
          <w:szCs w:val="24"/>
        </w:rPr>
        <w:t>十</w:t>
      </w:r>
      <w:r w:rsidR="001348D7" w:rsidRPr="00A83084">
        <w:rPr>
          <w:rFonts w:ascii="宋体" w:hAnsi="宋体" w:hint="eastAsia"/>
          <w:szCs w:val="24"/>
        </w:rPr>
        <w:t>、其他材料</w:t>
      </w:r>
    </w:p>
    <w:p w:rsidR="00BE68D8" w:rsidRPr="00BE68D8" w:rsidRDefault="00BE68D8" w:rsidP="00BE68D8">
      <w:pPr>
        <w:pStyle w:val="a0"/>
        <w:ind w:firstLine="210"/>
      </w:pPr>
    </w:p>
    <w:p w:rsidR="00225562" w:rsidRDefault="00225562" w:rsidP="007D3D19">
      <w:pPr>
        <w:pStyle w:val="2"/>
        <w:keepNext w:val="0"/>
        <w:keepLines w:val="0"/>
        <w:numPr>
          <w:ilvl w:val="0"/>
          <w:numId w:val="0"/>
        </w:numPr>
        <w:tabs>
          <w:tab w:val="left" w:pos="425"/>
        </w:tabs>
        <w:spacing w:before="0" w:after="0" w:line="360" w:lineRule="auto"/>
        <w:jc w:val="center"/>
      </w:pPr>
      <w:bookmarkStart w:id="37" w:name="_Toc184635138"/>
      <w:bookmarkStart w:id="38" w:name="_Toc478815533"/>
    </w:p>
    <w:p w:rsidR="00225562" w:rsidRPr="00225562" w:rsidRDefault="00225562" w:rsidP="007D3D19">
      <w:pPr>
        <w:pStyle w:val="2"/>
        <w:keepNext w:val="0"/>
        <w:keepLines w:val="0"/>
        <w:numPr>
          <w:ilvl w:val="0"/>
          <w:numId w:val="0"/>
        </w:numPr>
        <w:tabs>
          <w:tab w:val="left" w:pos="425"/>
        </w:tabs>
        <w:spacing w:before="0" w:after="0" w:line="360" w:lineRule="auto"/>
        <w:jc w:val="center"/>
      </w:pPr>
    </w:p>
    <w:p w:rsidR="001348D7" w:rsidRPr="007D3D19" w:rsidRDefault="001348D7"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r>
        <w:rPr>
          <w:rFonts w:hint="eastAsia"/>
        </w:rPr>
        <w:br w:type="page"/>
      </w:r>
      <w:bookmarkStart w:id="39" w:name="_Toc37424046"/>
      <w:r w:rsidRPr="007D3D19">
        <w:rPr>
          <w:rFonts w:ascii="宋体" w:eastAsia="宋体" w:hAnsi="宋体" w:hint="eastAsia"/>
          <w:sz w:val="28"/>
          <w:szCs w:val="28"/>
        </w:rPr>
        <w:lastRenderedPageBreak/>
        <w:t>一、磋商函及磋商函附录</w:t>
      </w:r>
      <w:bookmarkEnd w:id="37"/>
      <w:bookmarkEnd w:id="38"/>
      <w:bookmarkEnd w:id="39"/>
    </w:p>
    <w:p w:rsidR="007D3D19" w:rsidRDefault="007D3D19" w:rsidP="005B0C27">
      <w:pPr>
        <w:pStyle w:val="af3"/>
      </w:pPr>
    </w:p>
    <w:p w:rsidR="001348D7" w:rsidRPr="00575963" w:rsidRDefault="001348D7" w:rsidP="00575963">
      <w:pPr>
        <w:jc w:val="center"/>
        <w:rPr>
          <w:b/>
          <w:sz w:val="32"/>
        </w:rPr>
      </w:pPr>
      <w:r w:rsidRPr="00575963">
        <w:rPr>
          <w:rFonts w:hint="eastAsia"/>
          <w:b/>
          <w:sz w:val="32"/>
        </w:rPr>
        <w:t>（一）磋商函</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4．如我方成交：</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1348D7" w:rsidRDefault="001348D7" w:rsidP="001348D7">
      <w:pPr>
        <w:spacing w:line="360" w:lineRule="auto"/>
        <w:rPr>
          <w:rFonts w:ascii="宋体" w:hAnsi="宋体"/>
          <w:sz w:val="21"/>
          <w:szCs w:val="21"/>
        </w:rPr>
      </w:pPr>
    </w:p>
    <w:p w:rsidR="001348D7" w:rsidRDefault="001348D7" w:rsidP="001348D7">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p>
    <w:p w:rsidR="001348D7" w:rsidRDefault="001348D7" w:rsidP="001348D7">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1348D7" w:rsidRPr="007D3D19" w:rsidRDefault="001348D7" w:rsidP="00575963">
      <w:pPr>
        <w:jc w:val="center"/>
        <w:rPr>
          <w:sz w:val="28"/>
        </w:rPr>
      </w:pPr>
      <w:r>
        <w:rPr>
          <w:rFonts w:ascii="宋体" w:hAnsi="宋体" w:hint="eastAsia"/>
        </w:rPr>
        <w:br w:type="page"/>
      </w:r>
      <w:r w:rsidRPr="00575963">
        <w:rPr>
          <w:rFonts w:hint="eastAsia"/>
          <w:b/>
          <w:sz w:val="32"/>
        </w:rPr>
        <w:lastRenderedPageBreak/>
        <w:t>（二）磋商函附录</w:t>
      </w:r>
    </w:p>
    <w:p w:rsidR="001348D7" w:rsidRDefault="001348D7" w:rsidP="001348D7">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3"/>
        <w:gridCol w:w="7118"/>
      </w:tblGrid>
      <w:tr w:rsidR="001348D7" w:rsidTr="007D3D19">
        <w:trPr>
          <w:trHeight w:val="817"/>
          <w:jc w:val="center"/>
        </w:trPr>
        <w:tc>
          <w:tcPr>
            <w:tcW w:w="1943" w:type="dxa"/>
            <w:vAlign w:val="center"/>
          </w:tcPr>
          <w:p w:rsidR="001348D7" w:rsidRDefault="001348D7" w:rsidP="007D3D19">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1348D7" w:rsidRDefault="001348D7" w:rsidP="007D3D19">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1348D7" w:rsidTr="007D3D19">
        <w:trPr>
          <w:trHeight w:val="817"/>
          <w:jc w:val="center"/>
        </w:trPr>
        <w:tc>
          <w:tcPr>
            <w:tcW w:w="1943" w:type="dxa"/>
            <w:vAlign w:val="center"/>
          </w:tcPr>
          <w:p w:rsidR="001348D7" w:rsidRPr="001E7428" w:rsidRDefault="00251C21" w:rsidP="007D3D19">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rsidR="001348D7" w:rsidRPr="001E7428" w:rsidRDefault="001348D7" w:rsidP="007D3D19">
            <w:pPr>
              <w:spacing w:line="240" w:lineRule="auto"/>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磋商范围</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磋商报价</w:t>
            </w:r>
          </w:p>
        </w:tc>
        <w:tc>
          <w:tcPr>
            <w:tcW w:w="7118" w:type="dxa"/>
            <w:vAlign w:val="center"/>
          </w:tcPr>
          <w:p w:rsidR="001348D7" w:rsidRPr="001E7428" w:rsidRDefault="001348D7" w:rsidP="007D3D19">
            <w:pPr>
              <w:spacing w:line="240" w:lineRule="auto"/>
              <w:rPr>
                <w:rFonts w:ascii="宋体" w:hAnsi="宋体"/>
                <w:sz w:val="21"/>
                <w:szCs w:val="21"/>
                <w:u w:val="single"/>
              </w:rPr>
            </w:pPr>
            <w:r w:rsidRPr="001E7428">
              <w:rPr>
                <w:rFonts w:ascii="宋体" w:hAnsi="宋体" w:hint="eastAsia"/>
                <w:sz w:val="21"/>
                <w:szCs w:val="21"/>
              </w:rPr>
              <w:t>小写：</w:t>
            </w:r>
            <w:r w:rsidRPr="001E7428">
              <w:rPr>
                <w:rFonts w:ascii="宋体" w:hAnsi="宋体"/>
                <w:sz w:val="21"/>
                <w:szCs w:val="21"/>
                <w:u w:val="single"/>
              </w:rPr>
              <w:t xml:space="preserve">               </w:t>
            </w:r>
          </w:p>
          <w:p w:rsidR="001348D7" w:rsidRPr="001E7428" w:rsidRDefault="001348D7" w:rsidP="007D3D19">
            <w:pPr>
              <w:spacing w:line="240" w:lineRule="auto"/>
              <w:rPr>
                <w:szCs w:val="24"/>
              </w:rPr>
            </w:pPr>
            <w:r w:rsidRPr="001E7428">
              <w:rPr>
                <w:rFonts w:ascii="宋体" w:hAnsi="宋体" w:hint="eastAsia"/>
                <w:sz w:val="21"/>
                <w:szCs w:val="21"/>
              </w:rPr>
              <w:t>大写：</w:t>
            </w:r>
            <w:r w:rsidR="00F42F1B">
              <w:rPr>
                <w:rFonts w:ascii="宋体" w:hAnsi="宋体"/>
                <w:sz w:val="21"/>
                <w:szCs w:val="21"/>
                <w:u w:val="single"/>
              </w:rPr>
              <w:t xml:space="preserve">               </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磋商有效期</w:t>
            </w:r>
          </w:p>
        </w:tc>
        <w:tc>
          <w:tcPr>
            <w:tcW w:w="7118" w:type="dxa"/>
            <w:vAlign w:val="center"/>
          </w:tcPr>
          <w:p w:rsidR="001348D7" w:rsidRPr="001E7428" w:rsidRDefault="001348D7" w:rsidP="007D3D19">
            <w:pPr>
              <w:spacing w:line="240" w:lineRule="auto"/>
              <w:rPr>
                <w:rFonts w:ascii="宋体" w:hAnsi="宋体"/>
                <w:sz w:val="21"/>
                <w:szCs w:val="21"/>
              </w:rPr>
            </w:pPr>
            <w:r w:rsidRPr="001E7428">
              <w:rPr>
                <w:rFonts w:ascii="宋体" w:hAnsi="宋体" w:hint="eastAsia"/>
                <w:sz w:val="21"/>
                <w:szCs w:val="21"/>
              </w:rPr>
              <w:t>60日历天（从磋商截止之日算起）</w:t>
            </w:r>
          </w:p>
        </w:tc>
      </w:tr>
      <w:tr w:rsidR="001348D7" w:rsidTr="007D3D19">
        <w:trPr>
          <w:trHeight w:val="817"/>
          <w:jc w:val="center"/>
        </w:trPr>
        <w:tc>
          <w:tcPr>
            <w:tcW w:w="1943" w:type="dxa"/>
            <w:vAlign w:val="center"/>
          </w:tcPr>
          <w:p w:rsidR="001348D7" w:rsidRPr="001E7428" w:rsidRDefault="00251C21" w:rsidP="007D3D19">
            <w:pPr>
              <w:spacing w:line="240" w:lineRule="auto"/>
              <w:jc w:val="center"/>
              <w:rPr>
                <w:rFonts w:ascii="宋体" w:hAnsi="宋体"/>
                <w:sz w:val="21"/>
                <w:szCs w:val="21"/>
              </w:rPr>
            </w:pPr>
            <w:r>
              <w:rPr>
                <w:rFonts w:ascii="宋体" w:hAnsi="宋体" w:hint="eastAsia"/>
                <w:sz w:val="21"/>
                <w:szCs w:val="21"/>
              </w:rPr>
              <w:t>工期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备注</w:t>
            </w:r>
          </w:p>
        </w:tc>
        <w:tc>
          <w:tcPr>
            <w:tcW w:w="7118" w:type="dxa"/>
            <w:vAlign w:val="center"/>
          </w:tcPr>
          <w:p w:rsidR="001348D7" w:rsidRPr="001E7428" w:rsidRDefault="001348D7" w:rsidP="007D3D19">
            <w:pPr>
              <w:spacing w:line="240" w:lineRule="auto"/>
              <w:rPr>
                <w:rFonts w:ascii="宋体" w:hAnsi="宋体"/>
                <w:sz w:val="21"/>
                <w:szCs w:val="21"/>
              </w:rPr>
            </w:pPr>
          </w:p>
        </w:tc>
      </w:tr>
    </w:tbl>
    <w:p w:rsidR="001348D7" w:rsidRDefault="001348D7" w:rsidP="001348D7">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1348D7" w:rsidRDefault="001348D7" w:rsidP="001348D7">
      <w:pPr>
        <w:pStyle w:val="Default"/>
        <w:spacing w:line="360" w:lineRule="auto"/>
        <w:ind w:firstLineChars="100" w:firstLine="210"/>
        <w:rPr>
          <w:rFonts w:hAnsi="宋体"/>
          <w:sz w:val="21"/>
          <w:szCs w:val="21"/>
        </w:rPr>
      </w:pPr>
    </w:p>
    <w:p w:rsidR="007D3D19" w:rsidRDefault="007D3D19" w:rsidP="007D3D19">
      <w:pPr>
        <w:pStyle w:val="a0"/>
        <w:ind w:firstLine="210"/>
      </w:pPr>
      <w:bookmarkStart w:id="40" w:name="_Toc184635139"/>
      <w:bookmarkStart w:id="41" w:name="_Toc478815534"/>
      <w:r>
        <w:br w:type="page"/>
      </w:r>
    </w:p>
    <w:p w:rsidR="001348D7" w:rsidRPr="007D3D19" w:rsidRDefault="001348D7" w:rsidP="007D3D19">
      <w:pPr>
        <w:spacing w:line="360" w:lineRule="auto"/>
        <w:rPr>
          <w:rFonts w:ascii="宋体" w:hAnsi="宋体"/>
          <w:sz w:val="21"/>
          <w:szCs w:val="21"/>
        </w:rPr>
      </w:pP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2" w:name="_Toc37424047"/>
      <w:r w:rsidRPr="007D3D19">
        <w:rPr>
          <w:rFonts w:ascii="宋体" w:eastAsia="宋体" w:hAnsi="宋体" w:hint="eastAsia"/>
          <w:sz w:val="28"/>
          <w:szCs w:val="28"/>
        </w:rPr>
        <w:t>二、法定代表人身份证明</w:t>
      </w:r>
      <w:bookmarkEnd w:id="40"/>
      <w:bookmarkEnd w:id="41"/>
      <w:bookmarkEnd w:id="42"/>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1348D7" w:rsidRDefault="001348D7" w:rsidP="001348D7">
      <w:pPr>
        <w:spacing w:line="360" w:lineRule="auto"/>
        <w:ind w:firstLineChars="400" w:firstLine="840"/>
        <w:rPr>
          <w:rFonts w:ascii="宋体" w:hAnsi="宋体"/>
          <w:sz w:val="21"/>
          <w:szCs w:val="21"/>
        </w:rPr>
      </w:pPr>
      <w:r>
        <w:rPr>
          <w:rFonts w:ascii="宋体" w:hAnsi="宋体" w:hint="eastAsia"/>
          <w:sz w:val="21"/>
          <w:szCs w:val="21"/>
        </w:rPr>
        <w:t>特此证明。</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150" w:firstLine="4515"/>
        <w:rPr>
          <w:rFonts w:ascii="宋体" w:hAnsi="宋体"/>
          <w:sz w:val="21"/>
          <w:szCs w:val="21"/>
          <w:u w:val="single"/>
        </w:rPr>
      </w:pPr>
    </w:p>
    <w:p w:rsidR="001348D7" w:rsidRDefault="001348D7" w:rsidP="001348D7">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spacing w:line="360" w:lineRule="auto"/>
        <w:ind w:left="1"/>
        <w:jc w:val="both"/>
        <w:rPr>
          <w:rFonts w:hAnsi="宋体"/>
          <w:color w:val="auto"/>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r>
        <w:br w:type="page"/>
      </w: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3" w:name="_Toc184635140"/>
      <w:bookmarkStart w:id="44" w:name="_Toc478815535"/>
      <w:bookmarkStart w:id="45" w:name="_Toc37424048"/>
      <w:r w:rsidRPr="007D3D19">
        <w:rPr>
          <w:rFonts w:ascii="宋体" w:eastAsia="宋体" w:hAnsi="宋体" w:hint="eastAsia"/>
          <w:sz w:val="28"/>
          <w:szCs w:val="28"/>
        </w:rPr>
        <w:lastRenderedPageBreak/>
        <w:t>三、授权委托书</w:t>
      </w:r>
      <w:bookmarkEnd w:id="43"/>
      <w:bookmarkEnd w:id="44"/>
      <w:bookmarkEnd w:id="45"/>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7D3D19" w:rsidRDefault="007D3D19" w:rsidP="007D3D19">
      <w:pPr>
        <w:pStyle w:val="a0"/>
        <w:ind w:firstLine="210"/>
      </w:pPr>
    </w:p>
    <w:p w:rsidR="007D3D19" w:rsidRDefault="007D3D19" w:rsidP="007D3D19">
      <w:pPr>
        <w:pStyle w:val="a0"/>
        <w:ind w:firstLine="210"/>
      </w:pPr>
    </w:p>
    <w:p w:rsidR="007D3D19" w:rsidRPr="007D3D19" w:rsidRDefault="007D3D19" w:rsidP="007D3D19">
      <w:pPr>
        <w:pStyle w:val="a0"/>
        <w:ind w:firstLine="210"/>
      </w:pPr>
    </w:p>
    <w:p w:rsidR="001348D7" w:rsidRDefault="001348D7" w:rsidP="001348D7">
      <w:pPr>
        <w:spacing w:line="360" w:lineRule="auto"/>
        <w:ind w:firstLineChars="200" w:firstLine="420"/>
        <w:rPr>
          <w:rFonts w:ascii="宋体" w:hAnsi="宋体"/>
          <w:sz w:val="21"/>
          <w:szCs w:val="21"/>
        </w:rPr>
      </w:pP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Pr="007D3D19" w:rsidRDefault="001348D7" w:rsidP="007D3D19">
      <w:pPr>
        <w:spacing w:line="360" w:lineRule="auto"/>
        <w:ind w:firstLineChars="3150" w:firstLine="6615"/>
        <w:rPr>
          <w:rFonts w:ascii="宋体" w:hAnsi="宋体"/>
          <w:sz w:val="21"/>
          <w:szCs w:val="21"/>
        </w:rPr>
        <w:sectPr w:rsidR="001348D7" w:rsidRPr="007D3D19">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61890" w:rsidRDefault="007A6EC0"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6" w:name="_Toc485244048"/>
      <w:bookmarkStart w:id="47" w:name="_Toc485244144"/>
      <w:bookmarkStart w:id="48" w:name="_Toc37424049"/>
      <w:r>
        <w:rPr>
          <w:rFonts w:ascii="宋体" w:eastAsia="宋体" w:hAnsi="宋体" w:hint="eastAsia"/>
          <w:sz w:val="28"/>
          <w:szCs w:val="28"/>
        </w:rPr>
        <w:lastRenderedPageBreak/>
        <w:t>四</w:t>
      </w:r>
      <w:r w:rsidR="001348D7" w:rsidRPr="007D3D19">
        <w:rPr>
          <w:rFonts w:ascii="宋体" w:eastAsia="宋体" w:hAnsi="宋体" w:hint="eastAsia"/>
          <w:sz w:val="28"/>
          <w:szCs w:val="28"/>
        </w:rPr>
        <w:t>、</w:t>
      </w:r>
      <w:bookmarkEnd w:id="46"/>
      <w:bookmarkEnd w:id="47"/>
      <w:r w:rsidR="00161890" w:rsidRPr="00161890">
        <w:rPr>
          <w:rFonts w:ascii="宋体" w:eastAsia="宋体" w:hAnsi="宋体" w:hint="eastAsia"/>
          <w:sz w:val="28"/>
          <w:szCs w:val="28"/>
        </w:rPr>
        <w:t>响应人基本情况表</w:t>
      </w:r>
      <w:bookmarkEnd w:id="48"/>
    </w:p>
    <w:tbl>
      <w:tblPr>
        <w:tblpPr w:leftFromText="180" w:rightFromText="180" w:vertAnchor="text" w:horzAnchor="margin" w:tblpXSpec="center" w:tblpY="244"/>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285"/>
        <w:gridCol w:w="531"/>
        <w:gridCol w:w="705"/>
        <w:gridCol w:w="809"/>
        <w:gridCol w:w="816"/>
        <w:gridCol w:w="1395"/>
      </w:tblGrid>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名称</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注册地址</w:t>
            </w:r>
          </w:p>
        </w:tc>
        <w:tc>
          <w:tcPr>
            <w:tcW w:w="2445" w:type="dxa"/>
            <w:gridSpan w:val="3"/>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邮政编码</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Merge w:val="restart"/>
            <w:vAlign w:val="center"/>
          </w:tcPr>
          <w:p w:rsidR="00161890" w:rsidRDefault="00161890" w:rsidP="00175389">
            <w:pPr>
              <w:spacing w:line="360" w:lineRule="auto"/>
              <w:jc w:val="center"/>
              <w:rPr>
                <w:szCs w:val="21"/>
              </w:rPr>
            </w:pPr>
            <w:r>
              <w:rPr>
                <w:rFonts w:hint="eastAsia"/>
                <w:szCs w:val="21"/>
              </w:rPr>
              <w:t>联系方式</w:t>
            </w:r>
          </w:p>
        </w:tc>
        <w:tc>
          <w:tcPr>
            <w:tcW w:w="1080" w:type="dxa"/>
            <w:vAlign w:val="center"/>
          </w:tcPr>
          <w:p w:rsidR="00161890" w:rsidRDefault="00161890" w:rsidP="00175389">
            <w:pPr>
              <w:spacing w:line="360" w:lineRule="auto"/>
              <w:jc w:val="center"/>
              <w:rPr>
                <w:szCs w:val="21"/>
              </w:rPr>
            </w:pPr>
            <w:r>
              <w:rPr>
                <w:rFonts w:hint="eastAsia"/>
                <w:szCs w:val="21"/>
              </w:rPr>
              <w:t>联系人</w:t>
            </w:r>
          </w:p>
        </w:tc>
        <w:tc>
          <w:tcPr>
            <w:tcW w:w="1365" w:type="dxa"/>
            <w:gridSpan w:val="2"/>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电话</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Merge/>
            <w:vAlign w:val="center"/>
          </w:tcPr>
          <w:p w:rsidR="00161890" w:rsidRDefault="00161890" w:rsidP="00175389">
            <w:pPr>
              <w:spacing w:line="360" w:lineRule="auto"/>
              <w:jc w:val="center"/>
              <w:rPr>
                <w:szCs w:val="21"/>
              </w:rPr>
            </w:pPr>
          </w:p>
        </w:tc>
        <w:tc>
          <w:tcPr>
            <w:tcW w:w="1080" w:type="dxa"/>
            <w:vAlign w:val="center"/>
          </w:tcPr>
          <w:p w:rsidR="00161890" w:rsidRDefault="00161890" w:rsidP="00175389">
            <w:pPr>
              <w:spacing w:line="360" w:lineRule="auto"/>
              <w:jc w:val="center"/>
              <w:rPr>
                <w:szCs w:val="21"/>
              </w:rPr>
            </w:pPr>
            <w:r>
              <w:rPr>
                <w:rFonts w:hint="eastAsia"/>
                <w:szCs w:val="21"/>
              </w:rPr>
              <w:t>传真</w:t>
            </w:r>
          </w:p>
        </w:tc>
        <w:tc>
          <w:tcPr>
            <w:tcW w:w="1365" w:type="dxa"/>
            <w:gridSpan w:val="2"/>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网址</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营业执照号</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240" w:lineRule="exact"/>
              <w:jc w:val="center"/>
              <w:rPr>
                <w:szCs w:val="21"/>
              </w:rPr>
            </w:pPr>
            <w:r>
              <w:rPr>
                <w:rFonts w:hint="eastAsia"/>
                <w:szCs w:val="21"/>
              </w:rPr>
              <w:t>税务登记证号</w:t>
            </w:r>
          </w:p>
        </w:tc>
        <w:tc>
          <w:tcPr>
            <w:tcW w:w="6701" w:type="dxa"/>
            <w:gridSpan w:val="8"/>
            <w:vAlign w:val="center"/>
          </w:tcPr>
          <w:p w:rsidR="00161890" w:rsidRDefault="00161890" w:rsidP="00175389">
            <w:pPr>
              <w:spacing w:line="240" w:lineRule="exact"/>
              <w:jc w:val="center"/>
              <w:rPr>
                <w:szCs w:val="21"/>
              </w:rPr>
            </w:pPr>
            <w:r>
              <w:rPr>
                <w:rFonts w:hint="eastAsia"/>
                <w:szCs w:val="21"/>
              </w:rPr>
              <w:t xml:space="preserve"> </w:t>
            </w: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组织机构代码证号</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法定代表人</w:t>
            </w:r>
          </w:p>
        </w:tc>
        <w:tc>
          <w:tcPr>
            <w:tcW w:w="1080" w:type="dxa"/>
            <w:vAlign w:val="center"/>
          </w:tcPr>
          <w:p w:rsidR="00161890" w:rsidRDefault="00161890" w:rsidP="00175389">
            <w:pPr>
              <w:spacing w:line="360" w:lineRule="auto"/>
              <w:jc w:val="center"/>
              <w:rPr>
                <w:szCs w:val="21"/>
              </w:rPr>
            </w:pPr>
            <w:r>
              <w:rPr>
                <w:rFonts w:hint="eastAsia"/>
                <w:szCs w:val="21"/>
              </w:rPr>
              <w:t>姓名</w:t>
            </w:r>
          </w:p>
        </w:tc>
        <w:tc>
          <w:tcPr>
            <w:tcW w:w="1080" w:type="dxa"/>
            <w:vAlign w:val="center"/>
          </w:tcPr>
          <w:p w:rsidR="00161890" w:rsidRDefault="00161890" w:rsidP="00175389">
            <w:pPr>
              <w:spacing w:line="360" w:lineRule="auto"/>
              <w:jc w:val="center"/>
              <w:rPr>
                <w:szCs w:val="21"/>
              </w:rPr>
            </w:pPr>
          </w:p>
        </w:tc>
        <w:tc>
          <w:tcPr>
            <w:tcW w:w="816" w:type="dxa"/>
            <w:gridSpan w:val="2"/>
            <w:vAlign w:val="center"/>
          </w:tcPr>
          <w:p w:rsidR="00161890" w:rsidRDefault="00161890" w:rsidP="00175389">
            <w:pPr>
              <w:spacing w:line="360" w:lineRule="auto"/>
              <w:jc w:val="center"/>
              <w:rPr>
                <w:szCs w:val="21"/>
              </w:rPr>
            </w:pPr>
            <w:r>
              <w:rPr>
                <w:rFonts w:hint="eastAsia"/>
                <w:szCs w:val="21"/>
              </w:rPr>
              <w:t>职务</w:t>
            </w:r>
          </w:p>
        </w:tc>
        <w:tc>
          <w:tcPr>
            <w:tcW w:w="1514" w:type="dxa"/>
            <w:gridSpan w:val="2"/>
            <w:vAlign w:val="center"/>
          </w:tcPr>
          <w:p w:rsidR="00161890" w:rsidRDefault="00161890" w:rsidP="00175389">
            <w:pPr>
              <w:spacing w:line="360" w:lineRule="auto"/>
              <w:jc w:val="center"/>
              <w:rPr>
                <w:szCs w:val="21"/>
              </w:rPr>
            </w:pPr>
          </w:p>
        </w:tc>
        <w:tc>
          <w:tcPr>
            <w:tcW w:w="816" w:type="dxa"/>
            <w:vAlign w:val="center"/>
          </w:tcPr>
          <w:p w:rsidR="00161890" w:rsidRDefault="00161890" w:rsidP="00175389">
            <w:pPr>
              <w:spacing w:line="360" w:lineRule="auto"/>
              <w:jc w:val="center"/>
              <w:rPr>
                <w:szCs w:val="21"/>
              </w:rPr>
            </w:pPr>
            <w:r>
              <w:rPr>
                <w:rFonts w:hint="eastAsia"/>
                <w:szCs w:val="21"/>
              </w:rPr>
              <w:t>电话</w:t>
            </w:r>
          </w:p>
        </w:tc>
        <w:tc>
          <w:tcPr>
            <w:tcW w:w="1395" w:type="dxa"/>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注册资金</w:t>
            </w:r>
          </w:p>
        </w:tc>
        <w:tc>
          <w:tcPr>
            <w:tcW w:w="2160" w:type="dxa"/>
            <w:gridSpan w:val="2"/>
            <w:vAlign w:val="center"/>
          </w:tcPr>
          <w:p w:rsidR="00161890" w:rsidRDefault="00161890" w:rsidP="00175389">
            <w:pPr>
              <w:spacing w:line="360" w:lineRule="auto"/>
              <w:jc w:val="center"/>
              <w:rPr>
                <w:szCs w:val="21"/>
              </w:rPr>
            </w:pPr>
          </w:p>
        </w:tc>
        <w:tc>
          <w:tcPr>
            <w:tcW w:w="2330" w:type="dxa"/>
            <w:gridSpan w:val="4"/>
            <w:vAlign w:val="center"/>
          </w:tcPr>
          <w:p w:rsidR="00161890" w:rsidRDefault="00161890" w:rsidP="00175389">
            <w:pPr>
              <w:spacing w:line="360" w:lineRule="auto"/>
              <w:jc w:val="center"/>
              <w:rPr>
                <w:szCs w:val="21"/>
              </w:rPr>
            </w:pPr>
            <w:r>
              <w:rPr>
                <w:rFonts w:hint="eastAsia"/>
                <w:szCs w:val="21"/>
              </w:rPr>
              <w:t>成立时间</w:t>
            </w:r>
          </w:p>
        </w:tc>
        <w:tc>
          <w:tcPr>
            <w:tcW w:w="2211" w:type="dxa"/>
            <w:gridSpan w:val="2"/>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开户银行</w:t>
            </w:r>
          </w:p>
        </w:tc>
        <w:tc>
          <w:tcPr>
            <w:tcW w:w="2160" w:type="dxa"/>
            <w:gridSpan w:val="2"/>
            <w:vAlign w:val="center"/>
          </w:tcPr>
          <w:p w:rsidR="00161890" w:rsidRDefault="00161890" w:rsidP="00175389">
            <w:pPr>
              <w:spacing w:line="360" w:lineRule="auto"/>
              <w:jc w:val="center"/>
              <w:rPr>
                <w:szCs w:val="21"/>
              </w:rPr>
            </w:pPr>
          </w:p>
        </w:tc>
        <w:tc>
          <w:tcPr>
            <w:tcW w:w="2330" w:type="dxa"/>
            <w:gridSpan w:val="4"/>
            <w:vAlign w:val="center"/>
          </w:tcPr>
          <w:p w:rsidR="00161890" w:rsidRDefault="00161890" w:rsidP="00175389">
            <w:pPr>
              <w:spacing w:line="360" w:lineRule="auto"/>
              <w:jc w:val="center"/>
              <w:rPr>
                <w:szCs w:val="21"/>
              </w:rPr>
            </w:pPr>
            <w:r>
              <w:rPr>
                <w:rFonts w:hint="eastAsia"/>
                <w:szCs w:val="21"/>
              </w:rPr>
              <w:t>账号</w:t>
            </w:r>
          </w:p>
        </w:tc>
        <w:tc>
          <w:tcPr>
            <w:tcW w:w="2211" w:type="dxa"/>
            <w:gridSpan w:val="2"/>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经营范围</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32"/>
          <w:jc w:val="center"/>
        </w:trPr>
        <w:tc>
          <w:tcPr>
            <w:tcW w:w="2088" w:type="dxa"/>
            <w:vAlign w:val="center"/>
          </w:tcPr>
          <w:p w:rsidR="00161890" w:rsidRDefault="00161890" w:rsidP="00175389">
            <w:pPr>
              <w:spacing w:line="360" w:lineRule="auto"/>
              <w:jc w:val="center"/>
              <w:rPr>
                <w:szCs w:val="21"/>
              </w:rPr>
            </w:pPr>
            <w:r>
              <w:rPr>
                <w:rFonts w:hint="eastAsia"/>
                <w:szCs w:val="21"/>
              </w:rPr>
              <w:t>备注</w:t>
            </w:r>
          </w:p>
        </w:tc>
        <w:tc>
          <w:tcPr>
            <w:tcW w:w="6701" w:type="dxa"/>
            <w:gridSpan w:val="8"/>
            <w:vAlign w:val="center"/>
          </w:tcPr>
          <w:p w:rsidR="00161890" w:rsidRDefault="00161890" w:rsidP="00175389">
            <w:pPr>
              <w:spacing w:line="360" w:lineRule="auto"/>
              <w:jc w:val="center"/>
              <w:rPr>
                <w:szCs w:val="21"/>
              </w:rPr>
            </w:pPr>
          </w:p>
        </w:tc>
      </w:tr>
    </w:tbl>
    <w:p w:rsidR="00161890" w:rsidRDefault="00161890" w:rsidP="00161890">
      <w:pPr>
        <w:spacing w:line="360" w:lineRule="auto"/>
        <w:rPr>
          <w:rFonts w:ascii="仿宋_GB2312" w:eastAsia="仿宋_GB2312"/>
          <w:sz w:val="28"/>
          <w:szCs w:val="28"/>
        </w:rPr>
      </w:pPr>
      <w:r>
        <w:rPr>
          <w:rFonts w:ascii="宋体" w:hAnsi="宋体" w:hint="eastAsia"/>
          <w:szCs w:val="21"/>
        </w:rPr>
        <w:t>注：供应商可根据实际情况自行</w:t>
      </w:r>
      <w:r>
        <w:rPr>
          <w:rFonts w:ascii="宋体" w:hAnsi="宋体" w:hint="eastAsia"/>
          <w:bCs/>
          <w:szCs w:val="21"/>
        </w:rPr>
        <w:t>添加</w:t>
      </w:r>
      <w:r>
        <w:rPr>
          <w:rFonts w:ascii="宋体" w:hAnsi="宋体" w:hint="eastAsia"/>
          <w:szCs w:val="21"/>
        </w:rPr>
        <w:t>表格内容。</w:t>
      </w:r>
    </w:p>
    <w:p w:rsidR="001348D7"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rFonts w:ascii="宋体" w:hAnsi="宋体" w:hint="eastAsia"/>
        </w:rPr>
        <w:br w:type="page"/>
      </w:r>
      <w:bookmarkStart w:id="49" w:name="_Toc184635147"/>
      <w:bookmarkStart w:id="50" w:name="_Toc478815540"/>
      <w:bookmarkStart w:id="51" w:name="_Toc37424050"/>
      <w:r w:rsidR="007A6EC0">
        <w:rPr>
          <w:rFonts w:ascii="宋体" w:eastAsia="宋体" w:hAnsi="宋体" w:hint="eastAsia"/>
          <w:sz w:val="28"/>
          <w:szCs w:val="28"/>
        </w:rPr>
        <w:lastRenderedPageBreak/>
        <w:t>五</w:t>
      </w:r>
      <w:r w:rsidRPr="007D3D19">
        <w:rPr>
          <w:rFonts w:ascii="宋体" w:eastAsia="宋体" w:hAnsi="宋体" w:hint="eastAsia"/>
          <w:sz w:val="28"/>
          <w:szCs w:val="28"/>
        </w:rPr>
        <w:t>、</w:t>
      </w:r>
      <w:bookmarkEnd w:id="49"/>
      <w:bookmarkEnd w:id="50"/>
      <w:r w:rsidR="007F0205" w:rsidRPr="007F0205">
        <w:rPr>
          <w:rFonts w:ascii="宋体" w:eastAsia="宋体" w:hAnsi="宋体" w:hint="eastAsia"/>
          <w:sz w:val="28"/>
          <w:szCs w:val="28"/>
        </w:rPr>
        <w:t>资格证明文件</w:t>
      </w:r>
      <w:bookmarkEnd w:id="51"/>
    </w:p>
    <w:p w:rsidR="006650F8" w:rsidRDefault="006650F8" w:rsidP="006650F8">
      <w:pPr>
        <w:spacing w:line="360" w:lineRule="auto"/>
        <w:jc w:val="left"/>
      </w:pPr>
      <w:r>
        <w:rPr>
          <w:rFonts w:hint="eastAsia"/>
        </w:rPr>
        <w:t>1</w:t>
      </w:r>
      <w:r>
        <w:rPr>
          <w:rFonts w:hint="eastAsia"/>
        </w:rPr>
        <w:t>、须具有独立法人资格及工商行政管理部门核发的营业执照，须具有市政工程施工总承包叁级及以上资质，具有建设主管部门颁发的有效的安全生产许可证；拟派项目经理须具有市政贰级及以上注册建造师证，具有有效的安全生产考核合格证，且未担任其他在建工程项目，拟任项目经理、技术负责人必须为本单位人员，前述本单位人员须提供最近连续</w:t>
      </w:r>
      <w:r>
        <w:rPr>
          <w:rFonts w:hint="eastAsia"/>
        </w:rPr>
        <w:t>3</w:t>
      </w:r>
      <w:r>
        <w:rPr>
          <w:rFonts w:hint="eastAsia"/>
        </w:rPr>
        <w:t>个月投标人为其缴纳的</w:t>
      </w:r>
      <w:proofErr w:type="gramStart"/>
      <w:r>
        <w:rPr>
          <w:rFonts w:hint="eastAsia"/>
        </w:rPr>
        <w:t>社保证明</w:t>
      </w:r>
      <w:proofErr w:type="gramEnd"/>
      <w:r>
        <w:rPr>
          <w:rFonts w:hint="eastAsia"/>
        </w:rPr>
        <w:t>；</w:t>
      </w:r>
    </w:p>
    <w:p w:rsidR="006650F8" w:rsidRDefault="006650F8" w:rsidP="006650F8">
      <w:pPr>
        <w:spacing w:line="360" w:lineRule="auto"/>
        <w:jc w:val="left"/>
      </w:pPr>
      <w:r>
        <w:rPr>
          <w:rFonts w:hint="eastAsia"/>
        </w:rPr>
        <w:t>2</w:t>
      </w:r>
      <w:r>
        <w:rPr>
          <w:rFonts w:hint="eastAsia"/>
        </w:rPr>
        <w:t>、财务要求：近</w:t>
      </w:r>
      <w:proofErr w:type="gramStart"/>
      <w:r>
        <w:rPr>
          <w:rFonts w:hint="eastAsia"/>
        </w:rPr>
        <w:t>三</w:t>
      </w:r>
      <w:proofErr w:type="gramEnd"/>
      <w:r>
        <w:rPr>
          <w:rFonts w:hint="eastAsia"/>
        </w:rPr>
        <w:t>年度财务状况良好，且未处于财产被接管、冻结、破产状态，具有近三年（</w:t>
      </w:r>
      <w:r>
        <w:rPr>
          <w:rFonts w:hint="eastAsia"/>
        </w:rPr>
        <w:t>2017</w:t>
      </w:r>
      <w:r>
        <w:rPr>
          <w:rFonts w:hint="eastAsia"/>
        </w:rPr>
        <w:t>年度、</w:t>
      </w:r>
      <w:r>
        <w:rPr>
          <w:rFonts w:hint="eastAsia"/>
        </w:rPr>
        <w:t>2018</w:t>
      </w:r>
      <w:r>
        <w:rPr>
          <w:rFonts w:hint="eastAsia"/>
        </w:rPr>
        <w:t>年度和</w:t>
      </w:r>
      <w:r>
        <w:rPr>
          <w:rFonts w:hint="eastAsia"/>
        </w:rPr>
        <w:t>2019</w:t>
      </w:r>
      <w:r>
        <w:rPr>
          <w:rFonts w:hint="eastAsia"/>
        </w:rPr>
        <w:t>年度）经审计合格的年度财务审计报告（若企业成立年份不足三年的，则以企业成立年份向后推算，提供相应年份的经审计合格的财务审计报告）；</w:t>
      </w:r>
    </w:p>
    <w:p w:rsidR="006650F8" w:rsidRDefault="006650F8" w:rsidP="006650F8">
      <w:pPr>
        <w:spacing w:line="360" w:lineRule="auto"/>
        <w:jc w:val="left"/>
      </w:pPr>
      <w:r>
        <w:rPr>
          <w:rFonts w:hint="eastAsia"/>
        </w:rPr>
        <w:t>3</w:t>
      </w:r>
      <w:r>
        <w:rPr>
          <w:rFonts w:hint="eastAsia"/>
        </w:rPr>
        <w:t>、信誉要求：企业未处于被责令停业、投标资格被取消，企业没有因骗取中标或者严重违约以及发生重大工程质量、安全生产事故等问题，未存在被有关部门暂停投标资格并在暂停期内的。（企业自行承诺，格式自拟）；</w:t>
      </w:r>
    </w:p>
    <w:p w:rsidR="007F0205" w:rsidRDefault="007F0205" w:rsidP="002F029A">
      <w:pPr>
        <w:spacing w:line="360" w:lineRule="auto"/>
        <w:jc w:val="left"/>
        <w:rPr>
          <w:sz w:val="21"/>
          <w:szCs w:val="21"/>
        </w:rPr>
      </w:pPr>
      <w:r>
        <w:rPr>
          <w:sz w:val="21"/>
          <w:szCs w:val="21"/>
        </w:rPr>
        <w:br w:type="page"/>
      </w:r>
    </w:p>
    <w:p w:rsidR="001348D7" w:rsidRDefault="001348D7" w:rsidP="001348D7">
      <w:pPr>
        <w:spacing w:line="360" w:lineRule="auto"/>
        <w:jc w:val="left"/>
        <w:rPr>
          <w:sz w:val="21"/>
          <w:szCs w:val="21"/>
        </w:rPr>
      </w:pPr>
    </w:p>
    <w:p w:rsidR="007A6EC0" w:rsidRDefault="007A6EC0"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2" w:name="_Toc37424051"/>
      <w:r>
        <w:rPr>
          <w:rFonts w:ascii="宋体" w:eastAsia="宋体" w:hAnsi="宋体" w:hint="eastAsia"/>
          <w:sz w:val="28"/>
          <w:szCs w:val="28"/>
        </w:rPr>
        <w:t>六</w:t>
      </w:r>
      <w:r w:rsidRPr="007A6EC0">
        <w:rPr>
          <w:rFonts w:ascii="宋体" w:eastAsia="宋体" w:hAnsi="宋体" w:hint="eastAsia"/>
          <w:sz w:val="28"/>
          <w:szCs w:val="28"/>
        </w:rPr>
        <w:t>、反商业贿赂承诺书</w:t>
      </w:r>
      <w:bookmarkEnd w:id="52"/>
    </w:p>
    <w:p w:rsidR="007A6EC0" w:rsidRPr="007A6EC0" w:rsidRDefault="007A6EC0" w:rsidP="007A6EC0"/>
    <w:p w:rsidR="001348D7" w:rsidRDefault="001348D7" w:rsidP="001348D7">
      <w:pPr>
        <w:spacing w:line="360" w:lineRule="auto"/>
        <w:rPr>
          <w:rFonts w:ascii="宋体" w:hAnsi="宋体"/>
          <w:sz w:val="21"/>
          <w:szCs w:val="21"/>
        </w:rPr>
      </w:pPr>
      <w:r>
        <w:rPr>
          <w:rFonts w:ascii="宋体" w:hAnsi="宋体" w:hint="eastAsia"/>
          <w:sz w:val="21"/>
          <w:szCs w:val="21"/>
        </w:rPr>
        <w:t>我公司承诺：</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p>
    <w:p w:rsidR="007A6EC0" w:rsidRDefault="007A6EC0" w:rsidP="007A6EC0">
      <w:pPr>
        <w:pStyle w:val="a0"/>
        <w:ind w:firstLine="210"/>
      </w:pPr>
    </w:p>
    <w:p w:rsidR="007A6EC0" w:rsidRDefault="007A6EC0" w:rsidP="007A6EC0">
      <w:pPr>
        <w:pStyle w:val="a0"/>
        <w:ind w:firstLine="210"/>
      </w:pPr>
    </w:p>
    <w:p w:rsidR="007A6EC0" w:rsidRDefault="007A6EC0" w:rsidP="007A6EC0">
      <w:pPr>
        <w:pStyle w:val="a0"/>
        <w:ind w:firstLine="210"/>
      </w:pPr>
    </w:p>
    <w:p w:rsidR="007A6EC0" w:rsidRPr="007A6EC0" w:rsidRDefault="007A6EC0" w:rsidP="007A6EC0">
      <w:pPr>
        <w:pStyle w:val="a0"/>
        <w:ind w:firstLine="210"/>
      </w:pP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供应商(盖章):</w:t>
      </w:r>
      <w:r w:rsidR="007A6EC0">
        <w:rPr>
          <w:rFonts w:ascii="宋体" w:hAnsi="宋体" w:hint="eastAsia"/>
          <w:sz w:val="21"/>
          <w:szCs w:val="21"/>
        </w:rPr>
        <w:t xml:space="preserve">            </w:t>
      </w:r>
      <w:r w:rsidR="009B3C37">
        <w:rPr>
          <w:rFonts w:ascii="宋体" w:hAnsi="宋体" w:hint="eastAsia"/>
          <w:sz w:val="21"/>
          <w:szCs w:val="21"/>
        </w:rPr>
        <w:t xml:space="preserve">              </w:t>
      </w:r>
      <w:r w:rsidR="007A6EC0">
        <w:rPr>
          <w:rFonts w:ascii="宋体" w:hAnsi="宋体" w:hint="eastAsia"/>
          <w:sz w:val="21"/>
          <w:szCs w:val="21"/>
        </w:rPr>
        <w:t xml:space="preserve">    </w:t>
      </w: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法定代表人</w:t>
      </w:r>
      <w:r w:rsidR="009B3C37">
        <w:rPr>
          <w:rFonts w:ascii="宋体" w:hAnsi="宋体" w:hint="eastAsia"/>
          <w:sz w:val="21"/>
          <w:szCs w:val="21"/>
        </w:rPr>
        <w:t>或其授权委托人</w:t>
      </w:r>
      <w:r>
        <w:rPr>
          <w:rFonts w:ascii="宋体" w:hAnsi="宋体" w:hint="eastAsia"/>
          <w:sz w:val="21"/>
          <w:szCs w:val="21"/>
        </w:rPr>
        <w:t>（签字或盖章）：</w:t>
      </w:r>
      <w:r w:rsidR="007A6EC0">
        <w:rPr>
          <w:rFonts w:ascii="宋体" w:hAnsi="宋体" w:hint="eastAsia"/>
          <w:sz w:val="21"/>
          <w:szCs w:val="21"/>
        </w:rPr>
        <w:t xml:space="preserve">    </w:t>
      </w:r>
    </w:p>
    <w:p w:rsidR="001348D7" w:rsidRDefault="001348D7" w:rsidP="007A6EC0">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pStyle w:val="Default"/>
      </w:pPr>
      <w:r>
        <w:br w:type="page"/>
      </w:r>
    </w:p>
    <w:p w:rsidR="003E6569"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3" w:name="_Toc37424052"/>
      <w:r>
        <w:rPr>
          <w:rFonts w:ascii="宋体" w:eastAsia="宋体" w:hAnsi="宋体" w:hint="eastAsia"/>
          <w:sz w:val="28"/>
          <w:szCs w:val="28"/>
        </w:rPr>
        <w:lastRenderedPageBreak/>
        <w:t>七、中小企业声明函</w:t>
      </w:r>
      <w:bookmarkEnd w:id="53"/>
    </w:p>
    <w:p w:rsidR="003E6569" w:rsidRDefault="003E6569" w:rsidP="003E6569"/>
    <w:p w:rsidR="003E6569" w:rsidRPr="003E6569" w:rsidRDefault="003E6569" w:rsidP="003E6569">
      <w:pPr>
        <w:widowControl/>
        <w:spacing w:line="360" w:lineRule="auto"/>
        <w:ind w:firstLineChars="200" w:firstLine="48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本公司对上述声明的真实性负责。如有虚假，将依法承担相应责任。</w:t>
      </w:r>
    </w:p>
    <w:p w:rsidR="003E6569" w:rsidRPr="003E6569" w:rsidRDefault="003E6569" w:rsidP="003E6569">
      <w:pPr>
        <w:widowControl/>
        <w:spacing w:line="360" w:lineRule="auto"/>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后附：中、小、</w:t>
      </w:r>
      <w:proofErr w:type="gramStart"/>
      <w:r w:rsidRPr="003E6569">
        <w:rPr>
          <w:rFonts w:ascii="宋体" w:hAnsi="宋体" w:hint="eastAsia"/>
          <w:color w:val="000000" w:themeColor="text1"/>
          <w:kern w:val="0"/>
          <w:szCs w:val="24"/>
          <w:lang w:bidi="en-US"/>
        </w:rPr>
        <w:t>微企业</w:t>
      </w:r>
      <w:proofErr w:type="gramEnd"/>
      <w:r w:rsidRPr="003E6569">
        <w:rPr>
          <w:rFonts w:ascii="宋体" w:hAnsi="宋体" w:hint="eastAsia"/>
          <w:color w:val="000000" w:themeColor="text1"/>
          <w:kern w:val="0"/>
          <w:szCs w:val="24"/>
          <w:lang w:bidi="en-US"/>
        </w:rPr>
        <w:t>认定证书或证明文件复印件</w:t>
      </w: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投标人名称：</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（盖章）</w:t>
      </w: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（签字或盖章）</w:t>
      </w:r>
    </w:p>
    <w:p w:rsidR="003E6569" w:rsidRDefault="003E6569" w:rsidP="003E6569">
      <w:pPr>
        <w:widowControl/>
        <w:spacing w:line="6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日期：</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年</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月</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日</w:t>
      </w:r>
    </w:p>
    <w:p w:rsidR="003E6569" w:rsidRDefault="003E6569" w:rsidP="003E6569">
      <w:pPr>
        <w:pStyle w:val="a0"/>
        <w:ind w:firstLine="210"/>
        <w:rPr>
          <w:lang w:bidi="en-US"/>
        </w:rPr>
      </w:pPr>
      <w:r>
        <w:rPr>
          <w:lang w:bidi="en-US"/>
        </w:rPr>
        <w:br w:type="page"/>
      </w:r>
    </w:p>
    <w:p w:rsidR="003E6569" w:rsidRPr="003E6569" w:rsidRDefault="003E6569" w:rsidP="003E6569"/>
    <w:p w:rsidR="00BE68D8" w:rsidRDefault="003E6569" w:rsidP="007F0205">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4" w:name="_Toc37424053"/>
      <w:r>
        <w:rPr>
          <w:rFonts w:ascii="宋体" w:eastAsia="宋体" w:hAnsi="宋体" w:hint="eastAsia"/>
          <w:sz w:val="28"/>
          <w:szCs w:val="28"/>
        </w:rPr>
        <w:t>八</w:t>
      </w:r>
      <w:r w:rsidR="001348D7" w:rsidRPr="007A6EC0">
        <w:rPr>
          <w:rFonts w:ascii="宋体" w:eastAsia="宋体" w:hAnsi="宋体" w:hint="eastAsia"/>
          <w:sz w:val="28"/>
          <w:szCs w:val="28"/>
        </w:rPr>
        <w:t>、</w:t>
      </w:r>
      <w:r w:rsidR="007F0205" w:rsidRPr="007F0205">
        <w:rPr>
          <w:rFonts w:ascii="宋体" w:eastAsia="宋体" w:hAnsi="宋体" w:hint="eastAsia"/>
          <w:sz w:val="28"/>
          <w:szCs w:val="28"/>
        </w:rPr>
        <w:t>服务方案</w:t>
      </w:r>
      <w:bookmarkEnd w:id="54"/>
    </w:p>
    <w:p w:rsidR="007F0205" w:rsidRPr="007F0205" w:rsidRDefault="007F0205" w:rsidP="007F0205"/>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投标人须针对本项目提供详细、完整的服务方案及承诺、措施，包括但不限于以下内容：</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1、</w:t>
      </w:r>
      <w:r w:rsidRPr="007F0205">
        <w:rPr>
          <w:rFonts w:ascii="宋体" w:hAnsi="宋体" w:hint="eastAsia"/>
          <w:color w:val="000000" w:themeColor="text1"/>
          <w:kern w:val="0"/>
          <w:szCs w:val="24"/>
          <w:lang w:bidi="en-US"/>
        </w:rPr>
        <w:tab/>
        <w:t>总体服务方案；</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2、</w:t>
      </w:r>
      <w:r w:rsidRPr="007F0205">
        <w:rPr>
          <w:rFonts w:ascii="宋体" w:hAnsi="宋体" w:hint="eastAsia"/>
          <w:color w:val="000000" w:themeColor="text1"/>
          <w:kern w:val="0"/>
          <w:szCs w:val="24"/>
          <w:lang w:bidi="en-US"/>
        </w:rPr>
        <w:tab/>
        <w:t>服务承诺及优惠措施;</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3、</w:t>
      </w:r>
      <w:r w:rsidRPr="007F0205">
        <w:rPr>
          <w:rFonts w:ascii="宋体" w:hAnsi="宋体" w:hint="eastAsia"/>
          <w:color w:val="000000" w:themeColor="text1"/>
          <w:kern w:val="0"/>
          <w:szCs w:val="24"/>
          <w:lang w:bidi="en-US"/>
        </w:rPr>
        <w:tab/>
        <w:t>人员或设备配置；</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4、对招标人服务承诺和服务中出现的问题或差错的应对措施和改进方法等；</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 xml:space="preserve"> 5、用户需求书中采购人对投标人的其他要求、规定的响应、承诺、方案及措施；</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6、质量控制方案。</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color w:val="000000" w:themeColor="text1"/>
          <w:kern w:val="0"/>
          <w:szCs w:val="24"/>
          <w:lang w:bidi="en-US"/>
        </w:rPr>
        <w:t xml:space="preserve">     </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注：投标人可自行设计格式。</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p>
    <w:p w:rsidR="00BE68D8" w:rsidRPr="00BE68D8" w:rsidRDefault="00BE68D8" w:rsidP="00BE68D8">
      <w:pPr>
        <w:widowControl/>
        <w:spacing w:line="480" w:lineRule="exact"/>
        <w:ind w:leftChars="1200" w:left="2880"/>
        <w:jc w:val="left"/>
        <w:rPr>
          <w:rFonts w:ascii="宋体" w:hAnsi="宋体" w:cs="宋体"/>
          <w:color w:val="000000" w:themeColor="text1"/>
          <w:kern w:val="0"/>
          <w:szCs w:val="24"/>
          <w:lang w:bidi="en-US"/>
        </w:rPr>
      </w:pPr>
    </w:p>
    <w:p w:rsidR="00BE68D8" w:rsidRPr="00BE68D8" w:rsidRDefault="00BE68D8" w:rsidP="00BE68D8">
      <w:pPr>
        <w:widowControl/>
        <w:spacing w:line="480" w:lineRule="exact"/>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投标人名称：</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（盖章）</w:t>
      </w:r>
    </w:p>
    <w:p w:rsidR="00BE68D8" w:rsidRPr="00BE68D8" w:rsidRDefault="00BE68D8" w:rsidP="00BE68D8">
      <w:pPr>
        <w:widowControl/>
        <w:spacing w:line="480" w:lineRule="exact"/>
        <w:jc w:val="right"/>
        <w:rPr>
          <w:rFonts w:ascii="宋体" w:hAnsi="宋体" w:cs="宋体"/>
          <w:color w:val="000000" w:themeColor="text1"/>
          <w:kern w:val="0"/>
          <w:szCs w:val="24"/>
          <w:u w:val="single"/>
          <w:lang w:bidi="en-US"/>
        </w:rPr>
      </w:pPr>
      <w:r w:rsidRPr="00BE68D8">
        <w:rPr>
          <w:rFonts w:ascii="宋体" w:hAnsi="宋体" w:cs="宋体" w:hint="eastAsia"/>
          <w:color w:val="000000" w:themeColor="text1"/>
          <w:kern w:val="0"/>
          <w:szCs w:val="24"/>
          <w:lang w:bidi="en-US"/>
        </w:rPr>
        <w:t>法定代表人或授权委托人：</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（签字或盖章）</w:t>
      </w:r>
    </w:p>
    <w:p w:rsidR="00BE68D8" w:rsidRDefault="00BE68D8" w:rsidP="00BE68D8">
      <w:pPr>
        <w:widowControl/>
        <w:wordWrap w:val="0"/>
        <w:spacing w:line="480" w:lineRule="exact"/>
        <w:ind w:right="140"/>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日期：</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年</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月</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日</w:t>
      </w:r>
    </w:p>
    <w:p w:rsidR="00BE68D8" w:rsidRDefault="00BE68D8" w:rsidP="00BE68D8">
      <w:pPr>
        <w:pStyle w:val="a0"/>
        <w:ind w:firstLine="210"/>
        <w:rPr>
          <w:lang w:bidi="en-US"/>
        </w:rPr>
      </w:pPr>
      <w:r>
        <w:rPr>
          <w:lang w:bidi="en-US"/>
        </w:rPr>
        <w:br w:type="page"/>
      </w:r>
    </w:p>
    <w:p w:rsidR="00BE68D8" w:rsidRPr="00BE68D8" w:rsidRDefault="00BE68D8" w:rsidP="00BE68D8">
      <w:pPr>
        <w:pStyle w:val="a0"/>
        <w:ind w:firstLineChars="0" w:firstLine="0"/>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5" w:name="_Toc37424054"/>
      <w:r>
        <w:rPr>
          <w:rFonts w:ascii="宋体" w:eastAsia="宋体" w:hAnsi="宋体" w:hint="eastAsia"/>
          <w:sz w:val="28"/>
          <w:szCs w:val="28"/>
        </w:rPr>
        <w:t>九、</w:t>
      </w:r>
      <w:r w:rsidR="001348D7" w:rsidRPr="007A6EC0">
        <w:rPr>
          <w:rFonts w:ascii="宋体" w:eastAsia="宋体" w:hAnsi="宋体" w:hint="eastAsia"/>
          <w:sz w:val="28"/>
          <w:szCs w:val="28"/>
        </w:rPr>
        <w:t>项目实施方案</w:t>
      </w:r>
      <w:bookmarkEnd w:id="55"/>
    </w:p>
    <w:p w:rsidR="001348D7" w:rsidRDefault="001348D7" w:rsidP="001348D7">
      <w:pPr>
        <w:ind w:firstLineChars="1500" w:firstLine="3600"/>
      </w:pPr>
      <w:r>
        <w:rPr>
          <w:rFonts w:hint="eastAsia"/>
        </w:rPr>
        <w:t>（格式自拟）</w:t>
      </w:r>
    </w:p>
    <w:p w:rsidR="001348D7" w:rsidRDefault="001348D7"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1348D7" w:rsidRDefault="001348D7" w:rsidP="001348D7">
      <w:pPr>
        <w:pStyle w:val="Default"/>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6" w:name="_Toc37424055"/>
      <w:r>
        <w:rPr>
          <w:rFonts w:ascii="宋体" w:eastAsia="宋体" w:hAnsi="宋体" w:hint="eastAsia"/>
          <w:sz w:val="28"/>
          <w:szCs w:val="28"/>
        </w:rPr>
        <w:t>十</w:t>
      </w:r>
      <w:r w:rsidR="001348D7" w:rsidRPr="007A6EC0">
        <w:rPr>
          <w:rFonts w:ascii="宋体" w:eastAsia="宋体" w:hAnsi="宋体" w:hint="eastAsia"/>
          <w:sz w:val="28"/>
          <w:szCs w:val="28"/>
        </w:rPr>
        <w:t>、</w:t>
      </w:r>
      <w:bookmarkStart w:id="57" w:name="_Toc184635148"/>
      <w:bookmarkStart w:id="58" w:name="_Toc478815541"/>
      <w:r w:rsidR="001348D7" w:rsidRPr="007A6EC0">
        <w:rPr>
          <w:rFonts w:ascii="宋体" w:eastAsia="宋体" w:hAnsi="宋体" w:hint="eastAsia"/>
          <w:sz w:val="28"/>
          <w:szCs w:val="28"/>
        </w:rPr>
        <w:t>其他材料</w:t>
      </w:r>
      <w:bookmarkEnd w:id="56"/>
      <w:bookmarkEnd w:id="57"/>
      <w:bookmarkEnd w:id="58"/>
    </w:p>
    <w:p w:rsidR="001348D7" w:rsidRDefault="001348D7" w:rsidP="001348D7">
      <w:pPr>
        <w:spacing w:line="360" w:lineRule="auto"/>
      </w:pPr>
    </w:p>
    <w:p w:rsidR="001348D7" w:rsidRDefault="001348D7" w:rsidP="001348D7"/>
    <w:p w:rsidR="007745BC" w:rsidRDefault="007745BC"/>
    <w:sectPr w:rsidR="007745BC" w:rsidSect="00322CF7">
      <w:footerReference w:type="default" r:id="rId13"/>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7B" w:rsidRDefault="006F137B" w:rsidP="001348D7">
      <w:pPr>
        <w:spacing w:line="240" w:lineRule="auto"/>
      </w:pPr>
      <w:r>
        <w:separator/>
      </w:r>
    </w:p>
  </w:endnote>
  <w:endnote w:type="continuationSeparator" w:id="0">
    <w:p w:rsidR="006F137B" w:rsidRDefault="006F137B" w:rsidP="0013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altName w:val="宋体"/>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FD" w:rsidRDefault="00DD6BFD">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0</w:t>
    </w:r>
    <w:r>
      <w:fldChar w:fldCharType="end"/>
    </w:r>
  </w:p>
  <w:p w:rsidR="00DD6BFD" w:rsidRDefault="00DD6BFD">
    <w:r>
      <w:rPr>
        <w:rStyle w:val="a8"/>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FD" w:rsidRDefault="00DD6BFD">
    <w:pPr>
      <w:pStyle w:val="a5"/>
      <w:ind w:left="480"/>
    </w:pPr>
  </w:p>
  <w:p w:rsidR="00DD6BFD" w:rsidRDefault="00DD6BFD">
    <w:pPr>
      <w:pStyle w:val="a5"/>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FD" w:rsidRDefault="00DD6BFD">
    <w:pPr>
      <w:pStyle w:val="a5"/>
      <w:jc w:val="center"/>
    </w:pPr>
    <w:r>
      <w:fldChar w:fldCharType="begin"/>
    </w:r>
    <w:r>
      <w:instrText xml:space="preserve"> PAGE   \* MERGEFORMAT </w:instrText>
    </w:r>
    <w:r>
      <w:fldChar w:fldCharType="separate"/>
    </w:r>
    <w:r>
      <w:t>1</w:t>
    </w:r>
    <w:r>
      <w:fldChar w:fldCharType="end"/>
    </w:r>
  </w:p>
  <w:p w:rsidR="00DD6BFD" w:rsidRDefault="00DD6BFD">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FD" w:rsidRDefault="00DD6BFD">
    <w:pPr>
      <w:pStyle w:val="a5"/>
      <w:ind w:left="480"/>
      <w:jc w:val="center"/>
    </w:pPr>
    <w:r>
      <w:fldChar w:fldCharType="begin"/>
    </w:r>
    <w:r>
      <w:instrText xml:space="preserve"> PAGE   \* MERGEFORMAT </w:instrText>
    </w:r>
    <w:r>
      <w:fldChar w:fldCharType="separate"/>
    </w:r>
    <w:r w:rsidR="0097312F" w:rsidRPr="0097312F">
      <w:rPr>
        <w:noProof/>
        <w:lang w:val="zh-CN"/>
      </w:rPr>
      <w:t>5</w:t>
    </w:r>
    <w:r>
      <w:fldChar w:fldCharType="end"/>
    </w:r>
  </w:p>
  <w:p w:rsidR="00DD6BFD" w:rsidRDefault="00DD6BFD">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FD" w:rsidRDefault="00DD6BFD">
    <w:pPr>
      <w:pStyle w:val="a5"/>
      <w:framePr w:wrap="around" w:vAnchor="text" w:hAnchor="margin" w:xAlign="center" w:y="1"/>
      <w:rPr>
        <w:rStyle w:val="a8"/>
      </w:rPr>
    </w:pPr>
    <w:r>
      <w:fldChar w:fldCharType="begin"/>
    </w:r>
    <w:r>
      <w:rPr>
        <w:rStyle w:val="a8"/>
      </w:rPr>
      <w:instrText xml:space="preserve">PAGE  </w:instrText>
    </w:r>
    <w:r>
      <w:fldChar w:fldCharType="separate"/>
    </w:r>
    <w:r w:rsidR="0097312F">
      <w:rPr>
        <w:rStyle w:val="a8"/>
        <w:noProof/>
      </w:rPr>
      <w:t>34</w:t>
    </w:r>
    <w:r>
      <w:fldChar w:fldCharType="end"/>
    </w:r>
  </w:p>
  <w:p w:rsidR="00DD6BFD" w:rsidRDefault="00DD6B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7B" w:rsidRDefault="006F137B" w:rsidP="001348D7">
      <w:pPr>
        <w:spacing w:line="240" w:lineRule="auto"/>
      </w:pPr>
      <w:r>
        <w:separator/>
      </w:r>
    </w:p>
  </w:footnote>
  <w:footnote w:type="continuationSeparator" w:id="0">
    <w:p w:rsidR="006F137B" w:rsidRDefault="006F137B" w:rsidP="00134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FD" w:rsidRDefault="00DD6BF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88C03E9"/>
    <w:multiLevelType w:val="multilevel"/>
    <w:tmpl w:val="7030778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62B93"/>
    <w:multiLevelType w:val="multilevel"/>
    <w:tmpl w:val="9FDC2590"/>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580AC8"/>
    <w:multiLevelType w:val="multilevel"/>
    <w:tmpl w:val="92FC5B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94198"/>
    <w:multiLevelType w:val="multilevel"/>
    <w:tmpl w:val="46FEFA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BB27F6"/>
    <w:multiLevelType w:val="multilevel"/>
    <w:tmpl w:val="61EAC0D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EA078D"/>
    <w:multiLevelType w:val="hybridMultilevel"/>
    <w:tmpl w:val="84A41E32"/>
    <w:lvl w:ilvl="0" w:tplc="4F2E2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06223A"/>
    <w:multiLevelType w:val="multilevel"/>
    <w:tmpl w:val="AAD0621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1D6FEE"/>
    <w:multiLevelType w:val="multilevel"/>
    <w:tmpl w:val="9788BF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3D47DF"/>
    <w:multiLevelType w:val="multilevel"/>
    <w:tmpl w:val="FB6620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20813DF"/>
    <w:multiLevelType w:val="multilevel"/>
    <w:tmpl w:val="147412F4"/>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6587E88"/>
    <w:multiLevelType w:val="multilevel"/>
    <w:tmpl w:val="E810533E"/>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6D68F3"/>
    <w:multiLevelType w:val="multilevel"/>
    <w:tmpl w:val="ED82523C"/>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A8120E7"/>
    <w:multiLevelType w:val="multilevel"/>
    <w:tmpl w:val="FA7645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4">
    <w:nsid w:val="6D581945"/>
    <w:multiLevelType w:val="multilevel"/>
    <w:tmpl w:val="203CFF4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F501442"/>
    <w:multiLevelType w:val="multilevel"/>
    <w:tmpl w:val="C70A6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6">
    <w:nsid w:val="70A95D0A"/>
    <w:multiLevelType w:val="multilevel"/>
    <w:tmpl w:val="3FE8FE2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69D2AA6"/>
    <w:multiLevelType w:val="multilevel"/>
    <w:tmpl w:val="A4D0668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C3851DE"/>
    <w:multiLevelType w:val="multilevel"/>
    <w:tmpl w:val="F072094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E111BC6"/>
    <w:multiLevelType w:val="multilevel"/>
    <w:tmpl w:val="728E42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705C"/>
    <w:rsid w:val="000822C2"/>
    <w:rsid w:val="001253C9"/>
    <w:rsid w:val="001348D7"/>
    <w:rsid w:val="00136334"/>
    <w:rsid w:val="001501F7"/>
    <w:rsid w:val="00161890"/>
    <w:rsid w:val="00161C2E"/>
    <w:rsid w:val="001701CB"/>
    <w:rsid w:val="00175389"/>
    <w:rsid w:val="00192AD6"/>
    <w:rsid w:val="001F39E0"/>
    <w:rsid w:val="00225562"/>
    <w:rsid w:val="002316D8"/>
    <w:rsid w:val="00251C21"/>
    <w:rsid w:val="00262B11"/>
    <w:rsid w:val="002A240A"/>
    <w:rsid w:val="002B4611"/>
    <w:rsid w:val="002F029A"/>
    <w:rsid w:val="00322CF7"/>
    <w:rsid w:val="003630C3"/>
    <w:rsid w:val="00377A80"/>
    <w:rsid w:val="003E6569"/>
    <w:rsid w:val="004063AB"/>
    <w:rsid w:val="00436078"/>
    <w:rsid w:val="0045705C"/>
    <w:rsid w:val="00491731"/>
    <w:rsid w:val="004A734B"/>
    <w:rsid w:val="004D1668"/>
    <w:rsid w:val="004D611A"/>
    <w:rsid w:val="004F5595"/>
    <w:rsid w:val="004F6B4B"/>
    <w:rsid w:val="00575963"/>
    <w:rsid w:val="00591136"/>
    <w:rsid w:val="0059272B"/>
    <w:rsid w:val="005B0C27"/>
    <w:rsid w:val="005C0AAF"/>
    <w:rsid w:val="0064630D"/>
    <w:rsid w:val="00661588"/>
    <w:rsid w:val="006650F8"/>
    <w:rsid w:val="00681298"/>
    <w:rsid w:val="00682EB7"/>
    <w:rsid w:val="006F137B"/>
    <w:rsid w:val="00722DB7"/>
    <w:rsid w:val="007479CD"/>
    <w:rsid w:val="00754BE3"/>
    <w:rsid w:val="00772D55"/>
    <w:rsid w:val="007745BC"/>
    <w:rsid w:val="007809D6"/>
    <w:rsid w:val="007A6EC0"/>
    <w:rsid w:val="007D3D19"/>
    <w:rsid w:val="007D7130"/>
    <w:rsid w:val="007F0205"/>
    <w:rsid w:val="007F2B64"/>
    <w:rsid w:val="008075D3"/>
    <w:rsid w:val="008149C1"/>
    <w:rsid w:val="00816987"/>
    <w:rsid w:val="00836D19"/>
    <w:rsid w:val="00856BEC"/>
    <w:rsid w:val="008854D5"/>
    <w:rsid w:val="008F12F0"/>
    <w:rsid w:val="00947121"/>
    <w:rsid w:val="0097312F"/>
    <w:rsid w:val="0097782B"/>
    <w:rsid w:val="009B1CDB"/>
    <w:rsid w:val="009B3C37"/>
    <w:rsid w:val="009D5621"/>
    <w:rsid w:val="009D75E1"/>
    <w:rsid w:val="00A17EA3"/>
    <w:rsid w:val="00A21DCD"/>
    <w:rsid w:val="00A372A4"/>
    <w:rsid w:val="00A43E97"/>
    <w:rsid w:val="00A83084"/>
    <w:rsid w:val="00A83CCF"/>
    <w:rsid w:val="00AB5E9F"/>
    <w:rsid w:val="00B67E4A"/>
    <w:rsid w:val="00B74CB3"/>
    <w:rsid w:val="00B941A5"/>
    <w:rsid w:val="00BC6C3F"/>
    <w:rsid w:val="00BE68D8"/>
    <w:rsid w:val="00C8036D"/>
    <w:rsid w:val="00C86F2D"/>
    <w:rsid w:val="00CD02BC"/>
    <w:rsid w:val="00CD71EB"/>
    <w:rsid w:val="00D01520"/>
    <w:rsid w:val="00D237B1"/>
    <w:rsid w:val="00D80946"/>
    <w:rsid w:val="00DD6BFD"/>
    <w:rsid w:val="00E83DFA"/>
    <w:rsid w:val="00E85434"/>
    <w:rsid w:val="00EF2BC1"/>
    <w:rsid w:val="00F06F2D"/>
    <w:rsid w:val="00F37E73"/>
    <w:rsid w:val="00F4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A83084"/>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A83084"/>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4131">
      <w:bodyDiv w:val="1"/>
      <w:marLeft w:val="0"/>
      <w:marRight w:val="0"/>
      <w:marTop w:val="0"/>
      <w:marBottom w:val="0"/>
      <w:divBdr>
        <w:top w:val="none" w:sz="0" w:space="0" w:color="auto"/>
        <w:left w:val="none" w:sz="0" w:space="0" w:color="auto"/>
        <w:bottom w:val="none" w:sz="0" w:space="0" w:color="auto"/>
        <w:right w:val="none" w:sz="0" w:space="0" w:color="auto"/>
      </w:divBdr>
    </w:div>
    <w:div w:id="228001065">
      <w:bodyDiv w:val="1"/>
      <w:marLeft w:val="0"/>
      <w:marRight w:val="0"/>
      <w:marTop w:val="0"/>
      <w:marBottom w:val="0"/>
      <w:divBdr>
        <w:top w:val="none" w:sz="0" w:space="0" w:color="auto"/>
        <w:left w:val="none" w:sz="0" w:space="0" w:color="auto"/>
        <w:bottom w:val="none" w:sz="0" w:space="0" w:color="auto"/>
        <w:right w:val="none" w:sz="0" w:space="0" w:color="auto"/>
      </w:divBdr>
    </w:div>
    <w:div w:id="477649570">
      <w:bodyDiv w:val="1"/>
      <w:marLeft w:val="0"/>
      <w:marRight w:val="0"/>
      <w:marTop w:val="0"/>
      <w:marBottom w:val="0"/>
      <w:divBdr>
        <w:top w:val="none" w:sz="0" w:space="0" w:color="auto"/>
        <w:left w:val="none" w:sz="0" w:space="0" w:color="auto"/>
        <w:bottom w:val="none" w:sz="0" w:space="0" w:color="auto"/>
        <w:right w:val="none" w:sz="0" w:space="0" w:color="auto"/>
      </w:divBdr>
    </w:div>
    <w:div w:id="16964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36</Pages>
  <Words>2485</Words>
  <Characters>14167</Characters>
  <Application>Microsoft Office Word</Application>
  <DocSecurity>0</DocSecurity>
  <Lines>118</Lines>
  <Paragraphs>33</Paragraphs>
  <ScaleCrop>false</ScaleCrop>
  <Company>China</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永城市公共资源交易中心:周昱彤</cp:lastModifiedBy>
  <cp:revision>39</cp:revision>
  <cp:lastPrinted>2019-10-09T00:56:00Z</cp:lastPrinted>
  <dcterms:created xsi:type="dcterms:W3CDTF">2019-12-04T00:36:00Z</dcterms:created>
  <dcterms:modified xsi:type="dcterms:W3CDTF">2020-04-10T07:44:00Z</dcterms:modified>
</cp:coreProperties>
</file>