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8D7" w:rsidRPr="00D00786" w:rsidRDefault="007479CD" w:rsidP="007479CD">
      <w:pPr>
        <w:spacing w:line="360" w:lineRule="auto"/>
        <w:jc w:val="center"/>
        <w:rPr>
          <w:rFonts w:ascii="宋体" w:hAnsi="宋体"/>
          <w:b/>
          <w:bCs/>
          <w:sz w:val="44"/>
          <w:szCs w:val="44"/>
        </w:rPr>
      </w:pPr>
      <w:bookmarkStart w:id="0" w:name="_Toc190614710"/>
      <w:bookmarkStart w:id="1" w:name="_Hlk29822440"/>
      <w:r w:rsidRPr="00D00786">
        <w:rPr>
          <w:rFonts w:ascii="宋体" w:hAnsi="宋体" w:hint="eastAsia"/>
          <w:b/>
          <w:bCs/>
          <w:sz w:val="44"/>
          <w:szCs w:val="44"/>
        </w:rPr>
        <w:t>永城市</w:t>
      </w:r>
      <w:r w:rsidR="00D00786" w:rsidRPr="00D00786">
        <w:rPr>
          <w:rFonts w:ascii="宋体" w:hAnsi="宋体" w:hint="eastAsia"/>
          <w:b/>
          <w:bCs/>
          <w:sz w:val="44"/>
          <w:szCs w:val="44"/>
        </w:rPr>
        <w:t>民政局第二次全国地名普查档案立卷归档项目</w:t>
      </w:r>
    </w:p>
    <w:p w:rsidR="007479CD" w:rsidRP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Pr="00D00786" w:rsidRDefault="001348D7" w:rsidP="001348D7">
      <w:pPr>
        <w:spacing w:line="360" w:lineRule="auto"/>
        <w:jc w:val="center"/>
        <w:rPr>
          <w:rFonts w:ascii="华文中宋" w:eastAsia="华文中宋" w:hAnsi="华文中宋"/>
          <w:spacing w:val="80"/>
          <w:sz w:val="52"/>
          <w:szCs w:val="52"/>
        </w:rPr>
      </w:pPr>
      <w:r w:rsidRPr="00D00786">
        <w:rPr>
          <w:rFonts w:ascii="华文中宋" w:eastAsia="华文中宋" w:hAnsi="华文中宋" w:hint="eastAsia"/>
          <w:spacing w:val="80"/>
          <w:sz w:val="52"/>
          <w:szCs w:val="52"/>
        </w:rPr>
        <w:t>竞争性磋商文件</w:t>
      </w:r>
    </w:p>
    <w:p w:rsidR="001348D7" w:rsidRDefault="001348D7" w:rsidP="001348D7">
      <w:pPr>
        <w:spacing w:line="360" w:lineRule="auto"/>
        <w:jc w:val="center"/>
        <w:rPr>
          <w:rFonts w:ascii="宋体" w:hAnsi="宋体"/>
          <w:b/>
          <w:bCs/>
          <w:sz w:val="30"/>
          <w:szCs w:val="30"/>
        </w:rPr>
      </w:pPr>
    </w:p>
    <w:p w:rsidR="001348D7" w:rsidRDefault="001348D7" w:rsidP="001348D7">
      <w:pPr>
        <w:spacing w:line="360" w:lineRule="auto"/>
        <w:jc w:val="center"/>
        <w:rPr>
          <w:rFonts w:ascii="宋体" w:hAnsi="宋体"/>
          <w:b/>
        </w:rPr>
      </w:pPr>
    </w:p>
    <w:p w:rsidR="007479CD" w:rsidRDefault="007479CD" w:rsidP="007479CD">
      <w:pPr>
        <w:pStyle w:val="a0"/>
        <w:ind w:firstLine="210"/>
      </w:pPr>
    </w:p>
    <w:p w:rsidR="007479CD" w:rsidRDefault="007479CD" w:rsidP="007479CD">
      <w:pPr>
        <w:pStyle w:val="a0"/>
        <w:ind w:firstLine="210"/>
      </w:pPr>
    </w:p>
    <w:p w:rsidR="007479CD" w:rsidRDefault="007479CD" w:rsidP="007479CD">
      <w:pPr>
        <w:pStyle w:val="a0"/>
        <w:ind w:firstLine="210"/>
      </w:pPr>
    </w:p>
    <w:p w:rsid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采购编号：永财采购【2019】</w:t>
      </w:r>
      <w:r w:rsidR="00DF76E2">
        <w:rPr>
          <w:rFonts w:ascii="宋体" w:hAnsi="宋体" w:cs="宋体" w:hint="eastAsia"/>
          <w:b/>
          <w:sz w:val="32"/>
          <w:szCs w:val="32"/>
        </w:rPr>
        <w:t>222</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采【2019】</w:t>
      </w:r>
      <w:r w:rsidR="00DF76E2">
        <w:rPr>
          <w:rFonts w:ascii="宋体" w:hAnsi="宋体" w:cs="宋体" w:hint="eastAsia"/>
          <w:b/>
          <w:sz w:val="32"/>
          <w:szCs w:val="32"/>
        </w:rPr>
        <w:t>222</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人：永城市</w:t>
      </w:r>
      <w:r w:rsidR="00D00786">
        <w:rPr>
          <w:rFonts w:ascii="宋体" w:hAnsi="宋体" w:cs="宋体" w:hint="eastAsia"/>
          <w:b/>
          <w:bCs/>
          <w:sz w:val="32"/>
          <w:szCs w:val="36"/>
        </w:rPr>
        <w:t>民政局</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期：二零一九年</w:t>
      </w:r>
      <w:r w:rsidR="00BD5F30">
        <w:rPr>
          <w:rFonts w:ascii="宋体" w:hAnsi="宋体" w:cs="宋体" w:hint="eastAsia"/>
          <w:b/>
          <w:bCs/>
          <w:sz w:val="32"/>
          <w:szCs w:val="36"/>
        </w:rPr>
        <w:t>十二</w:t>
      </w:r>
      <w:r>
        <w:rPr>
          <w:rFonts w:ascii="宋体" w:hAnsi="宋体" w:cs="宋体" w:hint="eastAsia"/>
          <w:b/>
          <w:bCs/>
          <w:sz w:val="32"/>
          <w:szCs w:val="36"/>
        </w:rPr>
        <w:t>月</w:t>
      </w:r>
      <w:r>
        <w:br w:type="page"/>
      </w:r>
    </w:p>
    <w:p w:rsidR="00710F89" w:rsidRDefault="001348D7">
      <w:pPr>
        <w:pStyle w:val="TOC1"/>
        <w:tabs>
          <w:tab w:val="right" w:leader="dot" w:pos="8822"/>
        </w:tabs>
        <w:rPr>
          <w:rFonts w:asciiTheme="minorHAnsi" w:eastAsiaTheme="minorEastAsia" w:hAnsiTheme="minorHAnsi" w:cstheme="minorBidi"/>
          <w:b w:val="0"/>
          <w:i w:val="0"/>
          <w:noProof/>
          <w:sz w:val="21"/>
          <w:szCs w:val="22"/>
        </w:rPr>
      </w:pPr>
      <w:r w:rsidRPr="00161C2E">
        <w:rPr>
          <w:rFonts w:ascii="宋体" w:hAnsi="宋体"/>
          <w:b w:val="0"/>
          <w:i w:val="0"/>
          <w:szCs w:val="24"/>
        </w:rPr>
        <w:lastRenderedPageBreak/>
        <w:fldChar w:fldCharType="begin"/>
      </w:r>
      <w:r w:rsidRPr="00161C2E">
        <w:rPr>
          <w:rFonts w:ascii="宋体" w:hAnsi="宋体"/>
          <w:i w:val="0"/>
          <w:szCs w:val="24"/>
        </w:rPr>
        <w:instrText xml:space="preserve"> </w:instrText>
      </w:r>
      <w:r w:rsidRPr="00161C2E">
        <w:rPr>
          <w:rFonts w:ascii="宋体" w:hAnsi="宋体" w:hint="eastAsia"/>
          <w:i w:val="0"/>
          <w:szCs w:val="24"/>
        </w:rPr>
        <w:instrText>TOC \o "1-3" \h \z \u</w:instrText>
      </w:r>
      <w:r w:rsidRPr="00161C2E">
        <w:rPr>
          <w:rFonts w:ascii="宋体" w:hAnsi="宋体"/>
          <w:i w:val="0"/>
          <w:szCs w:val="24"/>
        </w:rPr>
        <w:instrText xml:space="preserve"> </w:instrText>
      </w:r>
      <w:r w:rsidRPr="00161C2E">
        <w:rPr>
          <w:rFonts w:ascii="宋体" w:hAnsi="宋体"/>
          <w:b w:val="0"/>
          <w:i w:val="0"/>
          <w:szCs w:val="24"/>
        </w:rPr>
        <w:fldChar w:fldCharType="separate"/>
      </w:r>
      <w:hyperlink w:anchor="_Toc27141881" w:history="1">
        <w:r w:rsidR="00710F89" w:rsidRPr="00B70162">
          <w:rPr>
            <w:rStyle w:val="ad"/>
            <w:noProof/>
          </w:rPr>
          <w:t>第一章</w:t>
        </w:r>
        <w:r w:rsidR="00710F89" w:rsidRPr="00B70162">
          <w:rPr>
            <w:rStyle w:val="ad"/>
            <w:noProof/>
          </w:rPr>
          <w:t xml:space="preserve"> </w:t>
        </w:r>
        <w:r w:rsidR="00710F89" w:rsidRPr="00B70162">
          <w:rPr>
            <w:rStyle w:val="ad"/>
            <w:noProof/>
          </w:rPr>
          <w:t>竞争性磋商公告</w:t>
        </w:r>
        <w:r w:rsidR="00710F89">
          <w:rPr>
            <w:noProof/>
            <w:webHidden/>
          </w:rPr>
          <w:tab/>
        </w:r>
        <w:r w:rsidR="00710F89">
          <w:rPr>
            <w:noProof/>
            <w:webHidden/>
          </w:rPr>
          <w:fldChar w:fldCharType="begin"/>
        </w:r>
        <w:r w:rsidR="00710F89">
          <w:rPr>
            <w:noProof/>
            <w:webHidden/>
          </w:rPr>
          <w:instrText xml:space="preserve"> PAGEREF _Toc27141881 \h </w:instrText>
        </w:r>
        <w:r w:rsidR="00710F89">
          <w:rPr>
            <w:noProof/>
            <w:webHidden/>
          </w:rPr>
        </w:r>
        <w:r w:rsidR="00710F89">
          <w:rPr>
            <w:noProof/>
            <w:webHidden/>
          </w:rPr>
          <w:fldChar w:fldCharType="separate"/>
        </w:r>
        <w:r w:rsidR="00CE5DCB">
          <w:rPr>
            <w:noProof/>
            <w:webHidden/>
          </w:rPr>
          <w:t>1</w:t>
        </w:r>
        <w:r w:rsidR="00710F89">
          <w:rPr>
            <w:noProof/>
            <w:webHidden/>
          </w:rPr>
          <w:fldChar w:fldCharType="end"/>
        </w:r>
      </w:hyperlink>
    </w:p>
    <w:p w:rsidR="00710F89" w:rsidRDefault="008F50F3">
      <w:pPr>
        <w:pStyle w:val="TOC1"/>
        <w:tabs>
          <w:tab w:val="right" w:leader="dot" w:pos="8822"/>
        </w:tabs>
        <w:rPr>
          <w:rFonts w:asciiTheme="minorHAnsi" w:eastAsiaTheme="minorEastAsia" w:hAnsiTheme="minorHAnsi" w:cstheme="minorBidi"/>
          <w:b w:val="0"/>
          <w:i w:val="0"/>
          <w:noProof/>
          <w:sz w:val="21"/>
          <w:szCs w:val="22"/>
        </w:rPr>
      </w:pPr>
      <w:hyperlink w:anchor="_Toc27141882" w:history="1">
        <w:r w:rsidR="00710F89" w:rsidRPr="00B70162">
          <w:rPr>
            <w:rStyle w:val="ad"/>
            <w:noProof/>
          </w:rPr>
          <w:t>第二章</w:t>
        </w:r>
        <w:r w:rsidR="00710F89" w:rsidRPr="00B70162">
          <w:rPr>
            <w:rStyle w:val="ad"/>
            <w:noProof/>
          </w:rPr>
          <w:t xml:space="preserve"> </w:t>
        </w:r>
        <w:r w:rsidR="00710F89" w:rsidRPr="00B70162">
          <w:rPr>
            <w:rStyle w:val="ad"/>
            <w:noProof/>
          </w:rPr>
          <w:t>供应商须知</w:t>
        </w:r>
        <w:r w:rsidR="00710F89">
          <w:rPr>
            <w:noProof/>
            <w:webHidden/>
          </w:rPr>
          <w:tab/>
        </w:r>
        <w:r w:rsidR="00710F89">
          <w:rPr>
            <w:noProof/>
            <w:webHidden/>
          </w:rPr>
          <w:fldChar w:fldCharType="begin"/>
        </w:r>
        <w:r w:rsidR="00710F89">
          <w:rPr>
            <w:noProof/>
            <w:webHidden/>
          </w:rPr>
          <w:instrText xml:space="preserve"> PAGEREF _Toc27141882 \h </w:instrText>
        </w:r>
        <w:r w:rsidR="00710F89">
          <w:rPr>
            <w:noProof/>
            <w:webHidden/>
          </w:rPr>
        </w:r>
        <w:r w:rsidR="00710F89">
          <w:rPr>
            <w:noProof/>
            <w:webHidden/>
          </w:rPr>
          <w:fldChar w:fldCharType="separate"/>
        </w:r>
        <w:r w:rsidR="00CE5DCB">
          <w:rPr>
            <w:noProof/>
            <w:webHidden/>
          </w:rPr>
          <w:t>8</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83" w:history="1">
        <w:r w:rsidR="00710F89" w:rsidRPr="00B70162">
          <w:rPr>
            <w:rStyle w:val="ad"/>
            <w:rFonts w:ascii="宋体" w:hAnsi="宋体"/>
            <w:noProof/>
          </w:rPr>
          <w:t>（一）供应商须知前附表</w:t>
        </w:r>
        <w:r w:rsidR="00710F89">
          <w:rPr>
            <w:noProof/>
            <w:webHidden/>
          </w:rPr>
          <w:tab/>
        </w:r>
        <w:r w:rsidR="00710F89">
          <w:rPr>
            <w:noProof/>
            <w:webHidden/>
          </w:rPr>
          <w:fldChar w:fldCharType="begin"/>
        </w:r>
        <w:r w:rsidR="00710F89">
          <w:rPr>
            <w:noProof/>
            <w:webHidden/>
          </w:rPr>
          <w:instrText xml:space="preserve"> PAGEREF _Toc27141883 \h </w:instrText>
        </w:r>
        <w:r w:rsidR="00710F89">
          <w:rPr>
            <w:noProof/>
            <w:webHidden/>
          </w:rPr>
        </w:r>
        <w:r w:rsidR="00710F89">
          <w:rPr>
            <w:noProof/>
            <w:webHidden/>
          </w:rPr>
          <w:fldChar w:fldCharType="separate"/>
        </w:r>
        <w:r w:rsidR="00CE5DCB">
          <w:rPr>
            <w:noProof/>
            <w:webHidden/>
          </w:rPr>
          <w:t>8</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84" w:history="1">
        <w:r w:rsidR="00710F89" w:rsidRPr="00B70162">
          <w:rPr>
            <w:rStyle w:val="ad"/>
            <w:rFonts w:ascii="宋体" w:hAnsi="宋体"/>
            <w:noProof/>
          </w:rPr>
          <w:t>（二）供应商须知</w:t>
        </w:r>
        <w:r w:rsidR="00710F89">
          <w:rPr>
            <w:noProof/>
            <w:webHidden/>
          </w:rPr>
          <w:tab/>
        </w:r>
        <w:r w:rsidR="00710F89">
          <w:rPr>
            <w:noProof/>
            <w:webHidden/>
          </w:rPr>
          <w:fldChar w:fldCharType="begin"/>
        </w:r>
        <w:r w:rsidR="00710F89">
          <w:rPr>
            <w:noProof/>
            <w:webHidden/>
          </w:rPr>
          <w:instrText xml:space="preserve"> PAGEREF _Toc27141884 \h </w:instrText>
        </w:r>
        <w:r w:rsidR="00710F89">
          <w:rPr>
            <w:noProof/>
            <w:webHidden/>
          </w:rPr>
        </w:r>
        <w:r w:rsidR="00710F89">
          <w:rPr>
            <w:noProof/>
            <w:webHidden/>
          </w:rPr>
          <w:fldChar w:fldCharType="separate"/>
        </w:r>
        <w:r w:rsidR="00CE5DCB">
          <w:rPr>
            <w:noProof/>
            <w:webHidden/>
          </w:rPr>
          <w:t>12</w:t>
        </w:r>
        <w:r w:rsidR="00710F89">
          <w:rPr>
            <w:noProof/>
            <w:webHidden/>
          </w:rPr>
          <w:fldChar w:fldCharType="end"/>
        </w:r>
      </w:hyperlink>
    </w:p>
    <w:p w:rsidR="00710F89" w:rsidRDefault="008F50F3">
      <w:pPr>
        <w:pStyle w:val="TOC1"/>
        <w:tabs>
          <w:tab w:val="right" w:leader="dot" w:pos="8822"/>
        </w:tabs>
        <w:rPr>
          <w:rFonts w:asciiTheme="minorHAnsi" w:eastAsiaTheme="minorEastAsia" w:hAnsiTheme="minorHAnsi" w:cstheme="minorBidi"/>
          <w:b w:val="0"/>
          <w:i w:val="0"/>
          <w:noProof/>
          <w:sz w:val="21"/>
          <w:szCs w:val="22"/>
        </w:rPr>
      </w:pPr>
      <w:hyperlink w:anchor="_Toc27141885" w:history="1">
        <w:r w:rsidR="00710F89" w:rsidRPr="00B70162">
          <w:rPr>
            <w:rStyle w:val="ad"/>
            <w:noProof/>
          </w:rPr>
          <w:t>第三章</w:t>
        </w:r>
        <w:r w:rsidR="00710F89" w:rsidRPr="00B70162">
          <w:rPr>
            <w:rStyle w:val="ad"/>
            <w:noProof/>
          </w:rPr>
          <w:t xml:space="preserve"> </w:t>
        </w:r>
        <w:r w:rsidR="00710F89" w:rsidRPr="00B70162">
          <w:rPr>
            <w:rStyle w:val="ad"/>
            <w:noProof/>
          </w:rPr>
          <w:t>评审办法（综合评估法）</w:t>
        </w:r>
        <w:r w:rsidR="00710F89">
          <w:rPr>
            <w:noProof/>
            <w:webHidden/>
          </w:rPr>
          <w:tab/>
        </w:r>
        <w:r w:rsidR="00710F89">
          <w:rPr>
            <w:noProof/>
            <w:webHidden/>
          </w:rPr>
          <w:fldChar w:fldCharType="begin"/>
        </w:r>
        <w:r w:rsidR="00710F89">
          <w:rPr>
            <w:noProof/>
            <w:webHidden/>
          </w:rPr>
          <w:instrText xml:space="preserve"> PAGEREF _Toc27141885 \h </w:instrText>
        </w:r>
        <w:r w:rsidR="00710F89">
          <w:rPr>
            <w:noProof/>
            <w:webHidden/>
          </w:rPr>
        </w:r>
        <w:r w:rsidR="00710F89">
          <w:rPr>
            <w:noProof/>
            <w:webHidden/>
          </w:rPr>
          <w:fldChar w:fldCharType="separate"/>
        </w:r>
        <w:r w:rsidR="00CE5DCB">
          <w:rPr>
            <w:noProof/>
            <w:webHidden/>
          </w:rPr>
          <w:t>20</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86" w:history="1">
        <w:r w:rsidR="00710F89" w:rsidRPr="00B70162">
          <w:rPr>
            <w:rStyle w:val="ad"/>
            <w:rFonts w:ascii="宋体" w:hAnsi="宋体"/>
            <w:noProof/>
          </w:rPr>
          <w:t>资格性审查及符合性评审表</w:t>
        </w:r>
        <w:r w:rsidR="00710F89">
          <w:rPr>
            <w:noProof/>
            <w:webHidden/>
          </w:rPr>
          <w:tab/>
        </w:r>
        <w:r w:rsidR="00710F89">
          <w:rPr>
            <w:noProof/>
            <w:webHidden/>
          </w:rPr>
          <w:fldChar w:fldCharType="begin"/>
        </w:r>
        <w:r w:rsidR="00710F89">
          <w:rPr>
            <w:noProof/>
            <w:webHidden/>
          </w:rPr>
          <w:instrText xml:space="preserve"> PAGEREF _Toc27141886 \h </w:instrText>
        </w:r>
        <w:r w:rsidR="00710F89">
          <w:rPr>
            <w:noProof/>
            <w:webHidden/>
          </w:rPr>
        </w:r>
        <w:r w:rsidR="00710F89">
          <w:rPr>
            <w:noProof/>
            <w:webHidden/>
          </w:rPr>
          <w:fldChar w:fldCharType="separate"/>
        </w:r>
        <w:r w:rsidR="00CE5DCB">
          <w:rPr>
            <w:noProof/>
            <w:webHidden/>
          </w:rPr>
          <w:t>20</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87" w:history="1">
        <w:r w:rsidR="00710F89" w:rsidRPr="00B70162">
          <w:rPr>
            <w:rStyle w:val="ad"/>
            <w:rFonts w:ascii="宋体" w:hAnsi="宋体"/>
            <w:noProof/>
          </w:rPr>
          <w:t>磋商办法</w:t>
        </w:r>
        <w:r w:rsidR="00710F89">
          <w:rPr>
            <w:noProof/>
            <w:webHidden/>
          </w:rPr>
          <w:tab/>
        </w:r>
        <w:r w:rsidR="00710F89">
          <w:rPr>
            <w:noProof/>
            <w:webHidden/>
          </w:rPr>
          <w:fldChar w:fldCharType="begin"/>
        </w:r>
        <w:r w:rsidR="00710F89">
          <w:rPr>
            <w:noProof/>
            <w:webHidden/>
          </w:rPr>
          <w:instrText xml:space="preserve"> PAGEREF _Toc27141887 \h </w:instrText>
        </w:r>
        <w:r w:rsidR="00710F89">
          <w:rPr>
            <w:noProof/>
            <w:webHidden/>
          </w:rPr>
        </w:r>
        <w:r w:rsidR="00710F89">
          <w:rPr>
            <w:noProof/>
            <w:webHidden/>
          </w:rPr>
          <w:fldChar w:fldCharType="separate"/>
        </w:r>
        <w:r w:rsidR="00CE5DCB">
          <w:rPr>
            <w:noProof/>
            <w:webHidden/>
          </w:rPr>
          <w:t>21</w:t>
        </w:r>
        <w:r w:rsidR="00710F89">
          <w:rPr>
            <w:noProof/>
            <w:webHidden/>
          </w:rPr>
          <w:fldChar w:fldCharType="end"/>
        </w:r>
      </w:hyperlink>
    </w:p>
    <w:p w:rsidR="00710F89" w:rsidRDefault="008F50F3">
      <w:pPr>
        <w:pStyle w:val="TOC1"/>
        <w:tabs>
          <w:tab w:val="right" w:leader="dot" w:pos="8822"/>
        </w:tabs>
        <w:rPr>
          <w:rFonts w:asciiTheme="minorHAnsi" w:eastAsiaTheme="minorEastAsia" w:hAnsiTheme="minorHAnsi" w:cstheme="minorBidi"/>
          <w:b w:val="0"/>
          <w:i w:val="0"/>
          <w:noProof/>
          <w:sz w:val="21"/>
          <w:szCs w:val="22"/>
        </w:rPr>
      </w:pPr>
      <w:hyperlink w:anchor="_Toc27141888" w:history="1">
        <w:r w:rsidR="00710F89" w:rsidRPr="00B70162">
          <w:rPr>
            <w:rStyle w:val="ad"/>
            <w:noProof/>
          </w:rPr>
          <w:t>第四章</w:t>
        </w:r>
        <w:r w:rsidR="00710F89" w:rsidRPr="00B70162">
          <w:rPr>
            <w:rStyle w:val="ad"/>
            <w:noProof/>
          </w:rPr>
          <w:t xml:space="preserve"> </w:t>
        </w:r>
        <w:r w:rsidR="00710F89" w:rsidRPr="00B70162">
          <w:rPr>
            <w:rStyle w:val="ad"/>
            <w:noProof/>
          </w:rPr>
          <w:t>合同条款及格式</w:t>
        </w:r>
        <w:r w:rsidR="00710F89">
          <w:rPr>
            <w:noProof/>
            <w:webHidden/>
          </w:rPr>
          <w:tab/>
        </w:r>
        <w:r w:rsidR="00710F89">
          <w:rPr>
            <w:noProof/>
            <w:webHidden/>
          </w:rPr>
          <w:fldChar w:fldCharType="begin"/>
        </w:r>
        <w:r w:rsidR="00710F89">
          <w:rPr>
            <w:noProof/>
            <w:webHidden/>
          </w:rPr>
          <w:instrText xml:space="preserve"> PAGEREF _Toc27141888 \h </w:instrText>
        </w:r>
        <w:r w:rsidR="00710F89">
          <w:rPr>
            <w:noProof/>
            <w:webHidden/>
          </w:rPr>
        </w:r>
        <w:r w:rsidR="00710F89">
          <w:rPr>
            <w:noProof/>
            <w:webHidden/>
          </w:rPr>
          <w:fldChar w:fldCharType="separate"/>
        </w:r>
        <w:r w:rsidR="00CE5DCB">
          <w:rPr>
            <w:noProof/>
            <w:webHidden/>
          </w:rPr>
          <w:t>23</w:t>
        </w:r>
        <w:r w:rsidR="00710F89">
          <w:rPr>
            <w:noProof/>
            <w:webHidden/>
          </w:rPr>
          <w:fldChar w:fldCharType="end"/>
        </w:r>
      </w:hyperlink>
    </w:p>
    <w:p w:rsidR="00710F89" w:rsidRDefault="008F50F3">
      <w:pPr>
        <w:pStyle w:val="TOC1"/>
        <w:tabs>
          <w:tab w:val="right" w:leader="dot" w:pos="8822"/>
        </w:tabs>
        <w:rPr>
          <w:rFonts w:asciiTheme="minorHAnsi" w:eastAsiaTheme="minorEastAsia" w:hAnsiTheme="minorHAnsi" w:cstheme="minorBidi"/>
          <w:b w:val="0"/>
          <w:i w:val="0"/>
          <w:noProof/>
          <w:sz w:val="21"/>
          <w:szCs w:val="22"/>
        </w:rPr>
      </w:pPr>
      <w:hyperlink w:anchor="_Toc27141889" w:history="1">
        <w:r w:rsidR="00710F89" w:rsidRPr="00B70162">
          <w:rPr>
            <w:rStyle w:val="ad"/>
            <w:noProof/>
          </w:rPr>
          <w:t>第五章</w:t>
        </w:r>
        <w:r w:rsidR="00710F89" w:rsidRPr="00B70162">
          <w:rPr>
            <w:rStyle w:val="ad"/>
            <w:noProof/>
          </w:rPr>
          <w:t xml:space="preserve"> </w:t>
        </w:r>
        <w:r w:rsidR="00710F89" w:rsidRPr="00B70162">
          <w:rPr>
            <w:rStyle w:val="ad"/>
            <w:noProof/>
          </w:rPr>
          <w:t>项目采购需求</w:t>
        </w:r>
        <w:r w:rsidR="00710F89">
          <w:rPr>
            <w:noProof/>
            <w:webHidden/>
          </w:rPr>
          <w:tab/>
        </w:r>
        <w:r w:rsidR="00710F89">
          <w:rPr>
            <w:noProof/>
            <w:webHidden/>
          </w:rPr>
          <w:fldChar w:fldCharType="begin"/>
        </w:r>
        <w:r w:rsidR="00710F89">
          <w:rPr>
            <w:noProof/>
            <w:webHidden/>
          </w:rPr>
          <w:instrText xml:space="preserve"> PAGEREF _Toc27141889 \h </w:instrText>
        </w:r>
        <w:r w:rsidR="00710F89">
          <w:rPr>
            <w:noProof/>
            <w:webHidden/>
          </w:rPr>
        </w:r>
        <w:r w:rsidR="00710F89">
          <w:rPr>
            <w:noProof/>
            <w:webHidden/>
          </w:rPr>
          <w:fldChar w:fldCharType="separate"/>
        </w:r>
        <w:r w:rsidR="00CE5DCB">
          <w:rPr>
            <w:noProof/>
            <w:webHidden/>
          </w:rPr>
          <w:t>25</w:t>
        </w:r>
        <w:r w:rsidR="00710F89">
          <w:rPr>
            <w:noProof/>
            <w:webHidden/>
          </w:rPr>
          <w:fldChar w:fldCharType="end"/>
        </w:r>
      </w:hyperlink>
    </w:p>
    <w:p w:rsidR="00710F89" w:rsidRDefault="008F50F3">
      <w:pPr>
        <w:pStyle w:val="TOC1"/>
        <w:tabs>
          <w:tab w:val="right" w:leader="dot" w:pos="8822"/>
        </w:tabs>
        <w:rPr>
          <w:rFonts w:asciiTheme="minorHAnsi" w:eastAsiaTheme="minorEastAsia" w:hAnsiTheme="minorHAnsi" w:cstheme="minorBidi"/>
          <w:b w:val="0"/>
          <w:i w:val="0"/>
          <w:noProof/>
          <w:sz w:val="21"/>
          <w:szCs w:val="22"/>
        </w:rPr>
      </w:pPr>
      <w:hyperlink w:anchor="_Toc27141890" w:history="1">
        <w:r w:rsidR="00710F89" w:rsidRPr="00B70162">
          <w:rPr>
            <w:rStyle w:val="ad"/>
            <w:noProof/>
          </w:rPr>
          <w:t>第六章</w:t>
        </w:r>
        <w:r w:rsidR="00710F89" w:rsidRPr="00B70162">
          <w:rPr>
            <w:rStyle w:val="ad"/>
            <w:noProof/>
          </w:rPr>
          <w:t xml:space="preserve"> </w:t>
        </w:r>
        <w:r w:rsidR="00710F89" w:rsidRPr="00B70162">
          <w:rPr>
            <w:rStyle w:val="ad"/>
            <w:noProof/>
          </w:rPr>
          <w:t>响应文件格式</w:t>
        </w:r>
        <w:r w:rsidR="00710F89">
          <w:rPr>
            <w:noProof/>
            <w:webHidden/>
          </w:rPr>
          <w:tab/>
        </w:r>
        <w:r w:rsidR="00710F89">
          <w:rPr>
            <w:noProof/>
            <w:webHidden/>
          </w:rPr>
          <w:fldChar w:fldCharType="begin"/>
        </w:r>
        <w:r w:rsidR="00710F89">
          <w:rPr>
            <w:noProof/>
            <w:webHidden/>
          </w:rPr>
          <w:instrText xml:space="preserve"> PAGEREF _Toc27141890 \h </w:instrText>
        </w:r>
        <w:r w:rsidR="00710F89">
          <w:rPr>
            <w:noProof/>
            <w:webHidden/>
          </w:rPr>
        </w:r>
        <w:r w:rsidR="00710F89">
          <w:rPr>
            <w:noProof/>
            <w:webHidden/>
          </w:rPr>
          <w:fldChar w:fldCharType="separate"/>
        </w:r>
        <w:r w:rsidR="00CE5DCB">
          <w:rPr>
            <w:noProof/>
            <w:webHidden/>
          </w:rPr>
          <w:t>28</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91" w:history="1">
        <w:r w:rsidR="00710F89" w:rsidRPr="00B70162">
          <w:rPr>
            <w:rStyle w:val="ad"/>
            <w:rFonts w:ascii="宋体" w:hAnsi="宋体"/>
            <w:noProof/>
          </w:rPr>
          <w:t>一、磋商函及磋商函附录</w:t>
        </w:r>
        <w:r w:rsidR="00710F89">
          <w:rPr>
            <w:noProof/>
            <w:webHidden/>
          </w:rPr>
          <w:tab/>
        </w:r>
        <w:r w:rsidR="00710F89">
          <w:rPr>
            <w:noProof/>
            <w:webHidden/>
          </w:rPr>
          <w:fldChar w:fldCharType="begin"/>
        </w:r>
        <w:r w:rsidR="00710F89">
          <w:rPr>
            <w:noProof/>
            <w:webHidden/>
          </w:rPr>
          <w:instrText xml:space="preserve"> PAGEREF _Toc27141891 \h </w:instrText>
        </w:r>
        <w:r w:rsidR="00710F89">
          <w:rPr>
            <w:noProof/>
            <w:webHidden/>
          </w:rPr>
        </w:r>
        <w:r w:rsidR="00710F89">
          <w:rPr>
            <w:noProof/>
            <w:webHidden/>
          </w:rPr>
          <w:fldChar w:fldCharType="separate"/>
        </w:r>
        <w:r w:rsidR="00CE5DCB">
          <w:rPr>
            <w:noProof/>
            <w:webHidden/>
          </w:rPr>
          <w:t>31</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892" w:history="1">
        <w:r w:rsidR="00710F89" w:rsidRPr="00B70162">
          <w:rPr>
            <w:rStyle w:val="ad"/>
            <w:noProof/>
          </w:rPr>
          <w:t>（一）磋商函</w:t>
        </w:r>
        <w:r w:rsidR="00710F89">
          <w:rPr>
            <w:noProof/>
            <w:webHidden/>
          </w:rPr>
          <w:tab/>
        </w:r>
        <w:r w:rsidR="00710F89">
          <w:rPr>
            <w:noProof/>
            <w:webHidden/>
          </w:rPr>
          <w:fldChar w:fldCharType="begin"/>
        </w:r>
        <w:r w:rsidR="00710F89">
          <w:rPr>
            <w:noProof/>
            <w:webHidden/>
          </w:rPr>
          <w:instrText xml:space="preserve"> PAGEREF _Toc27141892 \h </w:instrText>
        </w:r>
        <w:r w:rsidR="00710F89">
          <w:rPr>
            <w:noProof/>
            <w:webHidden/>
          </w:rPr>
        </w:r>
        <w:r w:rsidR="00710F89">
          <w:rPr>
            <w:noProof/>
            <w:webHidden/>
          </w:rPr>
          <w:fldChar w:fldCharType="separate"/>
        </w:r>
        <w:r w:rsidR="00CE5DCB">
          <w:rPr>
            <w:noProof/>
            <w:webHidden/>
          </w:rPr>
          <w:t>31</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893" w:history="1">
        <w:r w:rsidR="00710F89" w:rsidRPr="00B70162">
          <w:rPr>
            <w:rStyle w:val="ad"/>
            <w:noProof/>
          </w:rPr>
          <w:t>（二）磋商函附录</w:t>
        </w:r>
        <w:r w:rsidR="00710F89">
          <w:rPr>
            <w:noProof/>
            <w:webHidden/>
          </w:rPr>
          <w:tab/>
        </w:r>
        <w:r w:rsidR="00710F89">
          <w:rPr>
            <w:noProof/>
            <w:webHidden/>
          </w:rPr>
          <w:fldChar w:fldCharType="begin"/>
        </w:r>
        <w:r w:rsidR="00710F89">
          <w:rPr>
            <w:noProof/>
            <w:webHidden/>
          </w:rPr>
          <w:instrText xml:space="preserve"> PAGEREF _Toc27141893 \h </w:instrText>
        </w:r>
        <w:r w:rsidR="00710F89">
          <w:rPr>
            <w:noProof/>
            <w:webHidden/>
          </w:rPr>
        </w:r>
        <w:r w:rsidR="00710F89">
          <w:rPr>
            <w:noProof/>
            <w:webHidden/>
          </w:rPr>
          <w:fldChar w:fldCharType="separate"/>
        </w:r>
        <w:r w:rsidR="00CE5DCB">
          <w:rPr>
            <w:noProof/>
            <w:webHidden/>
          </w:rPr>
          <w:t>32</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94" w:history="1">
        <w:r w:rsidR="00710F89" w:rsidRPr="00B70162">
          <w:rPr>
            <w:rStyle w:val="ad"/>
            <w:rFonts w:ascii="宋体" w:hAnsi="宋体"/>
            <w:noProof/>
          </w:rPr>
          <w:t>二、法定代表人身份证明</w:t>
        </w:r>
        <w:r w:rsidR="00710F89">
          <w:rPr>
            <w:noProof/>
            <w:webHidden/>
          </w:rPr>
          <w:tab/>
        </w:r>
        <w:r w:rsidR="00710F89">
          <w:rPr>
            <w:noProof/>
            <w:webHidden/>
          </w:rPr>
          <w:fldChar w:fldCharType="begin"/>
        </w:r>
        <w:r w:rsidR="00710F89">
          <w:rPr>
            <w:noProof/>
            <w:webHidden/>
          </w:rPr>
          <w:instrText xml:space="preserve"> PAGEREF _Toc27141894 \h </w:instrText>
        </w:r>
        <w:r w:rsidR="00710F89">
          <w:rPr>
            <w:noProof/>
            <w:webHidden/>
          </w:rPr>
        </w:r>
        <w:r w:rsidR="00710F89">
          <w:rPr>
            <w:noProof/>
            <w:webHidden/>
          </w:rPr>
          <w:fldChar w:fldCharType="separate"/>
        </w:r>
        <w:r w:rsidR="00CE5DCB">
          <w:rPr>
            <w:noProof/>
            <w:webHidden/>
          </w:rPr>
          <w:t>33</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95" w:history="1">
        <w:r w:rsidR="00710F89" w:rsidRPr="00B70162">
          <w:rPr>
            <w:rStyle w:val="ad"/>
            <w:rFonts w:ascii="宋体" w:hAnsi="宋体"/>
            <w:noProof/>
          </w:rPr>
          <w:t>三、授权委托书</w:t>
        </w:r>
        <w:r w:rsidR="00710F89">
          <w:rPr>
            <w:noProof/>
            <w:webHidden/>
          </w:rPr>
          <w:tab/>
        </w:r>
        <w:r w:rsidR="00710F89">
          <w:rPr>
            <w:noProof/>
            <w:webHidden/>
          </w:rPr>
          <w:fldChar w:fldCharType="begin"/>
        </w:r>
        <w:r w:rsidR="00710F89">
          <w:rPr>
            <w:noProof/>
            <w:webHidden/>
          </w:rPr>
          <w:instrText xml:space="preserve"> PAGEREF _Toc27141895 \h </w:instrText>
        </w:r>
        <w:r w:rsidR="00710F89">
          <w:rPr>
            <w:noProof/>
            <w:webHidden/>
          </w:rPr>
        </w:r>
        <w:r w:rsidR="00710F89">
          <w:rPr>
            <w:noProof/>
            <w:webHidden/>
          </w:rPr>
          <w:fldChar w:fldCharType="separate"/>
        </w:r>
        <w:r w:rsidR="00CE5DCB">
          <w:rPr>
            <w:noProof/>
            <w:webHidden/>
          </w:rPr>
          <w:t>34</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96" w:history="1">
        <w:r w:rsidR="00710F89" w:rsidRPr="00B70162">
          <w:rPr>
            <w:rStyle w:val="ad"/>
            <w:rFonts w:ascii="宋体" w:hAnsi="宋体"/>
            <w:noProof/>
          </w:rPr>
          <w:t>四、拟派项目组专业技术人员及拟派项目负责人基本情况表</w:t>
        </w:r>
        <w:r w:rsidR="00710F89">
          <w:rPr>
            <w:noProof/>
            <w:webHidden/>
          </w:rPr>
          <w:tab/>
        </w:r>
        <w:r w:rsidR="00710F89">
          <w:rPr>
            <w:noProof/>
            <w:webHidden/>
          </w:rPr>
          <w:fldChar w:fldCharType="begin"/>
        </w:r>
        <w:r w:rsidR="00710F89">
          <w:rPr>
            <w:noProof/>
            <w:webHidden/>
          </w:rPr>
          <w:instrText xml:space="preserve"> PAGEREF _Toc27141896 \h </w:instrText>
        </w:r>
        <w:r w:rsidR="00710F89">
          <w:rPr>
            <w:noProof/>
            <w:webHidden/>
          </w:rPr>
        </w:r>
        <w:r w:rsidR="00710F89">
          <w:rPr>
            <w:noProof/>
            <w:webHidden/>
          </w:rPr>
          <w:fldChar w:fldCharType="separate"/>
        </w:r>
        <w:r w:rsidR="00CE5DCB">
          <w:rPr>
            <w:noProof/>
            <w:webHidden/>
          </w:rPr>
          <w:t>35</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897" w:history="1">
        <w:r w:rsidR="00710F89" w:rsidRPr="00B70162">
          <w:rPr>
            <w:rStyle w:val="ad"/>
            <w:noProof/>
          </w:rPr>
          <w:t>（一）拟派项目组专业技术人员</w:t>
        </w:r>
        <w:r w:rsidR="00710F89">
          <w:rPr>
            <w:noProof/>
            <w:webHidden/>
          </w:rPr>
          <w:tab/>
        </w:r>
        <w:r w:rsidR="00710F89">
          <w:rPr>
            <w:noProof/>
            <w:webHidden/>
          </w:rPr>
          <w:fldChar w:fldCharType="begin"/>
        </w:r>
        <w:r w:rsidR="00710F89">
          <w:rPr>
            <w:noProof/>
            <w:webHidden/>
          </w:rPr>
          <w:instrText xml:space="preserve"> PAGEREF _Toc27141897 \h </w:instrText>
        </w:r>
        <w:r w:rsidR="00710F89">
          <w:rPr>
            <w:noProof/>
            <w:webHidden/>
          </w:rPr>
        </w:r>
        <w:r w:rsidR="00710F89">
          <w:rPr>
            <w:noProof/>
            <w:webHidden/>
          </w:rPr>
          <w:fldChar w:fldCharType="separate"/>
        </w:r>
        <w:r w:rsidR="00CE5DCB">
          <w:rPr>
            <w:noProof/>
            <w:webHidden/>
          </w:rPr>
          <w:t>35</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898" w:history="1">
        <w:r w:rsidR="00710F89" w:rsidRPr="00B70162">
          <w:rPr>
            <w:rStyle w:val="ad"/>
            <w:noProof/>
          </w:rPr>
          <w:t>（二）拟派项目负责人基本情况表</w:t>
        </w:r>
        <w:r w:rsidR="00710F89">
          <w:rPr>
            <w:noProof/>
            <w:webHidden/>
          </w:rPr>
          <w:tab/>
        </w:r>
        <w:r w:rsidR="00710F89">
          <w:rPr>
            <w:noProof/>
            <w:webHidden/>
          </w:rPr>
          <w:fldChar w:fldCharType="begin"/>
        </w:r>
        <w:r w:rsidR="00710F89">
          <w:rPr>
            <w:noProof/>
            <w:webHidden/>
          </w:rPr>
          <w:instrText xml:space="preserve"> PAGEREF _Toc27141898 \h </w:instrText>
        </w:r>
        <w:r w:rsidR="00710F89">
          <w:rPr>
            <w:noProof/>
            <w:webHidden/>
          </w:rPr>
        </w:r>
        <w:r w:rsidR="00710F89">
          <w:rPr>
            <w:noProof/>
            <w:webHidden/>
          </w:rPr>
          <w:fldChar w:fldCharType="separate"/>
        </w:r>
        <w:r w:rsidR="00CE5DCB">
          <w:rPr>
            <w:noProof/>
            <w:webHidden/>
          </w:rPr>
          <w:t>37</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899" w:history="1">
        <w:r w:rsidR="00710F89" w:rsidRPr="00B70162">
          <w:rPr>
            <w:rStyle w:val="ad"/>
            <w:rFonts w:ascii="宋体" w:hAnsi="宋体"/>
            <w:noProof/>
          </w:rPr>
          <w:t>五、商务条款偏差表</w:t>
        </w:r>
        <w:r w:rsidR="00710F89">
          <w:rPr>
            <w:noProof/>
            <w:webHidden/>
          </w:rPr>
          <w:tab/>
        </w:r>
        <w:r w:rsidR="00710F89">
          <w:rPr>
            <w:noProof/>
            <w:webHidden/>
          </w:rPr>
          <w:fldChar w:fldCharType="begin"/>
        </w:r>
        <w:r w:rsidR="00710F89">
          <w:rPr>
            <w:noProof/>
            <w:webHidden/>
          </w:rPr>
          <w:instrText xml:space="preserve"> PAGEREF _Toc27141899 \h </w:instrText>
        </w:r>
        <w:r w:rsidR="00710F89">
          <w:rPr>
            <w:noProof/>
            <w:webHidden/>
          </w:rPr>
        </w:r>
        <w:r w:rsidR="00710F89">
          <w:rPr>
            <w:noProof/>
            <w:webHidden/>
          </w:rPr>
          <w:fldChar w:fldCharType="separate"/>
        </w:r>
        <w:r w:rsidR="00CE5DCB">
          <w:rPr>
            <w:noProof/>
            <w:webHidden/>
          </w:rPr>
          <w:t>38</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900" w:history="1">
        <w:r w:rsidR="00710F89" w:rsidRPr="00B70162">
          <w:rPr>
            <w:rStyle w:val="ad"/>
            <w:rFonts w:ascii="宋体" w:hAnsi="宋体"/>
            <w:noProof/>
          </w:rPr>
          <w:t>六、资格审查资料</w:t>
        </w:r>
        <w:r w:rsidR="00710F89">
          <w:rPr>
            <w:noProof/>
            <w:webHidden/>
          </w:rPr>
          <w:tab/>
        </w:r>
        <w:r w:rsidR="00710F89">
          <w:rPr>
            <w:noProof/>
            <w:webHidden/>
          </w:rPr>
          <w:fldChar w:fldCharType="begin"/>
        </w:r>
        <w:r w:rsidR="00710F89">
          <w:rPr>
            <w:noProof/>
            <w:webHidden/>
          </w:rPr>
          <w:instrText xml:space="preserve"> PAGEREF _Toc27141900 \h </w:instrText>
        </w:r>
        <w:r w:rsidR="00710F89">
          <w:rPr>
            <w:noProof/>
            <w:webHidden/>
          </w:rPr>
        </w:r>
        <w:r w:rsidR="00710F89">
          <w:rPr>
            <w:noProof/>
            <w:webHidden/>
          </w:rPr>
          <w:fldChar w:fldCharType="separate"/>
        </w:r>
        <w:r w:rsidR="00CE5DCB">
          <w:rPr>
            <w:noProof/>
            <w:webHidden/>
          </w:rPr>
          <w:t>39</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901" w:history="1">
        <w:r w:rsidR="00710F89" w:rsidRPr="00B70162">
          <w:rPr>
            <w:rStyle w:val="ad"/>
            <w:noProof/>
          </w:rPr>
          <w:t>（一）供应商基本情况表</w:t>
        </w:r>
        <w:r w:rsidR="00710F89">
          <w:rPr>
            <w:noProof/>
            <w:webHidden/>
          </w:rPr>
          <w:tab/>
        </w:r>
        <w:r w:rsidR="00710F89">
          <w:rPr>
            <w:noProof/>
            <w:webHidden/>
          </w:rPr>
          <w:fldChar w:fldCharType="begin"/>
        </w:r>
        <w:r w:rsidR="00710F89">
          <w:rPr>
            <w:noProof/>
            <w:webHidden/>
          </w:rPr>
          <w:instrText xml:space="preserve"> PAGEREF _Toc27141901 \h </w:instrText>
        </w:r>
        <w:r w:rsidR="00710F89">
          <w:rPr>
            <w:noProof/>
            <w:webHidden/>
          </w:rPr>
        </w:r>
        <w:r w:rsidR="00710F89">
          <w:rPr>
            <w:noProof/>
            <w:webHidden/>
          </w:rPr>
          <w:fldChar w:fldCharType="separate"/>
        </w:r>
        <w:r w:rsidR="00CE5DCB">
          <w:rPr>
            <w:noProof/>
            <w:webHidden/>
          </w:rPr>
          <w:t>39</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902" w:history="1">
        <w:r w:rsidR="00710F89" w:rsidRPr="00B70162">
          <w:rPr>
            <w:rStyle w:val="ad"/>
            <w:noProof/>
          </w:rPr>
          <w:t>（二）供应商资格证明</w:t>
        </w:r>
        <w:r w:rsidR="00710F89">
          <w:rPr>
            <w:noProof/>
            <w:webHidden/>
          </w:rPr>
          <w:tab/>
        </w:r>
        <w:r w:rsidR="00710F89">
          <w:rPr>
            <w:noProof/>
            <w:webHidden/>
          </w:rPr>
          <w:fldChar w:fldCharType="begin"/>
        </w:r>
        <w:r w:rsidR="00710F89">
          <w:rPr>
            <w:noProof/>
            <w:webHidden/>
          </w:rPr>
          <w:instrText xml:space="preserve"> PAGEREF _Toc27141902 \h </w:instrText>
        </w:r>
        <w:r w:rsidR="00710F89">
          <w:rPr>
            <w:noProof/>
            <w:webHidden/>
          </w:rPr>
        </w:r>
        <w:r w:rsidR="00710F89">
          <w:rPr>
            <w:noProof/>
            <w:webHidden/>
          </w:rPr>
          <w:fldChar w:fldCharType="separate"/>
        </w:r>
        <w:r w:rsidR="00CE5DCB">
          <w:rPr>
            <w:noProof/>
            <w:webHidden/>
          </w:rPr>
          <w:t>40</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903" w:history="1">
        <w:r w:rsidR="00710F89" w:rsidRPr="00B70162">
          <w:rPr>
            <w:rStyle w:val="ad"/>
            <w:noProof/>
          </w:rPr>
          <w:t>（三）近年财务状况表</w:t>
        </w:r>
        <w:r w:rsidR="00710F89">
          <w:rPr>
            <w:noProof/>
            <w:webHidden/>
          </w:rPr>
          <w:tab/>
        </w:r>
        <w:r w:rsidR="00710F89">
          <w:rPr>
            <w:noProof/>
            <w:webHidden/>
          </w:rPr>
          <w:fldChar w:fldCharType="begin"/>
        </w:r>
        <w:r w:rsidR="00710F89">
          <w:rPr>
            <w:noProof/>
            <w:webHidden/>
          </w:rPr>
          <w:instrText xml:space="preserve"> PAGEREF _Toc27141903 \h </w:instrText>
        </w:r>
        <w:r w:rsidR="00710F89">
          <w:rPr>
            <w:noProof/>
            <w:webHidden/>
          </w:rPr>
        </w:r>
        <w:r w:rsidR="00710F89">
          <w:rPr>
            <w:noProof/>
            <w:webHidden/>
          </w:rPr>
          <w:fldChar w:fldCharType="separate"/>
        </w:r>
        <w:r w:rsidR="00CE5DCB">
          <w:rPr>
            <w:noProof/>
            <w:webHidden/>
          </w:rPr>
          <w:t>41</w:t>
        </w:r>
        <w:r w:rsidR="00710F89">
          <w:rPr>
            <w:noProof/>
            <w:webHidden/>
          </w:rPr>
          <w:fldChar w:fldCharType="end"/>
        </w:r>
      </w:hyperlink>
    </w:p>
    <w:p w:rsidR="00710F89" w:rsidRDefault="008F50F3">
      <w:pPr>
        <w:pStyle w:val="TOC3"/>
        <w:tabs>
          <w:tab w:val="right" w:leader="dot" w:pos="8822"/>
        </w:tabs>
        <w:rPr>
          <w:rFonts w:asciiTheme="minorHAnsi" w:eastAsiaTheme="minorEastAsia" w:hAnsiTheme="minorHAnsi" w:cstheme="minorBidi"/>
          <w:noProof/>
          <w:sz w:val="21"/>
          <w:szCs w:val="22"/>
        </w:rPr>
      </w:pPr>
      <w:hyperlink w:anchor="_Toc27141904" w:history="1">
        <w:r w:rsidR="00710F89" w:rsidRPr="00B70162">
          <w:rPr>
            <w:rStyle w:val="ad"/>
            <w:noProof/>
          </w:rPr>
          <w:t>（四）近年完成的类似项目情况表</w:t>
        </w:r>
        <w:r w:rsidR="00710F89">
          <w:rPr>
            <w:noProof/>
            <w:webHidden/>
          </w:rPr>
          <w:tab/>
        </w:r>
        <w:r w:rsidR="00710F89">
          <w:rPr>
            <w:noProof/>
            <w:webHidden/>
          </w:rPr>
          <w:fldChar w:fldCharType="begin"/>
        </w:r>
        <w:r w:rsidR="00710F89">
          <w:rPr>
            <w:noProof/>
            <w:webHidden/>
          </w:rPr>
          <w:instrText xml:space="preserve"> PAGEREF _Toc27141904 \h </w:instrText>
        </w:r>
        <w:r w:rsidR="00710F89">
          <w:rPr>
            <w:noProof/>
            <w:webHidden/>
          </w:rPr>
        </w:r>
        <w:r w:rsidR="00710F89">
          <w:rPr>
            <w:noProof/>
            <w:webHidden/>
          </w:rPr>
          <w:fldChar w:fldCharType="separate"/>
        </w:r>
        <w:r w:rsidR="00CE5DCB">
          <w:rPr>
            <w:noProof/>
            <w:webHidden/>
          </w:rPr>
          <w:t>42</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905" w:history="1">
        <w:r w:rsidR="00710F89" w:rsidRPr="00B70162">
          <w:rPr>
            <w:rStyle w:val="ad"/>
            <w:rFonts w:ascii="宋体" w:hAnsi="宋体"/>
            <w:noProof/>
          </w:rPr>
          <w:t>七、反商业贿赂承诺书</w:t>
        </w:r>
        <w:r w:rsidR="00710F89">
          <w:rPr>
            <w:noProof/>
            <w:webHidden/>
          </w:rPr>
          <w:tab/>
        </w:r>
        <w:r w:rsidR="00710F89">
          <w:rPr>
            <w:noProof/>
            <w:webHidden/>
          </w:rPr>
          <w:fldChar w:fldCharType="begin"/>
        </w:r>
        <w:r w:rsidR="00710F89">
          <w:rPr>
            <w:noProof/>
            <w:webHidden/>
          </w:rPr>
          <w:instrText xml:space="preserve"> PAGEREF _Toc27141905 \h </w:instrText>
        </w:r>
        <w:r w:rsidR="00710F89">
          <w:rPr>
            <w:noProof/>
            <w:webHidden/>
          </w:rPr>
        </w:r>
        <w:r w:rsidR="00710F89">
          <w:rPr>
            <w:noProof/>
            <w:webHidden/>
          </w:rPr>
          <w:fldChar w:fldCharType="separate"/>
        </w:r>
        <w:r w:rsidR="00CE5DCB">
          <w:rPr>
            <w:noProof/>
            <w:webHidden/>
          </w:rPr>
          <w:t>43</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906" w:history="1">
        <w:r w:rsidR="00710F89" w:rsidRPr="00B70162">
          <w:rPr>
            <w:rStyle w:val="ad"/>
            <w:rFonts w:ascii="宋体" w:hAnsi="宋体"/>
            <w:noProof/>
          </w:rPr>
          <w:t>八、中小企业声明函</w:t>
        </w:r>
        <w:r w:rsidR="00710F89">
          <w:rPr>
            <w:noProof/>
            <w:webHidden/>
          </w:rPr>
          <w:tab/>
        </w:r>
        <w:r w:rsidR="00710F89">
          <w:rPr>
            <w:noProof/>
            <w:webHidden/>
          </w:rPr>
          <w:fldChar w:fldCharType="begin"/>
        </w:r>
        <w:r w:rsidR="00710F89">
          <w:rPr>
            <w:noProof/>
            <w:webHidden/>
          </w:rPr>
          <w:instrText xml:space="preserve"> PAGEREF _Toc27141906 \h </w:instrText>
        </w:r>
        <w:r w:rsidR="00710F89">
          <w:rPr>
            <w:noProof/>
            <w:webHidden/>
          </w:rPr>
        </w:r>
        <w:r w:rsidR="00710F89">
          <w:rPr>
            <w:noProof/>
            <w:webHidden/>
          </w:rPr>
          <w:fldChar w:fldCharType="separate"/>
        </w:r>
        <w:r w:rsidR="00CE5DCB">
          <w:rPr>
            <w:noProof/>
            <w:webHidden/>
          </w:rPr>
          <w:t>44</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907" w:history="1">
        <w:r w:rsidR="00710F89" w:rsidRPr="00B70162">
          <w:rPr>
            <w:rStyle w:val="ad"/>
            <w:rFonts w:ascii="宋体" w:hAnsi="宋体"/>
            <w:noProof/>
          </w:rPr>
          <w:t>九、服务承诺</w:t>
        </w:r>
        <w:r w:rsidR="00710F89">
          <w:rPr>
            <w:noProof/>
            <w:webHidden/>
          </w:rPr>
          <w:tab/>
        </w:r>
        <w:r w:rsidR="00710F89">
          <w:rPr>
            <w:noProof/>
            <w:webHidden/>
          </w:rPr>
          <w:fldChar w:fldCharType="begin"/>
        </w:r>
        <w:r w:rsidR="00710F89">
          <w:rPr>
            <w:noProof/>
            <w:webHidden/>
          </w:rPr>
          <w:instrText xml:space="preserve"> PAGEREF _Toc27141907 \h </w:instrText>
        </w:r>
        <w:r w:rsidR="00710F89">
          <w:rPr>
            <w:noProof/>
            <w:webHidden/>
          </w:rPr>
        </w:r>
        <w:r w:rsidR="00710F89">
          <w:rPr>
            <w:noProof/>
            <w:webHidden/>
          </w:rPr>
          <w:fldChar w:fldCharType="separate"/>
        </w:r>
        <w:r w:rsidR="00CE5DCB">
          <w:rPr>
            <w:noProof/>
            <w:webHidden/>
          </w:rPr>
          <w:t>45</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908" w:history="1">
        <w:r w:rsidR="00710F89" w:rsidRPr="00B70162">
          <w:rPr>
            <w:rStyle w:val="ad"/>
            <w:rFonts w:ascii="宋体" w:hAnsi="宋体"/>
            <w:noProof/>
          </w:rPr>
          <w:t>十、项目实施方案</w:t>
        </w:r>
        <w:r w:rsidR="00710F89">
          <w:rPr>
            <w:noProof/>
            <w:webHidden/>
          </w:rPr>
          <w:tab/>
        </w:r>
        <w:r w:rsidR="00710F89">
          <w:rPr>
            <w:noProof/>
            <w:webHidden/>
          </w:rPr>
          <w:fldChar w:fldCharType="begin"/>
        </w:r>
        <w:r w:rsidR="00710F89">
          <w:rPr>
            <w:noProof/>
            <w:webHidden/>
          </w:rPr>
          <w:instrText xml:space="preserve"> PAGEREF _Toc27141908 \h </w:instrText>
        </w:r>
        <w:r w:rsidR="00710F89">
          <w:rPr>
            <w:noProof/>
            <w:webHidden/>
          </w:rPr>
        </w:r>
        <w:r w:rsidR="00710F89">
          <w:rPr>
            <w:noProof/>
            <w:webHidden/>
          </w:rPr>
          <w:fldChar w:fldCharType="separate"/>
        </w:r>
        <w:r w:rsidR="00CE5DCB">
          <w:rPr>
            <w:noProof/>
            <w:webHidden/>
          </w:rPr>
          <w:t>46</w:t>
        </w:r>
        <w:r w:rsidR="00710F89">
          <w:rPr>
            <w:noProof/>
            <w:webHidden/>
          </w:rPr>
          <w:fldChar w:fldCharType="end"/>
        </w:r>
      </w:hyperlink>
    </w:p>
    <w:p w:rsidR="00710F89" w:rsidRDefault="008F50F3">
      <w:pPr>
        <w:pStyle w:val="TOC2"/>
        <w:tabs>
          <w:tab w:val="right" w:leader="dot" w:pos="8822"/>
        </w:tabs>
        <w:rPr>
          <w:rFonts w:asciiTheme="minorHAnsi" w:eastAsiaTheme="minorEastAsia" w:hAnsiTheme="minorHAnsi" w:cstheme="minorBidi"/>
          <w:b w:val="0"/>
          <w:noProof/>
          <w:sz w:val="21"/>
          <w:szCs w:val="22"/>
        </w:rPr>
      </w:pPr>
      <w:hyperlink w:anchor="_Toc27141909" w:history="1">
        <w:r w:rsidR="00710F89" w:rsidRPr="00B70162">
          <w:rPr>
            <w:rStyle w:val="ad"/>
            <w:rFonts w:ascii="宋体" w:hAnsi="宋体"/>
            <w:noProof/>
          </w:rPr>
          <w:t>十一、其他材料</w:t>
        </w:r>
        <w:r w:rsidR="00710F89">
          <w:rPr>
            <w:noProof/>
            <w:webHidden/>
          </w:rPr>
          <w:tab/>
        </w:r>
        <w:r w:rsidR="00710F89">
          <w:rPr>
            <w:noProof/>
            <w:webHidden/>
          </w:rPr>
          <w:fldChar w:fldCharType="begin"/>
        </w:r>
        <w:r w:rsidR="00710F89">
          <w:rPr>
            <w:noProof/>
            <w:webHidden/>
          </w:rPr>
          <w:instrText xml:space="preserve"> PAGEREF _Toc27141909 \h </w:instrText>
        </w:r>
        <w:r w:rsidR="00710F89">
          <w:rPr>
            <w:noProof/>
            <w:webHidden/>
          </w:rPr>
        </w:r>
        <w:r w:rsidR="00710F89">
          <w:rPr>
            <w:noProof/>
            <w:webHidden/>
          </w:rPr>
          <w:fldChar w:fldCharType="separate"/>
        </w:r>
        <w:r w:rsidR="00CE5DCB">
          <w:rPr>
            <w:noProof/>
            <w:webHidden/>
          </w:rPr>
          <w:t>46</w:t>
        </w:r>
        <w:r w:rsidR="00710F89">
          <w:rPr>
            <w:noProof/>
            <w:webHidden/>
          </w:rPr>
          <w:fldChar w:fldCharType="end"/>
        </w:r>
      </w:hyperlink>
    </w:p>
    <w:p w:rsidR="001348D7" w:rsidRDefault="001348D7" w:rsidP="001348D7">
      <w:pPr>
        <w:pStyle w:val="TOC1"/>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f"/>
        <w:spacing w:line="240" w:lineRule="auto"/>
        <w:rPr>
          <w:spacing w:val="20"/>
          <w:sz w:val="44"/>
          <w:szCs w:val="44"/>
        </w:rPr>
      </w:pPr>
      <w:bookmarkStart w:id="2" w:name="_Toc27141881"/>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2"/>
    </w:p>
    <w:p w:rsidR="00772D55" w:rsidRDefault="00772D55" w:rsidP="007479CD">
      <w:pPr>
        <w:overflowPunct w:val="0"/>
        <w:spacing w:line="600" w:lineRule="exact"/>
        <w:jc w:val="center"/>
        <w:rPr>
          <w:rFonts w:ascii="方正小标宋简体" w:eastAsia="方正小标宋简体" w:hAnsi="宋体" w:cs="宋体"/>
          <w:sz w:val="44"/>
          <w:szCs w:val="44"/>
        </w:rPr>
      </w:pPr>
      <w:bookmarkStart w:id="3" w:name="OLE_LINK1"/>
    </w:p>
    <w:p w:rsidR="007479CD" w:rsidRPr="007479CD" w:rsidRDefault="007479CD" w:rsidP="00D00786">
      <w:pPr>
        <w:overflowPunct w:val="0"/>
        <w:spacing w:line="600" w:lineRule="exact"/>
        <w:jc w:val="center"/>
        <w:rPr>
          <w:rFonts w:ascii="方正小标宋简体" w:eastAsia="方正小标宋简体" w:hAnsi="宋体" w:cs="宋体"/>
          <w:sz w:val="44"/>
          <w:szCs w:val="44"/>
        </w:rPr>
      </w:pPr>
      <w:bookmarkStart w:id="4" w:name="_Hlk29821086"/>
      <w:r w:rsidRPr="007479CD">
        <w:rPr>
          <w:rFonts w:ascii="方正小标宋简体" w:eastAsia="方正小标宋简体" w:hAnsi="宋体" w:cs="宋体" w:hint="eastAsia"/>
          <w:sz w:val="44"/>
          <w:szCs w:val="44"/>
        </w:rPr>
        <w:t>永城市</w:t>
      </w:r>
      <w:r w:rsidR="00D00786">
        <w:rPr>
          <w:rFonts w:ascii="方正小标宋简体" w:eastAsia="方正小标宋简体" w:hAnsi="宋体" w:cs="宋体" w:hint="eastAsia"/>
          <w:sz w:val="44"/>
          <w:szCs w:val="44"/>
        </w:rPr>
        <w:t>民政局第二次全国地名普查档案立卷归档项目</w:t>
      </w:r>
      <w:r w:rsidRPr="007479CD">
        <w:rPr>
          <w:rFonts w:ascii="方正小标宋简体" w:eastAsia="方正小标宋简体" w:hAnsi="宋体" w:cs="宋体" w:hint="eastAsia"/>
          <w:sz w:val="44"/>
          <w:szCs w:val="44"/>
        </w:rPr>
        <w:t>竞争性</w:t>
      </w:r>
      <w:r w:rsidR="00772D55">
        <w:rPr>
          <w:rFonts w:ascii="方正小标宋简体" w:eastAsia="方正小标宋简体" w:hAnsi="宋体" w:cs="宋体" w:hint="eastAsia"/>
          <w:sz w:val="44"/>
          <w:szCs w:val="44"/>
        </w:rPr>
        <w:t>磋商</w:t>
      </w:r>
      <w:r w:rsidRPr="007479CD">
        <w:rPr>
          <w:rFonts w:ascii="方正小标宋简体" w:eastAsia="方正小标宋简体" w:hAnsi="宋体" w:cs="宋体" w:hint="eastAsia"/>
          <w:sz w:val="44"/>
          <w:szCs w:val="44"/>
        </w:rPr>
        <w:t>公告</w:t>
      </w:r>
    </w:p>
    <w:p w:rsidR="007479CD" w:rsidRPr="007479CD" w:rsidRDefault="007479CD" w:rsidP="007479CD">
      <w:pPr>
        <w:overflowPunct w:val="0"/>
        <w:spacing w:line="600" w:lineRule="exact"/>
        <w:jc w:val="left"/>
        <w:rPr>
          <w:rFonts w:ascii="方正小标宋简体" w:eastAsia="方正小标宋简体" w:hAnsi="宋体" w:cs="宋体"/>
          <w:sz w:val="44"/>
          <w:szCs w:val="44"/>
        </w:rPr>
      </w:pPr>
    </w:p>
    <w:p w:rsidR="007479CD" w:rsidRPr="007479CD" w:rsidRDefault="007479CD" w:rsidP="007479CD">
      <w:pPr>
        <w:overflowPunct w:val="0"/>
        <w:spacing w:line="600" w:lineRule="exact"/>
        <w:jc w:val="left"/>
        <w:rPr>
          <w:rFonts w:eastAsia="仿宋_GB2312"/>
          <w:b/>
          <w:sz w:val="32"/>
          <w:szCs w:val="32"/>
        </w:rPr>
      </w:pPr>
      <w:bookmarkStart w:id="5" w:name="_Toc492552319"/>
      <w:r w:rsidRPr="007479CD">
        <w:rPr>
          <w:rFonts w:eastAsia="仿宋_GB2312"/>
          <w:b/>
          <w:sz w:val="32"/>
          <w:szCs w:val="32"/>
        </w:rPr>
        <w:t>一、采购项目名称</w:t>
      </w:r>
      <w:bookmarkEnd w:id="5"/>
      <w:r w:rsidRPr="007479CD">
        <w:rPr>
          <w:rFonts w:eastAsia="仿宋_GB2312"/>
          <w:b/>
          <w:sz w:val="32"/>
          <w:szCs w:val="32"/>
        </w:rPr>
        <w:t>：</w:t>
      </w:r>
      <w:r w:rsidR="00D00786" w:rsidRPr="00D00786">
        <w:rPr>
          <w:rFonts w:eastAsia="仿宋_GB2312" w:hint="eastAsia"/>
          <w:bCs/>
          <w:sz w:val="32"/>
          <w:szCs w:val="32"/>
        </w:rPr>
        <w:t>民政局</w:t>
      </w:r>
      <w:r w:rsidR="00D00786" w:rsidRPr="00D00786">
        <w:rPr>
          <w:rFonts w:eastAsia="仿宋_GB2312"/>
          <w:bCs/>
          <w:sz w:val="32"/>
          <w:szCs w:val="32"/>
        </w:rPr>
        <w:t>第</w:t>
      </w:r>
      <w:r w:rsidR="00D00786">
        <w:rPr>
          <w:rFonts w:eastAsia="仿宋_GB2312"/>
          <w:sz w:val="32"/>
          <w:szCs w:val="32"/>
        </w:rPr>
        <w:t>二次全国地名普查档案立卷归档项目</w:t>
      </w:r>
    </w:p>
    <w:p w:rsidR="00DF76E2" w:rsidRDefault="007479CD" w:rsidP="00772D55">
      <w:pPr>
        <w:overflowPunct w:val="0"/>
        <w:spacing w:line="600" w:lineRule="exact"/>
        <w:jc w:val="left"/>
        <w:rPr>
          <w:rFonts w:eastAsia="仿宋_GB2312"/>
          <w:sz w:val="32"/>
          <w:szCs w:val="32"/>
        </w:rPr>
      </w:pPr>
      <w:r w:rsidRPr="007479CD">
        <w:rPr>
          <w:rFonts w:eastAsia="仿宋_GB2312"/>
          <w:b/>
          <w:sz w:val="32"/>
          <w:szCs w:val="32"/>
        </w:rPr>
        <w:t>二、采购项目编号：</w:t>
      </w:r>
      <w:r w:rsidRPr="007479CD">
        <w:rPr>
          <w:rFonts w:eastAsia="仿宋_GB2312"/>
          <w:sz w:val="32"/>
          <w:szCs w:val="32"/>
        </w:rPr>
        <w:t>永财采购【</w:t>
      </w:r>
      <w:r w:rsidRPr="007479CD">
        <w:rPr>
          <w:rFonts w:eastAsia="仿宋_GB2312"/>
          <w:sz w:val="32"/>
          <w:szCs w:val="32"/>
        </w:rPr>
        <w:t>2019</w:t>
      </w:r>
      <w:r w:rsidRPr="007479CD">
        <w:rPr>
          <w:rFonts w:eastAsia="仿宋_GB2312"/>
          <w:sz w:val="32"/>
          <w:szCs w:val="32"/>
        </w:rPr>
        <w:t>】</w:t>
      </w:r>
      <w:r w:rsidR="00DF76E2">
        <w:rPr>
          <w:rFonts w:eastAsia="仿宋_GB2312" w:hint="eastAsia"/>
          <w:sz w:val="32"/>
          <w:szCs w:val="32"/>
        </w:rPr>
        <w:t>222</w:t>
      </w:r>
      <w:r w:rsidRPr="007479CD">
        <w:rPr>
          <w:rFonts w:eastAsia="仿宋_GB2312"/>
          <w:sz w:val="32"/>
          <w:szCs w:val="32"/>
        </w:rPr>
        <w:t>号</w:t>
      </w:r>
    </w:p>
    <w:p w:rsidR="00772D55" w:rsidRDefault="00DF76E2" w:rsidP="00DF76E2">
      <w:pPr>
        <w:overflowPunct w:val="0"/>
        <w:spacing w:line="600" w:lineRule="exact"/>
        <w:ind w:firstLineChars="900" w:firstLine="2880"/>
        <w:jc w:val="left"/>
        <w:rPr>
          <w:rFonts w:eastAsia="仿宋_GB2312"/>
          <w:sz w:val="32"/>
          <w:szCs w:val="32"/>
        </w:rPr>
      </w:pPr>
      <w:r>
        <w:rPr>
          <w:rFonts w:eastAsia="仿宋_GB2312" w:hint="eastAsia"/>
          <w:sz w:val="32"/>
          <w:szCs w:val="32"/>
        </w:rPr>
        <w:t>永</w:t>
      </w:r>
      <w:r>
        <w:rPr>
          <w:rFonts w:eastAsia="仿宋_GB2312" w:hint="eastAsia"/>
          <w:sz w:val="32"/>
          <w:szCs w:val="32"/>
        </w:rPr>
        <w:t xml:space="preserve"> </w:t>
      </w:r>
      <w:r>
        <w:rPr>
          <w:rFonts w:eastAsia="仿宋_GB2312" w:hint="eastAsia"/>
          <w:sz w:val="32"/>
          <w:szCs w:val="32"/>
        </w:rPr>
        <w:t>公</w:t>
      </w:r>
      <w:r>
        <w:rPr>
          <w:rFonts w:eastAsia="仿宋_GB2312" w:hint="eastAsia"/>
          <w:sz w:val="32"/>
          <w:szCs w:val="32"/>
        </w:rPr>
        <w:t xml:space="preserve"> </w:t>
      </w:r>
      <w:r>
        <w:rPr>
          <w:rFonts w:eastAsia="仿宋_GB2312" w:hint="eastAsia"/>
          <w:sz w:val="32"/>
          <w:szCs w:val="32"/>
        </w:rPr>
        <w:t>采【</w:t>
      </w:r>
      <w:r>
        <w:rPr>
          <w:rFonts w:eastAsia="仿宋_GB2312" w:hint="eastAsia"/>
          <w:sz w:val="32"/>
          <w:szCs w:val="32"/>
        </w:rPr>
        <w:t>2019</w:t>
      </w:r>
      <w:r>
        <w:rPr>
          <w:rFonts w:eastAsia="仿宋_GB2312" w:hint="eastAsia"/>
          <w:sz w:val="32"/>
          <w:szCs w:val="32"/>
        </w:rPr>
        <w:t>】</w:t>
      </w:r>
      <w:r>
        <w:rPr>
          <w:rFonts w:eastAsia="仿宋_GB2312" w:hint="eastAsia"/>
          <w:sz w:val="32"/>
          <w:szCs w:val="32"/>
        </w:rPr>
        <w:t>222</w:t>
      </w:r>
      <w:r>
        <w:rPr>
          <w:rFonts w:eastAsia="仿宋_GB2312" w:hint="eastAsia"/>
          <w:sz w:val="32"/>
          <w:szCs w:val="32"/>
        </w:rPr>
        <w:t>号</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三、采购预算金额：</w:t>
      </w:r>
      <w:r w:rsidR="00D00786">
        <w:rPr>
          <w:rFonts w:eastAsia="仿宋_GB2312" w:hint="eastAsia"/>
          <w:sz w:val="32"/>
          <w:szCs w:val="32"/>
        </w:rPr>
        <w:t>479490.00</w:t>
      </w:r>
      <w:r w:rsidRPr="007479CD">
        <w:rPr>
          <w:rFonts w:eastAsia="仿宋_GB2312"/>
          <w:sz w:val="32"/>
          <w:szCs w:val="32"/>
        </w:rPr>
        <w:t>元人民币</w:t>
      </w:r>
    </w:p>
    <w:p w:rsidR="00D00786" w:rsidRDefault="007479CD" w:rsidP="00D00786">
      <w:pPr>
        <w:overflowPunct w:val="0"/>
        <w:spacing w:line="600" w:lineRule="exact"/>
        <w:rPr>
          <w:rFonts w:eastAsia="仿宋_GB2312"/>
          <w:b/>
          <w:sz w:val="32"/>
          <w:szCs w:val="32"/>
        </w:rPr>
      </w:pPr>
      <w:bookmarkStart w:id="6" w:name="_Toc492552320"/>
      <w:r w:rsidRPr="007479CD">
        <w:rPr>
          <w:rFonts w:eastAsia="仿宋_GB2312"/>
          <w:b/>
          <w:sz w:val="32"/>
          <w:szCs w:val="32"/>
        </w:rPr>
        <w:t>四、采购项目需要落实的政府采购政策：</w:t>
      </w:r>
    </w:p>
    <w:p w:rsidR="00D00786" w:rsidRPr="00FC6F89" w:rsidRDefault="00D00786" w:rsidP="00D00786">
      <w:pPr>
        <w:overflowPunct w:val="0"/>
        <w:spacing w:line="600" w:lineRule="exact"/>
        <w:rPr>
          <w:rFonts w:eastAsia="仿宋_GB2312"/>
          <w:sz w:val="32"/>
          <w:szCs w:val="32"/>
        </w:rPr>
      </w:pPr>
      <w:r w:rsidRPr="00FC6F89">
        <w:rPr>
          <w:rFonts w:eastAsia="仿宋_GB2312" w:hint="eastAsia"/>
          <w:sz w:val="32"/>
          <w:szCs w:val="32"/>
        </w:rPr>
        <w:t>（一）扶持中小企业政策：评审时小型和微型企业产品享受</w:t>
      </w:r>
      <w:r w:rsidRPr="00FC6F89">
        <w:rPr>
          <w:rFonts w:eastAsia="仿宋_GB2312" w:hint="eastAsia"/>
          <w:sz w:val="32"/>
          <w:szCs w:val="32"/>
        </w:rPr>
        <w:t>6%</w:t>
      </w:r>
      <w:r w:rsidRPr="00FC6F89">
        <w:rPr>
          <w:rFonts w:eastAsia="仿宋_GB2312" w:hint="eastAsia"/>
          <w:sz w:val="32"/>
          <w:szCs w:val="32"/>
        </w:rPr>
        <w:t>的价格折扣。监狱企业视同小型、微型企业。（财库【</w:t>
      </w:r>
      <w:r w:rsidRPr="00FC6F89">
        <w:rPr>
          <w:rFonts w:eastAsia="仿宋_GB2312" w:hint="eastAsia"/>
          <w:sz w:val="32"/>
          <w:szCs w:val="32"/>
        </w:rPr>
        <w:t>2011</w:t>
      </w:r>
      <w:r w:rsidRPr="00FC6F89">
        <w:rPr>
          <w:rFonts w:eastAsia="仿宋_GB2312" w:hint="eastAsia"/>
          <w:sz w:val="32"/>
          <w:szCs w:val="32"/>
        </w:rPr>
        <w:t>】</w:t>
      </w:r>
      <w:r w:rsidRPr="00FC6F89">
        <w:rPr>
          <w:rFonts w:eastAsia="仿宋_GB2312" w:hint="eastAsia"/>
          <w:sz w:val="32"/>
          <w:szCs w:val="32"/>
        </w:rPr>
        <w:t>181</w:t>
      </w:r>
      <w:r w:rsidRPr="00FC6F89">
        <w:rPr>
          <w:rFonts w:eastAsia="仿宋_GB2312" w:hint="eastAsia"/>
          <w:sz w:val="32"/>
          <w:szCs w:val="32"/>
        </w:rPr>
        <w:t>号、财库【</w:t>
      </w:r>
      <w:r w:rsidRPr="00FC6F89">
        <w:rPr>
          <w:rFonts w:eastAsia="仿宋_GB2312" w:hint="eastAsia"/>
          <w:sz w:val="32"/>
          <w:szCs w:val="32"/>
        </w:rPr>
        <w:t>2014</w:t>
      </w:r>
      <w:r w:rsidRPr="00FC6F89">
        <w:rPr>
          <w:rFonts w:eastAsia="仿宋_GB2312" w:hint="eastAsia"/>
          <w:sz w:val="32"/>
          <w:szCs w:val="32"/>
        </w:rPr>
        <w:t>】</w:t>
      </w:r>
      <w:r w:rsidRPr="00FC6F89">
        <w:rPr>
          <w:rFonts w:eastAsia="仿宋_GB2312" w:hint="eastAsia"/>
          <w:sz w:val="32"/>
          <w:szCs w:val="32"/>
        </w:rPr>
        <w:t>68</w:t>
      </w:r>
      <w:r w:rsidRPr="00FC6F89">
        <w:rPr>
          <w:rFonts w:eastAsia="仿宋_GB2312" w:hint="eastAsia"/>
          <w:sz w:val="32"/>
          <w:szCs w:val="32"/>
        </w:rPr>
        <w:t>号）；</w:t>
      </w:r>
    </w:p>
    <w:p w:rsidR="00D00786" w:rsidRPr="00FC6F89" w:rsidRDefault="00D00786" w:rsidP="00D00786">
      <w:pPr>
        <w:overflowPunct w:val="0"/>
        <w:spacing w:line="600" w:lineRule="exact"/>
        <w:rPr>
          <w:rFonts w:eastAsia="仿宋_GB2312"/>
          <w:sz w:val="32"/>
          <w:szCs w:val="32"/>
        </w:rPr>
      </w:pPr>
      <w:r w:rsidRPr="00FC6F89">
        <w:rPr>
          <w:rFonts w:eastAsia="仿宋_GB2312" w:hint="eastAsia"/>
          <w:sz w:val="32"/>
          <w:szCs w:val="32"/>
        </w:rPr>
        <w:t>（二）鼓励节能政策：在性能、技术、服务等指标同等条件下，优先采购政府部门公布的节能清单中所列的节能产品；</w:t>
      </w:r>
    </w:p>
    <w:p w:rsidR="00D00786" w:rsidRPr="00D00786" w:rsidRDefault="00D00786" w:rsidP="00D00786">
      <w:pPr>
        <w:overflowPunct w:val="0"/>
        <w:spacing w:line="600" w:lineRule="exact"/>
        <w:rPr>
          <w:rFonts w:eastAsia="仿宋_GB2312"/>
          <w:sz w:val="32"/>
          <w:szCs w:val="32"/>
        </w:rPr>
      </w:pPr>
      <w:r w:rsidRPr="00FC6F89">
        <w:rPr>
          <w:rFonts w:eastAsia="仿宋_GB2312" w:hint="eastAsia"/>
          <w:sz w:val="32"/>
          <w:szCs w:val="32"/>
        </w:rPr>
        <w:t>（三）鼓励环保政策：在性能、技术、服务等指标同等条件下，优先采购政府部门公布的环境标志产品政府采购清单中所列产品。</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五、项目基本情况：</w:t>
      </w:r>
    </w:p>
    <w:bookmarkEnd w:id="6"/>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资金来源：</w:t>
      </w:r>
      <w:r w:rsidR="00D00786">
        <w:rPr>
          <w:rFonts w:eastAsia="仿宋_GB2312" w:hint="eastAsia"/>
          <w:sz w:val="32"/>
          <w:szCs w:val="32"/>
        </w:rPr>
        <w:t>财政</w:t>
      </w:r>
      <w:r w:rsidR="00754BE3">
        <w:rPr>
          <w:rFonts w:eastAsia="仿宋_GB2312" w:hint="eastAsia"/>
          <w:sz w:val="32"/>
          <w:szCs w:val="32"/>
        </w:rPr>
        <w:t>资金</w:t>
      </w:r>
      <w:r w:rsidRPr="007479CD">
        <w:rPr>
          <w:rFonts w:eastAsia="仿宋_GB2312" w:hint="eastAsia"/>
          <w:sz w:val="32"/>
          <w:szCs w:val="32"/>
        </w:rPr>
        <w:t>；</w:t>
      </w:r>
    </w:p>
    <w:p w:rsidR="007479CD" w:rsidRPr="007479CD" w:rsidRDefault="00D00786" w:rsidP="00D00786">
      <w:pPr>
        <w:overflowPunct w:val="0"/>
        <w:spacing w:line="600" w:lineRule="exact"/>
        <w:jc w:val="left"/>
        <w:rPr>
          <w:rFonts w:eastAsia="仿宋_GB2312"/>
          <w:sz w:val="32"/>
          <w:szCs w:val="32"/>
        </w:rPr>
      </w:pPr>
      <w:r>
        <w:rPr>
          <w:rFonts w:eastAsia="仿宋_GB2312" w:hint="eastAsia"/>
          <w:sz w:val="32"/>
          <w:szCs w:val="32"/>
        </w:rPr>
        <w:t>项目概述：</w:t>
      </w:r>
      <w:r w:rsidRPr="00D00786">
        <w:rPr>
          <w:rFonts w:eastAsia="仿宋_GB2312" w:hint="eastAsia"/>
          <w:sz w:val="32"/>
          <w:szCs w:val="32"/>
        </w:rPr>
        <w:t>第二次全国地名普查档案是国家档案的重要组成部</w:t>
      </w:r>
      <w:r w:rsidRPr="00D00786">
        <w:rPr>
          <w:rFonts w:eastAsia="仿宋_GB2312" w:hint="eastAsia"/>
          <w:sz w:val="32"/>
          <w:szCs w:val="32"/>
        </w:rPr>
        <w:lastRenderedPageBreak/>
        <w:t>分，是在第二次全国地名普查业务工作过程中形成的具有保存价值的文字、图表、声像、电子及实物等不同形式和载体的记录。根据国家档案法规和普查档案管理办法要求</w:t>
      </w:r>
      <w:r w:rsidRPr="00D00786">
        <w:rPr>
          <w:rFonts w:eastAsia="仿宋_GB2312" w:hint="eastAsia"/>
          <w:sz w:val="32"/>
          <w:szCs w:val="32"/>
        </w:rPr>
        <w:t>,</w:t>
      </w:r>
      <w:r w:rsidRPr="00D00786">
        <w:rPr>
          <w:rFonts w:eastAsia="仿宋_GB2312" w:hint="eastAsia"/>
          <w:sz w:val="32"/>
          <w:szCs w:val="32"/>
        </w:rPr>
        <w:t>建立健全地名普查档案工作制度</w:t>
      </w:r>
      <w:r w:rsidRPr="00D00786">
        <w:rPr>
          <w:rFonts w:eastAsia="仿宋_GB2312" w:hint="eastAsia"/>
          <w:sz w:val="32"/>
          <w:szCs w:val="32"/>
        </w:rPr>
        <w:t>,</w:t>
      </w:r>
      <w:r w:rsidRPr="00D00786">
        <w:rPr>
          <w:rFonts w:eastAsia="仿宋_GB2312" w:hint="eastAsia"/>
          <w:sz w:val="32"/>
          <w:szCs w:val="32"/>
        </w:rPr>
        <w:t>认真履行档案工作职责</w:t>
      </w:r>
      <w:r w:rsidRPr="00D00786">
        <w:rPr>
          <w:rFonts w:eastAsia="仿宋_GB2312" w:hint="eastAsia"/>
          <w:sz w:val="32"/>
          <w:szCs w:val="32"/>
        </w:rPr>
        <w:t>,</w:t>
      </w:r>
      <w:r w:rsidRPr="00D00786">
        <w:rPr>
          <w:rFonts w:eastAsia="仿宋_GB2312" w:hint="eastAsia"/>
          <w:sz w:val="32"/>
          <w:szCs w:val="32"/>
        </w:rPr>
        <w:t>对档案进行集中统一管理。</w:t>
      </w:r>
    </w:p>
    <w:p w:rsidR="007479CD" w:rsidRPr="007479CD" w:rsidRDefault="00D00786" w:rsidP="007479CD">
      <w:pPr>
        <w:overflowPunct w:val="0"/>
        <w:spacing w:line="600" w:lineRule="exact"/>
        <w:jc w:val="left"/>
        <w:rPr>
          <w:rFonts w:eastAsia="仿宋_GB2312"/>
          <w:sz w:val="32"/>
          <w:szCs w:val="32"/>
        </w:rPr>
      </w:pPr>
      <w:r>
        <w:rPr>
          <w:rFonts w:eastAsia="仿宋_GB2312" w:hint="eastAsia"/>
          <w:sz w:val="32"/>
          <w:szCs w:val="32"/>
        </w:rPr>
        <w:t>服务</w:t>
      </w:r>
      <w:r w:rsidR="007479CD" w:rsidRPr="007479CD">
        <w:rPr>
          <w:rFonts w:eastAsia="仿宋_GB2312" w:hint="eastAsia"/>
          <w:sz w:val="32"/>
          <w:szCs w:val="32"/>
        </w:rPr>
        <w:t>标准：符合国家及省相关部门有关规定；</w:t>
      </w:r>
    </w:p>
    <w:p w:rsidR="002316D8" w:rsidRPr="002316D8" w:rsidRDefault="00D00786" w:rsidP="002316D8">
      <w:pPr>
        <w:overflowPunct w:val="0"/>
        <w:spacing w:line="600" w:lineRule="exact"/>
        <w:jc w:val="left"/>
        <w:rPr>
          <w:rFonts w:eastAsia="仿宋_GB2312"/>
          <w:sz w:val="32"/>
          <w:szCs w:val="32"/>
        </w:rPr>
      </w:pPr>
      <w:r>
        <w:rPr>
          <w:rFonts w:eastAsia="仿宋_GB2312" w:hint="eastAsia"/>
          <w:sz w:val="32"/>
          <w:szCs w:val="32"/>
        </w:rPr>
        <w:t>服务</w:t>
      </w:r>
      <w:r w:rsidR="002316D8">
        <w:rPr>
          <w:rFonts w:eastAsia="仿宋_GB2312" w:hint="eastAsia"/>
          <w:sz w:val="32"/>
          <w:szCs w:val="32"/>
        </w:rPr>
        <w:t>期限：</w:t>
      </w:r>
      <w:r w:rsidRPr="00D00786">
        <w:rPr>
          <w:rFonts w:eastAsia="仿宋_GB2312" w:hint="eastAsia"/>
          <w:sz w:val="32"/>
          <w:szCs w:val="32"/>
        </w:rPr>
        <w:t>签订合同后</w:t>
      </w:r>
      <w:r w:rsidRPr="00D00786">
        <w:rPr>
          <w:rFonts w:eastAsia="仿宋_GB2312" w:hint="eastAsia"/>
          <w:sz w:val="32"/>
          <w:szCs w:val="32"/>
        </w:rPr>
        <w:t>30</w:t>
      </w:r>
      <w:proofErr w:type="gramStart"/>
      <w:r w:rsidRPr="00D00786">
        <w:rPr>
          <w:rFonts w:eastAsia="仿宋_GB2312" w:hint="eastAsia"/>
          <w:sz w:val="32"/>
          <w:szCs w:val="32"/>
        </w:rPr>
        <w:t>日历天完成</w:t>
      </w:r>
      <w:proofErr w:type="gramEnd"/>
      <w:r w:rsidRPr="00D00786">
        <w:rPr>
          <w:rFonts w:eastAsia="仿宋_GB2312" w:hint="eastAsia"/>
          <w:sz w:val="32"/>
          <w:szCs w:val="32"/>
        </w:rPr>
        <w:t>本项目工作</w:t>
      </w:r>
      <w:r w:rsidR="00136334">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标段划分：一个标段。</w:t>
      </w:r>
    </w:p>
    <w:p w:rsidR="00D00786" w:rsidRDefault="007479CD" w:rsidP="00D00786">
      <w:pPr>
        <w:overflowPunct w:val="0"/>
        <w:spacing w:line="600" w:lineRule="exact"/>
        <w:jc w:val="left"/>
        <w:rPr>
          <w:rFonts w:eastAsia="仿宋_GB2312"/>
          <w:b/>
          <w:sz w:val="32"/>
          <w:szCs w:val="32"/>
        </w:rPr>
      </w:pPr>
      <w:bookmarkStart w:id="7" w:name="_Toc492552321"/>
      <w:r w:rsidRPr="007479CD">
        <w:rPr>
          <w:rFonts w:eastAsia="仿宋_GB2312" w:hint="eastAsia"/>
          <w:b/>
          <w:sz w:val="32"/>
          <w:szCs w:val="32"/>
        </w:rPr>
        <w:t>六</w:t>
      </w:r>
      <w:r w:rsidRPr="007479CD">
        <w:rPr>
          <w:rFonts w:eastAsia="仿宋_GB2312"/>
          <w:b/>
          <w:sz w:val="32"/>
          <w:szCs w:val="32"/>
        </w:rPr>
        <w:t>、供应商资格</w:t>
      </w:r>
      <w:bookmarkEnd w:id="7"/>
      <w:r w:rsidRPr="007479CD">
        <w:rPr>
          <w:rFonts w:eastAsia="仿宋_GB2312" w:hint="eastAsia"/>
          <w:b/>
          <w:sz w:val="32"/>
          <w:szCs w:val="32"/>
        </w:rPr>
        <w:t>条件：</w:t>
      </w:r>
    </w:p>
    <w:p w:rsidR="00D00786" w:rsidRPr="00D00786" w:rsidRDefault="00D00786" w:rsidP="00D00786">
      <w:pPr>
        <w:overflowPunct w:val="0"/>
        <w:spacing w:line="600" w:lineRule="exact"/>
        <w:jc w:val="left"/>
        <w:rPr>
          <w:rFonts w:eastAsia="仿宋_GB2312"/>
          <w:bCs/>
          <w:sz w:val="32"/>
          <w:szCs w:val="32"/>
        </w:rPr>
      </w:pPr>
      <w:bookmarkStart w:id="8" w:name="_Hlk29821667"/>
      <w:r w:rsidRPr="00D00786">
        <w:rPr>
          <w:rFonts w:eastAsia="仿宋_GB2312" w:hint="eastAsia"/>
          <w:bCs/>
          <w:sz w:val="32"/>
          <w:szCs w:val="32"/>
        </w:rPr>
        <w:t>（一）供应商必须满足《中华人民共和国政府采购法》第二十二条之规定：</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w:t>
      </w:r>
      <w:r w:rsidRPr="00D00786">
        <w:rPr>
          <w:rFonts w:eastAsia="仿宋_GB2312" w:hint="eastAsia"/>
          <w:bCs/>
          <w:sz w:val="32"/>
          <w:szCs w:val="32"/>
        </w:rPr>
        <w:t>1</w:t>
      </w:r>
      <w:r w:rsidRPr="00D00786">
        <w:rPr>
          <w:rFonts w:eastAsia="仿宋_GB2312" w:hint="eastAsia"/>
          <w:bCs/>
          <w:sz w:val="32"/>
          <w:szCs w:val="32"/>
        </w:rPr>
        <w:t>）具有独立承担民事责任的能力（持有有效的营业执照、税务登记证、组织机构代码证或三证合一的营业执照或事业单位法人证书）；</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w:t>
      </w:r>
      <w:r w:rsidRPr="00D00786">
        <w:rPr>
          <w:rFonts w:eastAsia="仿宋_GB2312" w:hint="eastAsia"/>
          <w:bCs/>
          <w:sz w:val="32"/>
          <w:szCs w:val="32"/>
        </w:rPr>
        <w:t>2</w:t>
      </w:r>
      <w:r w:rsidRPr="00D00786">
        <w:rPr>
          <w:rFonts w:eastAsia="仿宋_GB2312" w:hint="eastAsia"/>
          <w:bCs/>
          <w:sz w:val="32"/>
          <w:szCs w:val="32"/>
        </w:rPr>
        <w:t>）有良好的商业信誉和健全的财务会计制度（近两年（</w:t>
      </w:r>
      <w:r w:rsidRPr="00D00786">
        <w:rPr>
          <w:rFonts w:eastAsia="仿宋_GB2312" w:hint="eastAsia"/>
          <w:bCs/>
          <w:sz w:val="32"/>
          <w:szCs w:val="32"/>
        </w:rPr>
        <w:t>2017</w:t>
      </w:r>
      <w:r w:rsidRPr="00D00786">
        <w:rPr>
          <w:rFonts w:eastAsia="仿宋_GB2312" w:hint="eastAsia"/>
          <w:bCs/>
          <w:sz w:val="32"/>
          <w:szCs w:val="32"/>
        </w:rPr>
        <w:t>、</w:t>
      </w:r>
      <w:r w:rsidRPr="00D00786">
        <w:rPr>
          <w:rFonts w:eastAsia="仿宋_GB2312" w:hint="eastAsia"/>
          <w:bCs/>
          <w:sz w:val="32"/>
          <w:szCs w:val="32"/>
        </w:rPr>
        <w:t>2018</w:t>
      </w:r>
      <w:r w:rsidRPr="00D00786">
        <w:rPr>
          <w:rFonts w:eastAsia="仿宋_GB2312" w:hint="eastAsia"/>
          <w:bCs/>
          <w:sz w:val="32"/>
          <w:szCs w:val="32"/>
        </w:rPr>
        <w:t>）审计报告（企业成立不足的从成立之日起计算）；或基本户银行近三个月内出具的资信证明）；</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w:t>
      </w:r>
      <w:r w:rsidRPr="00D00786">
        <w:rPr>
          <w:rFonts w:eastAsia="仿宋_GB2312" w:hint="eastAsia"/>
          <w:bCs/>
          <w:sz w:val="32"/>
          <w:szCs w:val="32"/>
        </w:rPr>
        <w:t>3</w:t>
      </w:r>
      <w:r w:rsidRPr="00D00786">
        <w:rPr>
          <w:rFonts w:eastAsia="仿宋_GB2312" w:hint="eastAsia"/>
          <w:bCs/>
          <w:sz w:val="32"/>
          <w:szCs w:val="32"/>
        </w:rPr>
        <w:t>）具有履行合同所必须的设备和专业技术能力（供应商自行</w:t>
      </w:r>
      <w:proofErr w:type="gramStart"/>
      <w:r w:rsidRPr="00D00786">
        <w:rPr>
          <w:rFonts w:eastAsia="仿宋_GB2312" w:hint="eastAsia"/>
          <w:bCs/>
          <w:sz w:val="32"/>
          <w:szCs w:val="32"/>
        </w:rPr>
        <w:t>作出</w:t>
      </w:r>
      <w:proofErr w:type="gramEnd"/>
      <w:r w:rsidRPr="00D00786">
        <w:rPr>
          <w:rFonts w:eastAsia="仿宋_GB2312" w:hint="eastAsia"/>
          <w:bCs/>
          <w:sz w:val="32"/>
          <w:szCs w:val="32"/>
        </w:rPr>
        <w:t>承诺，并加盖本单位公章）；</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w:t>
      </w:r>
      <w:r w:rsidRPr="00D00786">
        <w:rPr>
          <w:rFonts w:eastAsia="仿宋_GB2312" w:hint="eastAsia"/>
          <w:bCs/>
          <w:sz w:val="32"/>
          <w:szCs w:val="32"/>
        </w:rPr>
        <w:t>4</w:t>
      </w:r>
      <w:r w:rsidRPr="00D00786">
        <w:rPr>
          <w:rFonts w:eastAsia="仿宋_GB2312" w:hint="eastAsia"/>
          <w:bCs/>
          <w:sz w:val="32"/>
          <w:szCs w:val="32"/>
        </w:rPr>
        <w:t>）有依法缴纳税收和社会保障资金的良好记录（提供供应商近三个月内任意一个月依法缴纳税收的证明材料、近三个月内任意一个月依法缴纳社会保障金的证明材料）；</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lastRenderedPageBreak/>
        <w:t>（</w:t>
      </w:r>
      <w:r w:rsidRPr="00D00786">
        <w:rPr>
          <w:rFonts w:eastAsia="仿宋_GB2312" w:hint="eastAsia"/>
          <w:bCs/>
          <w:sz w:val="32"/>
          <w:szCs w:val="32"/>
        </w:rPr>
        <w:t>5</w:t>
      </w:r>
      <w:r w:rsidRPr="00D00786">
        <w:rPr>
          <w:rFonts w:eastAsia="仿宋_GB2312" w:hint="eastAsia"/>
          <w:bCs/>
          <w:sz w:val="32"/>
          <w:szCs w:val="32"/>
        </w:rPr>
        <w:t>）参加政府采购活动近三年内，在经营活动中没有重大违法记录（供应商自行</w:t>
      </w:r>
      <w:proofErr w:type="gramStart"/>
      <w:r w:rsidRPr="00D00786">
        <w:rPr>
          <w:rFonts w:eastAsia="仿宋_GB2312" w:hint="eastAsia"/>
          <w:bCs/>
          <w:sz w:val="32"/>
          <w:szCs w:val="32"/>
        </w:rPr>
        <w:t>作出</w:t>
      </w:r>
      <w:proofErr w:type="gramEnd"/>
      <w:r w:rsidRPr="00D00786">
        <w:rPr>
          <w:rFonts w:eastAsia="仿宋_GB2312" w:hint="eastAsia"/>
          <w:bCs/>
          <w:sz w:val="32"/>
          <w:szCs w:val="32"/>
        </w:rPr>
        <w:t>承诺，并加盖本单位公章）；</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w:t>
      </w:r>
      <w:r w:rsidRPr="00D00786">
        <w:rPr>
          <w:rFonts w:eastAsia="仿宋_GB2312" w:hint="eastAsia"/>
          <w:bCs/>
          <w:sz w:val="32"/>
          <w:szCs w:val="32"/>
        </w:rPr>
        <w:t>6</w:t>
      </w:r>
      <w:r w:rsidRPr="00D00786">
        <w:rPr>
          <w:rFonts w:eastAsia="仿宋_GB2312" w:hint="eastAsia"/>
          <w:bCs/>
          <w:sz w:val="32"/>
          <w:szCs w:val="32"/>
        </w:rPr>
        <w:t>）法律、行政法规规定的其他条件。</w:t>
      </w:r>
    </w:p>
    <w:p w:rsidR="00D00786"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（二）供应商须具有有效期内的测绘行政主管部门颁发的乙级及以上测绘资质，资质内包含（地图编制和地理信息系统工程）。</w:t>
      </w:r>
    </w:p>
    <w:p w:rsidR="007479CD" w:rsidRPr="00D00786" w:rsidRDefault="00D00786" w:rsidP="00D00786">
      <w:pPr>
        <w:overflowPunct w:val="0"/>
        <w:spacing w:line="600" w:lineRule="exact"/>
        <w:jc w:val="left"/>
        <w:rPr>
          <w:rFonts w:eastAsia="仿宋_GB2312"/>
          <w:bCs/>
          <w:sz w:val="32"/>
          <w:szCs w:val="32"/>
        </w:rPr>
      </w:pPr>
      <w:r w:rsidRPr="00D00786">
        <w:rPr>
          <w:rFonts w:eastAsia="仿宋_GB2312" w:hint="eastAsia"/>
          <w:bCs/>
          <w:sz w:val="32"/>
          <w:szCs w:val="32"/>
        </w:rPr>
        <w:t>（三）本次招标不接受联合体投标，同时不得分包，不得转包，实行资格后审。</w:t>
      </w:r>
    </w:p>
    <w:bookmarkEnd w:id="8"/>
    <w:p w:rsidR="007479CD" w:rsidRPr="007479CD" w:rsidRDefault="007479CD" w:rsidP="00F37E73">
      <w:pPr>
        <w:overflowPunct w:val="0"/>
        <w:spacing w:line="600" w:lineRule="exact"/>
        <w:jc w:val="left"/>
        <w:rPr>
          <w:rFonts w:eastAsia="仿宋_GB2312"/>
          <w:b/>
          <w:sz w:val="32"/>
          <w:szCs w:val="32"/>
        </w:rPr>
      </w:pPr>
      <w:r w:rsidRPr="007479CD">
        <w:rPr>
          <w:rFonts w:eastAsia="仿宋_GB2312" w:hint="eastAsia"/>
          <w:b/>
          <w:sz w:val="32"/>
          <w:szCs w:val="32"/>
        </w:rPr>
        <w:t>七、竞争性</w:t>
      </w:r>
      <w:r w:rsidR="00F42F1B">
        <w:rPr>
          <w:rFonts w:eastAsia="仿宋_GB2312" w:hint="eastAsia"/>
          <w:b/>
          <w:sz w:val="32"/>
          <w:szCs w:val="32"/>
        </w:rPr>
        <w:t>磋商</w:t>
      </w:r>
      <w:r w:rsidRPr="007479CD">
        <w:rPr>
          <w:rFonts w:eastAsia="仿宋_GB2312" w:hint="eastAsia"/>
          <w:b/>
          <w:sz w:val="32"/>
          <w:szCs w:val="32"/>
        </w:rPr>
        <w:t>文件的获取时间及地点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w:t>
      </w:r>
      <w:r w:rsidR="00DF76E2">
        <w:rPr>
          <w:rFonts w:eastAsia="仿宋_GB2312" w:hint="eastAsia"/>
          <w:bCs/>
          <w:sz w:val="32"/>
          <w:szCs w:val="32"/>
        </w:rPr>
        <w:t>20</w:t>
      </w:r>
      <w:r w:rsidRPr="007479CD">
        <w:rPr>
          <w:rFonts w:eastAsia="仿宋_GB2312"/>
          <w:bCs/>
          <w:sz w:val="32"/>
          <w:szCs w:val="32"/>
        </w:rPr>
        <w:t>年</w:t>
      </w:r>
      <w:r w:rsidR="00DF76E2">
        <w:rPr>
          <w:rFonts w:eastAsia="仿宋_GB2312" w:hint="eastAsia"/>
          <w:bCs/>
          <w:sz w:val="32"/>
          <w:szCs w:val="32"/>
        </w:rPr>
        <w:t>1</w:t>
      </w:r>
      <w:r w:rsidRPr="007479CD">
        <w:rPr>
          <w:rFonts w:eastAsia="仿宋_GB2312"/>
          <w:bCs/>
          <w:sz w:val="32"/>
          <w:szCs w:val="32"/>
        </w:rPr>
        <w:t>月</w:t>
      </w:r>
      <w:r w:rsidR="00DF76E2">
        <w:rPr>
          <w:rFonts w:eastAsia="仿宋_GB2312" w:hint="eastAsia"/>
          <w:bCs/>
          <w:sz w:val="32"/>
          <w:szCs w:val="32"/>
        </w:rPr>
        <w:t>14</w:t>
      </w:r>
      <w:r w:rsidRPr="007479CD">
        <w:rPr>
          <w:rFonts w:eastAsia="仿宋_GB2312"/>
          <w:bCs/>
          <w:sz w:val="32"/>
          <w:szCs w:val="32"/>
        </w:rPr>
        <w:t>日至</w:t>
      </w:r>
      <w:r w:rsidRPr="007479CD">
        <w:rPr>
          <w:rFonts w:eastAsia="仿宋_GB2312"/>
          <w:bCs/>
          <w:sz w:val="32"/>
          <w:szCs w:val="32"/>
        </w:rPr>
        <w:t>20</w:t>
      </w:r>
      <w:r w:rsidR="00DF76E2">
        <w:rPr>
          <w:rFonts w:eastAsia="仿宋_GB2312" w:hint="eastAsia"/>
          <w:bCs/>
          <w:sz w:val="32"/>
          <w:szCs w:val="32"/>
        </w:rPr>
        <w:t>20</w:t>
      </w:r>
      <w:r w:rsidRPr="007479CD">
        <w:rPr>
          <w:rFonts w:eastAsia="仿宋_GB2312"/>
          <w:bCs/>
          <w:sz w:val="32"/>
          <w:szCs w:val="32"/>
        </w:rPr>
        <w:t>年</w:t>
      </w:r>
      <w:r w:rsidR="00DF76E2">
        <w:rPr>
          <w:rFonts w:eastAsia="仿宋_GB2312" w:hint="eastAsia"/>
          <w:bCs/>
          <w:sz w:val="32"/>
          <w:szCs w:val="32"/>
        </w:rPr>
        <w:t>1</w:t>
      </w:r>
      <w:r w:rsidRPr="007479CD">
        <w:rPr>
          <w:rFonts w:eastAsia="仿宋_GB2312"/>
          <w:bCs/>
          <w:sz w:val="32"/>
          <w:szCs w:val="32"/>
        </w:rPr>
        <w:t>月</w:t>
      </w:r>
      <w:r w:rsidR="00DF76E2">
        <w:rPr>
          <w:rFonts w:eastAsia="仿宋_GB2312" w:hint="eastAsia"/>
          <w:bCs/>
          <w:sz w:val="32"/>
          <w:szCs w:val="32"/>
        </w:rPr>
        <w:t>19</w:t>
      </w:r>
      <w:r w:rsidRPr="007479CD">
        <w:rPr>
          <w:rFonts w:eastAsia="仿宋_GB2312"/>
          <w:bCs/>
          <w:sz w:val="32"/>
          <w:szCs w:val="32"/>
        </w:rPr>
        <w:t>日下午</w:t>
      </w:r>
      <w:r w:rsidRPr="007479CD">
        <w:rPr>
          <w:rFonts w:eastAsia="仿宋_GB2312"/>
          <w:bCs/>
          <w:sz w:val="32"/>
          <w:szCs w:val="32"/>
        </w:rPr>
        <w:t>18:00</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（二）地点：网上获取；</w:t>
      </w:r>
    </w:p>
    <w:p w:rsidR="007479CD" w:rsidRPr="007479CD" w:rsidRDefault="007479CD" w:rsidP="007479CD">
      <w:pPr>
        <w:overflowPunct w:val="0"/>
        <w:spacing w:line="600" w:lineRule="exact"/>
        <w:ind w:firstLineChars="200" w:firstLine="640"/>
        <w:jc w:val="left"/>
        <w:rPr>
          <w:rFonts w:eastAsia="仿宋_GB2312"/>
          <w:sz w:val="32"/>
          <w:szCs w:val="32"/>
        </w:rPr>
      </w:pPr>
      <w:r w:rsidRPr="007479CD">
        <w:rPr>
          <w:rFonts w:eastAsia="仿宋_GB2312"/>
          <w:sz w:val="32"/>
          <w:szCs w:val="32"/>
        </w:rPr>
        <w:t>凡有意参加谈判者，请使用企业数字证书（</w:t>
      </w:r>
      <w:r w:rsidRPr="007479CD">
        <w:rPr>
          <w:rFonts w:eastAsia="仿宋_GB2312"/>
          <w:sz w:val="32"/>
          <w:szCs w:val="32"/>
        </w:rPr>
        <w:t>key</w:t>
      </w:r>
      <w:r w:rsidRPr="007479CD">
        <w:rPr>
          <w:rFonts w:eastAsia="仿宋_GB2312"/>
          <w:sz w:val="32"/>
          <w:szCs w:val="32"/>
        </w:rPr>
        <w:t>）登录永城市公共资源交易中心网站进入投标专区进行网上报名并下载谈判文件</w:t>
      </w:r>
      <w:r w:rsidRPr="007479CD">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特别提醒：未在永城市公共资源交易中心办理数字证书的供应商请在永城市公共资源交易中心登记入库办理数字证书。供应商报</w:t>
      </w:r>
      <w:proofErr w:type="gramStart"/>
      <w:r w:rsidRPr="007479CD">
        <w:rPr>
          <w:rFonts w:eastAsia="仿宋_GB2312"/>
          <w:b/>
          <w:sz w:val="32"/>
          <w:szCs w:val="32"/>
        </w:rPr>
        <w:t>名操作</w:t>
      </w:r>
      <w:proofErr w:type="gramEnd"/>
      <w:r w:rsidRPr="007479CD">
        <w:rPr>
          <w:rFonts w:eastAsia="仿宋_GB2312"/>
          <w:b/>
          <w:sz w:val="32"/>
          <w:szCs w:val="32"/>
        </w:rPr>
        <w:t>说明书请在永城市公共资源交易网站下载专区下载。</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（三）售价：</w:t>
      </w:r>
      <w:r w:rsidR="00F42F1B">
        <w:rPr>
          <w:rFonts w:eastAsia="仿宋_GB2312" w:hint="eastAsia"/>
          <w:bCs/>
          <w:sz w:val="32"/>
          <w:szCs w:val="32"/>
        </w:rPr>
        <w:t>磋商</w:t>
      </w:r>
      <w:r w:rsidRPr="007479CD">
        <w:rPr>
          <w:rFonts w:eastAsia="仿宋_GB2312"/>
          <w:bCs/>
          <w:sz w:val="32"/>
          <w:szCs w:val="32"/>
        </w:rPr>
        <w:t>文件获取免费</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
          <w:sz w:val="32"/>
          <w:szCs w:val="32"/>
        </w:rPr>
      </w:pPr>
      <w:bookmarkStart w:id="9" w:name="_Toc492552322"/>
      <w:r w:rsidRPr="007479CD">
        <w:rPr>
          <w:rFonts w:eastAsia="仿宋_GB2312" w:hint="eastAsia"/>
          <w:b/>
          <w:sz w:val="32"/>
          <w:szCs w:val="32"/>
        </w:rPr>
        <w:t>八</w:t>
      </w:r>
      <w:r w:rsidRPr="007479CD">
        <w:rPr>
          <w:rFonts w:eastAsia="仿宋_GB2312"/>
          <w:b/>
          <w:sz w:val="32"/>
          <w:szCs w:val="32"/>
        </w:rPr>
        <w:t>、</w:t>
      </w:r>
      <w:r w:rsidRPr="007479CD">
        <w:rPr>
          <w:rFonts w:eastAsia="仿宋_GB2312" w:hint="eastAsia"/>
          <w:b/>
          <w:sz w:val="32"/>
          <w:szCs w:val="32"/>
        </w:rPr>
        <w:t>响应</w:t>
      </w:r>
      <w:r w:rsidRPr="007479CD">
        <w:rPr>
          <w:rFonts w:eastAsia="仿宋_GB2312"/>
          <w:b/>
          <w:sz w:val="32"/>
          <w:szCs w:val="32"/>
        </w:rPr>
        <w:t>文件</w:t>
      </w:r>
      <w:r w:rsidRPr="007479CD">
        <w:rPr>
          <w:rFonts w:eastAsia="仿宋_GB2312" w:hint="eastAsia"/>
          <w:b/>
          <w:sz w:val="32"/>
          <w:szCs w:val="32"/>
        </w:rPr>
        <w:t>提交</w:t>
      </w:r>
      <w:r w:rsidRPr="007479CD">
        <w:rPr>
          <w:rFonts w:eastAsia="仿宋_GB2312"/>
          <w:b/>
          <w:sz w:val="32"/>
          <w:szCs w:val="32"/>
        </w:rPr>
        <w:t>的</w:t>
      </w:r>
      <w:r w:rsidRPr="007479CD">
        <w:rPr>
          <w:rFonts w:eastAsia="仿宋_GB2312" w:hint="eastAsia"/>
          <w:b/>
          <w:sz w:val="32"/>
          <w:szCs w:val="32"/>
        </w:rPr>
        <w:t>截止</w:t>
      </w:r>
      <w:r w:rsidRPr="007479CD">
        <w:rPr>
          <w:rFonts w:eastAsia="仿宋_GB2312"/>
          <w:b/>
          <w:sz w:val="32"/>
          <w:szCs w:val="32"/>
        </w:rPr>
        <w:t>时间及地点</w:t>
      </w:r>
      <w:bookmarkEnd w:id="9"/>
    </w:p>
    <w:p w:rsidR="007479CD" w:rsidRPr="007479CD" w:rsidRDefault="007479CD" w:rsidP="007479CD">
      <w:pPr>
        <w:overflowPunct w:val="0"/>
        <w:spacing w:line="600" w:lineRule="exact"/>
        <w:jc w:val="left"/>
        <w:rPr>
          <w:rFonts w:eastAsia="仿宋_GB2312"/>
          <w:bCs/>
          <w:sz w:val="32"/>
          <w:szCs w:val="32"/>
        </w:rPr>
      </w:pPr>
      <w:bookmarkStart w:id="10" w:name="_Toc485999956"/>
      <w:bookmarkStart w:id="11" w:name="_Toc486869645"/>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w:t>
      </w:r>
      <w:r w:rsidR="00DF76E2">
        <w:rPr>
          <w:rFonts w:eastAsia="仿宋_GB2312" w:hint="eastAsia"/>
          <w:bCs/>
          <w:sz w:val="32"/>
          <w:szCs w:val="32"/>
        </w:rPr>
        <w:t>20</w:t>
      </w:r>
      <w:r w:rsidRPr="007479CD">
        <w:rPr>
          <w:rFonts w:eastAsia="仿宋_GB2312"/>
          <w:bCs/>
          <w:sz w:val="32"/>
          <w:szCs w:val="32"/>
        </w:rPr>
        <w:t>年</w:t>
      </w:r>
      <w:r w:rsidR="00261CFE">
        <w:rPr>
          <w:rFonts w:eastAsia="仿宋_GB2312" w:hint="eastAsia"/>
          <w:bCs/>
          <w:sz w:val="32"/>
          <w:szCs w:val="32"/>
        </w:rPr>
        <w:t>2</w:t>
      </w:r>
      <w:r w:rsidRPr="007479CD">
        <w:rPr>
          <w:rFonts w:eastAsia="仿宋_GB2312"/>
          <w:bCs/>
          <w:sz w:val="32"/>
          <w:szCs w:val="32"/>
        </w:rPr>
        <w:t>月</w:t>
      </w:r>
      <w:r w:rsidR="00261CFE">
        <w:rPr>
          <w:rFonts w:eastAsia="仿宋_GB2312" w:hint="eastAsia"/>
          <w:bCs/>
          <w:sz w:val="32"/>
          <w:szCs w:val="32"/>
        </w:rPr>
        <w:t>11</w:t>
      </w:r>
      <w:r w:rsidRPr="007479CD">
        <w:rPr>
          <w:rFonts w:eastAsia="仿宋_GB2312"/>
          <w:bCs/>
          <w:sz w:val="32"/>
          <w:szCs w:val="32"/>
        </w:rPr>
        <w:t>日</w:t>
      </w:r>
      <w:r w:rsidRPr="007479CD">
        <w:rPr>
          <w:rFonts w:eastAsia="仿宋_GB2312"/>
          <w:bCs/>
          <w:sz w:val="32"/>
          <w:szCs w:val="32"/>
        </w:rPr>
        <w:t>9</w:t>
      </w:r>
      <w:r w:rsidRPr="007479CD">
        <w:rPr>
          <w:rFonts w:eastAsia="仿宋_GB2312"/>
          <w:bCs/>
          <w:sz w:val="32"/>
          <w:szCs w:val="32"/>
        </w:rPr>
        <w:t>时</w:t>
      </w:r>
      <w:r w:rsidRPr="007479CD">
        <w:rPr>
          <w:rFonts w:eastAsia="仿宋_GB2312"/>
          <w:bCs/>
          <w:sz w:val="32"/>
          <w:szCs w:val="32"/>
        </w:rPr>
        <w:t>30</w:t>
      </w:r>
      <w:r w:rsidRPr="007479CD">
        <w:rPr>
          <w:rFonts w:eastAsia="仿宋_GB2312"/>
          <w:bCs/>
          <w:sz w:val="32"/>
          <w:szCs w:val="32"/>
        </w:rPr>
        <w:t>分（北京时间）</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lastRenderedPageBreak/>
        <w:t>（二）</w:t>
      </w:r>
      <w:r w:rsidRPr="007479CD">
        <w:rPr>
          <w:rFonts w:eastAsia="仿宋_GB2312"/>
          <w:bCs/>
          <w:sz w:val="32"/>
          <w:szCs w:val="32"/>
        </w:rPr>
        <w:t>地点：永城市公共资源交易中心二楼开标室，逾期送达的或者未送达指定地点的</w:t>
      </w:r>
      <w:r w:rsidR="00F42F1B">
        <w:rPr>
          <w:rFonts w:eastAsia="仿宋_GB2312" w:hint="eastAsia"/>
          <w:bCs/>
          <w:sz w:val="32"/>
          <w:szCs w:val="32"/>
        </w:rPr>
        <w:t>磋商</w:t>
      </w:r>
      <w:r w:rsidRPr="007479CD">
        <w:rPr>
          <w:rFonts w:eastAsia="仿宋_GB2312"/>
          <w:bCs/>
          <w:sz w:val="32"/>
          <w:szCs w:val="32"/>
        </w:rPr>
        <w:t>响应文件，不予受理。</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w:t>
      </w:r>
      <w:r w:rsidRPr="007479CD">
        <w:rPr>
          <w:rFonts w:eastAsia="仿宋_GB2312"/>
          <w:bCs/>
          <w:sz w:val="32"/>
          <w:szCs w:val="32"/>
        </w:rPr>
        <w:t>本项目为全流程电子化交易项目，投标人须提交电子投标文件和纸质投标文件。</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bCs/>
          <w:sz w:val="32"/>
          <w:szCs w:val="32"/>
        </w:rPr>
        <w:t>1</w:t>
      </w:r>
      <w:r w:rsidRPr="007479CD">
        <w:rPr>
          <w:rFonts w:eastAsia="仿宋_GB2312" w:hint="eastAsia"/>
          <w:bCs/>
          <w:sz w:val="32"/>
          <w:szCs w:val="32"/>
        </w:rPr>
        <w:t>、</w:t>
      </w:r>
      <w:r w:rsidRPr="007479CD">
        <w:rPr>
          <w:rFonts w:eastAsia="仿宋_GB2312"/>
          <w:bCs/>
          <w:sz w:val="32"/>
          <w:szCs w:val="32"/>
        </w:rPr>
        <w:t>加密电子投标文件（</w:t>
      </w:r>
      <w:r w:rsidRPr="007479CD">
        <w:rPr>
          <w:rFonts w:eastAsia="仿宋_GB2312"/>
          <w:bCs/>
          <w:sz w:val="32"/>
          <w:szCs w:val="32"/>
        </w:rPr>
        <w:t>.file</w:t>
      </w:r>
      <w:r w:rsidRPr="007479CD">
        <w:rPr>
          <w:rFonts w:eastAsia="仿宋_GB2312"/>
          <w:bCs/>
          <w:sz w:val="32"/>
          <w:szCs w:val="32"/>
        </w:rPr>
        <w:t>格式）须在投标截止时间（开标时间）前通过《全国公共资源交易平台</w:t>
      </w:r>
      <w:r w:rsidRPr="007479CD">
        <w:rPr>
          <w:rFonts w:eastAsia="仿宋_GB2312" w:hint="eastAsia"/>
          <w:bCs/>
          <w:sz w:val="32"/>
          <w:szCs w:val="32"/>
        </w:rPr>
        <w:t>（</w:t>
      </w:r>
      <w:r w:rsidRPr="007479CD">
        <w:rPr>
          <w:rFonts w:eastAsia="仿宋_GB2312"/>
          <w:bCs/>
          <w:sz w:val="32"/>
          <w:szCs w:val="32"/>
        </w:rPr>
        <w:t>河南省</w:t>
      </w:r>
      <w:r w:rsidRPr="007479CD">
        <w:rPr>
          <w:rFonts w:eastAsia="MS Mincho"/>
          <w:bCs/>
          <w:sz w:val="32"/>
          <w:szCs w:val="32"/>
        </w:rPr>
        <w:t>▪</w:t>
      </w:r>
      <w:r w:rsidRPr="007479CD">
        <w:rPr>
          <w:rFonts w:eastAsia="仿宋_GB2312"/>
          <w:bCs/>
          <w:sz w:val="32"/>
          <w:szCs w:val="32"/>
        </w:rPr>
        <w:t>永城市</w:t>
      </w:r>
      <w:r w:rsidRPr="007479CD">
        <w:rPr>
          <w:rFonts w:eastAsia="仿宋_GB2312" w:hint="eastAsia"/>
          <w:bCs/>
          <w:sz w:val="32"/>
          <w:szCs w:val="32"/>
        </w:rPr>
        <w:t>）</w:t>
      </w:r>
      <w:r w:rsidRPr="007479CD">
        <w:rPr>
          <w:rFonts w:eastAsia="仿宋_GB2312"/>
          <w:bCs/>
          <w:sz w:val="32"/>
          <w:szCs w:val="32"/>
        </w:rPr>
        <w:t>》公共资源交易系统成功上传。</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bCs/>
          <w:sz w:val="32"/>
          <w:szCs w:val="32"/>
        </w:rPr>
        <w:t>2</w:t>
      </w:r>
      <w:r w:rsidRPr="007479CD">
        <w:rPr>
          <w:rFonts w:eastAsia="仿宋_GB2312" w:hint="eastAsia"/>
          <w:bCs/>
          <w:sz w:val="32"/>
          <w:szCs w:val="32"/>
        </w:rPr>
        <w:t>、</w:t>
      </w:r>
      <w:r w:rsidRPr="007479CD">
        <w:rPr>
          <w:rFonts w:eastAsia="仿宋_GB2312"/>
          <w:bCs/>
          <w:sz w:val="32"/>
          <w:szCs w:val="32"/>
        </w:rPr>
        <w:t>纸质投标文件（正本</w:t>
      </w:r>
      <w:r w:rsidRPr="007479CD">
        <w:rPr>
          <w:rFonts w:eastAsia="仿宋_GB2312"/>
          <w:bCs/>
          <w:sz w:val="32"/>
          <w:szCs w:val="32"/>
        </w:rPr>
        <w:t>1</w:t>
      </w:r>
      <w:r w:rsidRPr="007479CD">
        <w:rPr>
          <w:rFonts w:eastAsia="仿宋_GB2312"/>
          <w:bCs/>
          <w:sz w:val="32"/>
          <w:szCs w:val="32"/>
        </w:rPr>
        <w:t>份）和备份文件</w:t>
      </w:r>
      <w:r w:rsidRPr="007479CD">
        <w:rPr>
          <w:rFonts w:eastAsia="仿宋_GB2312"/>
          <w:bCs/>
          <w:sz w:val="32"/>
          <w:szCs w:val="32"/>
        </w:rPr>
        <w:t>1</w:t>
      </w:r>
      <w:r w:rsidRPr="007479CD">
        <w:rPr>
          <w:rFonts w:eastAsia="仿宋_GB2312"/>
          <w:bCs/>
          <w:sz w:val="32"/>
          <w:szCs w:val="32"/>
        </w:rPr>
        <w:t>份（使用电子介质存储）在投标截止时间（开标时间）前递交至本项目开标地点。</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hint="eastAsia"/>
          <w:bCs/>
          <w:sz w:val="32"/>
          <w:szCs w:val="32"/>
        </w:rPr>
        <w:t>3</w:t>
      </w:r>
      <w:r w:rsidRPr="007479CD">
        <w:rPr>
          <w:rFonts w:eastAsia="仿宋_GB2312" w:hint="eastAsia"/>
          <w:bCs/>
          <w:sz w:val="32"/>
          <w:szCs w:val="32"/>
        </w:rPr>
        <w:t>、</w:t>
      </w:r>
      <w:r w:rsidRPr="007479CD">
        <w:rPr>
          <w:rFonts w:eastAsia="仿宋_GB2312"/>
          <w:bCs/>
          <w:sz w:val="32"/>
          <w:szCs w:val="32"/>
        </w:rPr>
        <w:t>投标人电子投标文件制作系统、</w:t>
      </w:r>
      <w:r w:rsidRPr="007479CD">
        <w:rPr>
          <w:rFonts w:eastAsia="仿宋_GB2312"/>
          <w:bCs/>
          <w:sz w:val="32"/>
          <w:szCs w:val="32"/>
        </w:rPr>
        <w:t>CA</w:t>
      </w:r>
      <w:r w:rsidRPr="007479CD">
        <w:rPr>
          <w:rFonts w:eastAsia="仿宋_GB2312"/>
          <w:bCs/>
          <w:sz w:val="32"/>
          <w:szCs w:val="32"/>
        </w:rPr>
        <w:t>签章工具需投标人自行登陆永城市公共资源交易平台系统</w:t>
      </w:r>
      <w:r w:rsidRPr="007479CD">
        <w:rPr>
          <w:rFonts w:eastAsia="仿宋_GB2312"/>
          <w:bCs/>
          <w:sz w:val="32"/>
          <w:szCs w:val="32"/>
        </w:rPr>
        <w:t>-</w:t>
      </w:r>
      <w:r w:rsidRPr="007479CD">
        <w:rPr>
          <w:rFonts w:eastAsia="仿宋_GB2312"/>
          <w:bCs/>
          <w:sz w:val="32"/>
          <w:szCs w:val="32"/>
        </w:rPr>
        <w:t>组件下载进行下载安装。</w:t>
      </w:r>
    </w:p>
    <w:p w:rsidR="007479CD" w:rsidRPr="007479CD" w:rsidRDefault="007479CD" w:rsidP="007479CD">
      <w:pPr>
        <w:overflowPunct w:val="0"/>
        <w:spacing w:line="600" w:lineRule="exact"/>
        <w:jc w:val="left"/>
        <w:rPr>
          <w:rFonts w:eastAsia="仿宋_GB2312"/>
          <w:b/>
          <w:bCs/>
          <w:sz w:val="32"/>
          <w:szCs w:val="32"/>
        </w:rPr>
      </w:pPr>
      <w:r w:rsidRPr="007479CD">
        <w:rPr>
          <w:rFonts w:eastAsia="仿宋_GB2312" w:hint="eastAsia"/>
          <w:b/>
          <w:bCs/>
          <w:sz w:val="32"/>
          <w:szCs w:val="32"/>
        </w:rPr>
        <w:t>九、响应文件的开启时间及地点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（一）时间：</w:t>
      </w:r>
      <w:r w:rsidRPr="007479CD">
        <w:rPr>
          <w:rFonts w:eastAsia="仿宋_GB2312" w:hint="eastAsia"/>
          <w:bCs/>
          <w:sz w:val="32"/>
          <w:szCs w:val="32"/>
        </w:rPr>
        <w:t>20</w:t>
      </w:r>
      <w:r w:rsidR="00DF76E2">
        <w:rPr>
          <w:rFonts w:eastAsia="仿宋_GB2312" w:hint="eastAsia"/>
          <w:bCs/>
          <w:sz w:val="32"/>
          <w:szCs w:val="32"/>
        </w:rPr>
        <w:t>20</w:t>
      </w:r>
      <w:r w:rsidRPr="007479CD">
        <w:rPr>
          <w:rFonts w:eastAsia="仿宋_GB2312" w:hint="eastAsia"/>
          <w:bCs/>
          <w:sz w:val="32"/>
          <w:szCs w:val="32"/>
        </w:rPr>
        <w:t>年</w:t>
      </w:r>
      <w:r w:rsidR="00261CFE">
        <w:rPr>
          <w:rFonts w:eastAsia="仿宋_GB2312" w:hint="eastAsia"/>
          <w:bCs/>
          <w:sz w:val="32"/>
          <w:szCs w:val="32"/>
        </w:rPr>
        <w:t>2</w:t>
      </w:r>
      <w:r w:rsidRPr="007479CD">
        <w:rPr>
          <w:rFonts w:eastAsia="仿宋_GB2312" w:hint="eastAsia"/>
          <w:bCs/>
          <w:sz w:val="32"/>
          <w:szCs w:val="32"/>
        </w:rPr>
        <w:t>月</w:t>
      </w:r>
      <w:r w:rsidR="00261CFE">
        <w:rPr>
          <w:rFonts w:eastAsia="仿宋_GB2312" w:hint="eastAsia"/>
          <w:bCs/>
          <w:sz w:val="32"/>
          <w:szCs w:val="32"/>
        </w:rPr>
        <w:t>11</w:t>
      </w:r>
      <w:r w:rsidRPr="007479CD">
        <w:rPr>
          <w:rFonts w:eastAsia="仿宋_GB2312" w:hint="eastAsia"/>
          <w:bCs/>
          <w:sz w:val="32"/>
          <w:szCs w:val="32"/>
        </w:rPr>
        <w:t>日</w:t>
      </w:r>
      <w:r w:rsidRPr="007479CD">
        <w:rPr>
          <w:rFonts w:eastAsia="仿宋_GB2312" w:hint="eastAsia"/>
          <w:bCs/>
          <w:sz w:val="32"/>
          <w:szCs w:val="32"/>
        </w:rPr>
        <w:t>9</w:t>
      </w:r>
      <w:r w:rsidRPr="007479CD">
        <w:rPr>
          <w:rFonts w:eastAsia="仿宋_GB2312" w:hint="eastAsia"/>
          <w:bCs/>
          <w:sz w:val="32"/>
          <w:szCs w:val="32"/>
        </w:rPr>
        <w:t>时</w:t>
      </w:r>
      <w:r w:rsidRPr="007479CD">
        <w:rPr>
          <w:rFonts w:eastAsia="仿宋_GB2312" w:hint="eastAsia"/>
          <w:bCs/>
          <w:sz w:val="32"/>
          <w:szCs w:val="32"/>
        </w:rPr>
        <w:t>30</w:t>
      </w:r>
      <w:r w:rsidRPr="007479CD">
        <w:rPr>
          <w:rFonts w:eastAsia="仿宋_GB2312" w:hint="eastAsia"/>
          <w:bCs/>
          <w:sz w:val="32"/>
          <w:szCs w:val="32"/>
        </w:rPr>
        <w:t>分（北京时间）；</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（二）地点：永城市公共资源交易中心二楼开标室。</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w:t>
      </w:r>
      <w:r w:rsidRPr="007479CD">
        <w:rPr>
          <w:rFonts w:eastAsia="仿宋_GB2312"/>
          <w:b/>
          <w:sz w:val="32"/>
          <w:szCs w:val="32"/>
        </w:rPr>
        <w:t>、发</w:t>
      </w:r>
      <w:r w:rsidRPr="007479CD">
        <w:rPr>
          <w:rFonts w:eastAsia="仿宋_GB2312"/>
          <w:b/>
          <w:bCs/>
          <w:sz w:val="32"/>
          <w:szCs w:val="32"/>
        </w:rPr>
        <w:t>布公告的媒介</w:t>
      </w:r>
      <w:bookmarkEnd w:id="10"/>
      <w:bookmarkEnd w:id="11"/>
      <w:r w:rsidRPr="007479CD">
        <w:rPr>
          <w:rFonts w:eastAsia="仿宋_GB2312" w:hint="eastAsia"/>
          <w:b/>
          <w:bCs/>
          <w:sz w:val="32"/>
          <w:szCs w:val="32"/>
        </w:rPr>
        <w:t>及公告期限</w:t>
      </w:r>
    </w:p>
    <w:p w:rsidR="007479CD" w:rsidRPr="007479CD" w:rsidRDefault="007479CD" w:rsidP="007479CD">
      <w:pPr>
        <w:overflowPunct w:val="0"/>
        <w:spacing w:line="600" w:lineRule="exact"/>
        <w:jc w:val="left"/>
        <w:rPr>
          <w:rFonts w:eastAsia="仿宋_GB2312"/>
          <w:sz w:val="32"/>
          <w:szCs w:val="32"/>
        </w:rPr>
      </w:pPr>
      <w:bookmarkStart w:id="12" w:name="_Toc485999957"/>
      <w:bookmarkStart w:id="13" w:name="_Toc486869646"/>
      <w:r w:rsidRPr="007479CD">
        <w:rPr>
          <w:rFonts w:eastAsia="仿宋_GB2312"/>
          <w:sz w:val="32"/>
          <w:szCs w:val="32"/>
        </w:rPr>
        <w:t>本次</w:t>
      </w:r>
      <w:r w:rsidR="00F42F1B">
        <w:rPr>
          <w:rFonts w:eastAsia="仿宋_GB2312" w:hint="eastAsia"/>
          <w:sz w:val="32"/>
          <w:szCs w:val="32"/>
        </w:rPr>
        <w:t>磋商</w:t>
      </w:r>
      <w:r w:rsidRPr="007479CD">
        <w:rPr>
          <w:rFonts w:eastAsia="仿宋_GB2312"/>
          <w:sz w:val="32"/>
          <w:szCs w:val="32"/>
        </w:rPr>
        <w:t>公告已在《河南省政府采购网》、《永城市政府门户网》、《永城市公共资源交易中心网》上发布。</w:t>
      </w:r>
      <w:bookmarkEnd w:id="12"/>
      <w:bookmarkEnd w:id="13"/>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公告期限为三个工作日。</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十一</w:t>
      </w:r>
      <w:r w:rsidRPr="007479CD">
        <w:rPr>
          <w:rFonts w:eastAsia="仿宋_GB2312"/>
          <w:b/>
          <w:sz w:val="32"/>
          <w:szCs w:val="32"/>
        </w:rPr>
        <w:t>、联系方式</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采</w:t>
      </w:r>
      <w:r w:rsidRPr="007479CD">
        <w:rPr>
          <w:rFonts w:eastAsia="仿宋_GB2312"/>
          <w:sz w:val="32"/>
          <w:szCs w:val="32"/>
        </w:rPr>
        <w:t xml:space="preserve"> </w:t>
      </w:r>
      <w:r w:rsidRPr="007479CD">
        <w:rPr>
          <w:rFonts w:eastAsia="仿宋_GB2312"/>
          <w:sz w:val="32"/>
          <w:szCs w:val="32"/>
        </w:rPr>
        <w:t>购</w:t>
      </w:r>
      <w:r w:rsidRPr="007479CD">
        <w:rPr>
          <w:rFonts w:eastAsia="仿宋_GB2312"/>
          <w:sz w:val="32"/>
          <w:szCs w:val="32"/>
        </w:rPr>
        <w:t xml:space="preserve"> </w:t>
      </w:r>
      <w:r w:rsidRPr="007479CD">
        <w:rPr>
          <w:rFonts w:eastAsia="仿宋_GB2312"/>
          <w:sz w:val="32"/>
          <w:szCs w:val="32"/>
        </w:rPr>
        <w:t>人：永城市</w:t>
      </w:r>
      <w:r w:rsidR="00D00786">
        <w:rPr>
          <w:rFonts w:eastAsia="仿宋_GB2312"/>
          <w:sz w:val="32"/>
          <w:szCs w:val="32"/>
        </w:rPr>
        <w:t>民政局</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lastRenderedPageBreak/>
        <w:t>联</w:t>
      </w:r>
      <w:r w:rsidRPr="007479CD">
        <w:rPr>
          <w:rFonts w:eastAsia="仿宋_GB2312" w:hint="eastAsia"/>
          <w:sz w:val="32"/>
          <w:szCs w:val="32"/>
        </w:rPr>
        <w:t xml:space="preserve"> </w:t>
      </w:r>
      <w:r w:rsidRPr="007479CD">
        <w:rPr>
          <w:rFonts w:eastAsia="仿宋_GB2312" w:hint="eastAsia"/>
          <w:sz w:val="32"/>
          <w:szCs w:val="32"/>
        </w:rPr>
        <w:t>系</w:t>
      </w:r>
      <w:r w:rsidRPr="007479CD">
        <w:rPr>
          <w:rFonts w:eastAsia="仿宋_GB2312" w:hint="eastAsia"/>
          <w:sz w:val="32"/>
          <w:szCs w:val="32"/>
        </w:rPr>
        <w:t xml:space="preserve"> </w:t>
      </w:r>
      <w:r w:rsidRPr="007479CD">
        <w:rPr>
          <w:rFonts w:eastAsia="仿宋_GB2312" w:hint="eastAsia"/>
          <w:sz w:val="32"/>
          <w:szCs w:val="32"/>
        </w:rPr>
        <w:t>人：</w:t>
      </w:r>
      <w:r w:rsidR="00710F89">
        <w:rPr>
          <w:rFonts w:eastAsia="仿宋_GB2312" w:hint="eastAsia"/>
          <w:sz w:val="32"/>
          <w:szCs w:val="32"/>
        </w:rPr>
        <w:t>高永光</w:t>
      </w:r>
      <w:r w:rsidR="00710F89">
        <w:rPr>
          <w:rFonts w:eastAsia="仿宋_GB2312"/>
          <w:sz w:val="32"/>
          <w:szCs w:val="32"/>
        </w:rPr>
        <w:tab/>
      </w:r>
    </w:p>
    <w:p w:rsidR="00B97873" w:rsidRDefault="007479CD" w:rsidP="00B97873">
      <w:pPr>
        <w:overflowPunct w:val="0"/>
        <w:spacing w:line="600" w:lineRule="exact"/>
        <w:jc w:val="left"/>
        <w:rPr>
          <w:rFonts w:eastAsia="仿宋_GB2312"/>
          <w:sz w:val="32"/>
          <w:szCs w:val="32"/>
        </w:rPr>
      </w:pPr>
      <w:r w:rsidRPr="007479CD">
        <w:rPr>
          <w:rFonts w:eastAsia="仿宋_GB2312" w:hint="eastAsia"/>
          <w:sz w:val="32"/>
          <w:szCs w:val="32"/>
        </w:rPr>
        <w:t>联系电话：</w:t>
      </w:r>
      <w:r w:rsidR="00710F89" w:rsidRPr="00EC7DCA">
        <w:rPr>
          <w:rFonts w:eastAsia="仿宋_GB2312" w:hint="eastAsia"/>
          <w:sz w:val="32"/>
          <w:szCs w:val="32"/>
        </w:rPr>
        <w:t>13837095289</w:t>
      </w:r>
    </w:p>
    <w:p w:rsidR="00B97873" w:rsidRPr="00B97873" w:rsidRDefault="00B97873" w:rsidP="00B97873">
      <w:pPr>
        <w:overflowPunct w:val="0"/>
        <w:spacing w:line="600" w:lineRule="exact"/>
        <w:jc w:val="left"/>
        <w:rPr>
          <w:rFonts w:eastAsia="仿宋_GB2312" w:hint="eastAsia"/>
          <w:sz w:val="32"/>
          <w:szCs w:val="32"/>
        </w:rPr>
      </w:pPr>
      <w:r>
        <w:rPr>
          <w:rFonts w:eastAsia="仿宋_GB2312" w:hint="eastAsia"/>
          <w:sz w:val="32"/>
          <w:szCs w:val="32"/>
        </w:rPr>
        <w:t>联系地址：永城市府后路</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代理机构：永城市公共资源交易中心政府采购科</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sz w:val="32"/>
          <w:szCs w:val="32"/>
        </w:rPr>
        <w:t>联</w:t>
      </w:r>
      <w:r w:rsidRPr="007479CD">
        <w:rPr>
          <w:rFonts w:eastAsia="仿宋_GB2312"/>
          <w:sz w:val="32"/>
          <w:szCs w:val="32"/>
        </w:rPr>
        <w:t xml:space="preserve"> </w:t>
      </w:r>
      <w:r w:rsidRPr="007479CD">
        <w:rPr>
          <w:rFonts w:eastAsia="仿宋_GB2312"/>
          <w:sz w:val="32"/>
          <w:szCs w:val="32"/>
        </w:rPr>
        <w:t>系</w:t>
      </w:r>
      <w:r w:rsidRPr="007479CD">
        <w:rPr>
          <w:rFonts w:eastAsia="仿宋_GB2312"/>
          <w:sz w:val="32"/>
          <w:szCs w:val="32"/>
        </w:rPr>
        <w:t xml:space="preserve"> </w:t>
      </w:r>
      <w:r w:rsidRPr="007479CD">
        <w:rPr>
          <w:rFonts w:eastAsia="仿宋_GB2312"/>
          <w:sz w:val="32"/>
          <w:szCs w:val="32"/>
        </w:rPr>
        <w:t>人：周女士</w:t>
      </w:r>
    </w:p>
    <w:p w:rsidR="00B97873" w:rsidRDefault="007479CD" w:rsidP="007479CD">
      <w:pPr>
        <w:overflowPunct w:val="0"/>
        <w:spacing w:line="600" w:lineRule="exact"/>
        <w:jc w:val="left"/>
        <w:rPr>
          <w:rFonts w:eastAsia="仿宋_GB2312"/>
          <w:sz w:val="32"/>
          <w:szCs w:val="32"/>
        </w:rPr>
      </w:pPr>
      <w:r w:rsidRPr="007479CD">
        <w:rPr>
          <w:rFonts w:eastAsia="仿宋_GB2312"/>
          <w:sz w:val="32"/>
          <w:szCs w:val="32"/>
        </w:rPr>
        <w:t>电</w:t>
      </w:r>
      <w:r w:rsidRPr="007479CD">
        <w:rPr>
          <w:rFonts w:eastAsia="仿宋_GB2312"/>
          <w:sz w:val="32"/>
          <w:szCs w:val="32"/>
        </w:rPr>
        <w:t xml:space="preserve">    </w:t>
      </w:r>
      <w:r w:rsidRPr="007479CD">
        <w:rPr>
          <w:rFonts w:eastAsia="仿宋_GB2312"/>
          <w:sz w:val="32"/>
          <w:szCs w:val="32"/>
        </w:rPr>
        <w:t>话：</w:t>
      </w:r>
      <w:r w:rsidRPr="007479CD">
        <w:rPr>
          <w:rFonts w:eastAsia="仿宋_GB2312"/>
          <w:sz w:val="32"/>
          <w:szCs w:val="32"/>
        </w:rPr>
        <w:t>0370-5019918</w:t>
      </w:r>
    </w:p>
    <w:p w:rsidR="007479CD" w:rsidRPr="007479CD" w:rsidRDefault="00B97873" w:rsidP="007479CD">
      <w:pPr>
        <w:overflowPunct w:val="0"/>
        <w:spacing w:line="600" w:lineRule="exact"/>
        <w:jc w:val="left"/>
        <w:rPr>
          <w:rFonts w:eastAsia="仿宋_GB2312"/>
          <w:sz w:val="32"/>
          <w:szCs w:val="32"/>
        </w:rPr>
      </w:pPr>
      <w:r>
        <w:rPr>
          <w:rFonts w:eastAsia="仿宋_GB2312" w:hint="eastAsia"/>
          <w:sz w:val="32"/>
          <w:szCs w:val="32"/>
        </w:rPr>
        <w:t>联系地址：永城市</w:t>
      </w:r>
      <w:proofErr w:type="gramStart"/>
      <w:r>
        <w:rPr>
          <w:rFonts w:eastAsia="仿宋_GB2312" w:hint="eastAsia"/>
          <w:sz w:val="32"/>
          <w:szCs w:val="32"/>
        </w:rPr>
        <w:t>浍</w:t>
      </w:r>
      <w:proofErr w:type="gramEnd"/>
      <w:r>
        <w:rPr>
          <w:rFonts w:eastAsia="仿宋_GB2312" w:hint="eastAsia"/>
          <w:sz w:val="32"/>
          <w:szCs w:val="32"/>
        </w:rPr>
        <w:t>河路</w:t>
      </w:r>
    </w:p>
    <w:p w:rsidR="007479CD" w:rsidRPr="007479CD" w:rsidRDefault="007479CD" w:rsidP="007479CD">
      <w:pPr>
        <w:overflowPunct w:val="0"/>
        <w:spacing w:line="600" w:lineRule="exact"/>
        <w:jc w:val="left"/>
        <w:rPr>
          <w:rFonts w:eastAsia="仿宋_GB2312"/>
          <w:sz w:val="32"/>
          <w:szCs w:val="32"/>
        </w:rPr>
      </w:pPr>
    </w:p>
    <w:p w:rsidR="007479CD" w:rsidRPr="007479CD" w:rsidRDefault="007479CD" w:rsidP="007479CD">
      <w:pPr>
        <w:overflowPunct w:val="0"/>
        <w:spacing w:line="600" w:lineRule="exact"/>
        <w:jc w:val="right"/>
        <w:rPr>
          <w:rFonts w:eastAsia="仿宋_GB2312"/>
          <w:sz w:val="32"/>
          <w:szCs w:val="32"/>
        </w:rPr>
      </w:pPr>
      <w:r w:rsidRPr="007479CD">
        <w:rPr>
          <w:rFonts w:eastAsia="仿宋_GB2312" w:hint="eastAsia"/>
          <w:sz w:val="32"/>
          <w:szCs w:val="32"/>
        </w:rPr>
        <w:t>发布人：永城市公共资源交易中心政府采购科</w:t>
      </w:r>
    </w:p>
    <w:p w:rsidR="007479CD" w:rsidRPr="007479CD" w:rsidRDefault="007479CD" w:rsidP="007479CD">
      <w:pPr>
        <w:widowControl/>
        <w:overflowPunct w:val="0"/>
        <w:spacing w:line="600" w:lineRule="exact"/>
        <w:jc w:val="right"/>
        <w:rPr>
          <w:rFonts w:eastAsia="仿宋_GB2312"/>
          <w:sz w:val="32"/>
          <w:szCs w:val="32"/>
        </w:rPr>
      </w:pPr>
      <w:r w:rsidRPr="007479CD">
        <w:rPr>
          <w:rFonts w:eastAsia="仿宋_GB2312" w:hint="eastAsia"/>
          <w:sz w:val="32"/>
          <w:szCs w:val="32"/>
        </w:rPr>
        <w:t>时间：</w:t>
      </w:r>
      <w:r w:rsidRPr="007479CD">
        <w:rPr>
          <w:rFonts w:eastAsia="仿宋_GB2312"/>
          <w:sz w:val="32"/>
          <w:szCs w:val="32"/>
        </w:rPr>
        <w:t>20</w:t>
      </w:r>
      <w:r w:rsidR="00DF76E2">
        <w:rPr>
          <w:rFonts w:eastAsia="仿宋_GB2312" w:hint="eastAsia"/>
          <w:sz w:val="32"/>
          <w:szCs w:val="32"/>
        </w:rPr>
        <w:t>20</w:t>
      </w:r>
      <w:r w:rsidRPr="007479CD">
        <w:rPr>
          <w:rFonts w:eastAsia="仿宋_GB2312"/>
          <w:sz w:val="32"/>
          <w:szCs w:val="32"/>
        </w:rPr>
        <w:t>年</w:t>
      </w:r>
      <w:r w:rsidR="00261CFE">
        <w:rPr>
          <w:rFonts w:eastAsia="仿宋_GB2312" w:hint="eastAsia"/>
          <w:sz w:val="32"/>
          <w:szCs w:val="32"/>
        </w:rPr>
        <w:t>1</w:t>
      </w:r>
      <w:r w:rsidRPr="007479CD">
        <w:rPr>
          <w:rFonts w:eastAsia="仿宋_GB2312"/>
          <w:sz w:val="32"/>
          <w:szCs w:val="32"/>
        </w:rPr>
        <w:t>月</w:t>
      </w:r>
      <w:r w:rsidR="00261CFE">
        <w:rPr>
          <w:rFonts w:eastAsia="仿宋_GB2312" w:hint="eastAsia"/>
          <w:sz w:val="32"/>
          <w:szCs w:val="32"/>
        </w:rPr>
        <w:t>13</w:t>
      </w:r>
      <w:r w:rsidRPr="007479CD">
        <w:rPr>
          <w:rFonts w:eastAsia="仿宋_GB2312"/>
          <w:sz w:val="32"/>
          <w:szCs w:val="32"/>
        </w:rPr>
        <w:t>日</w:t>
      </w:r>
    </w:p>
    <w:bookmarkEnd w:id="3"/>
    <w:p w:rsidR="001348D7" w:rsidRDefault="001348D7" w:rsidP="00772D55">
      <w:pPr>
        <w:pStyle w:val="Default"/>
        <w:spacing w:line="360" w:lineRule="auto"/>
        <w:ind w:right="2730"/>
        <w:rPr>
          <w:bCs/>
          <w:color w:val="auto"/>
          <w:sz w:val="21"/>
          <w:szCs w:val="21"/>
        </w:rPr>
      </w:pPr>
      <w:r>
        <w:rPr>
          <w:bCs/>
          <w:color w:val="auto"/>
          <w:sz w:val="21"/>
          <w:szCs w:val="21"/>
        </w:rPr>
        <w:br w:type="page"/>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lastRenderedPageBreak/>
        <w:t>温馨提示：</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本项目为全流程电子化交易项目，请认真阅读招标文件，并注意以下事项。</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2.电子文件下载、制作、提交期间和开标（电子投标文件的解密）环节，投标人须使用CA数字证书（证书须在有效期内）。</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*在此期间CA数字证书请勿进行变更、延期等操作！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3.电子投标文件的制作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 xml:space="preserve">3.1 </w:t>
      </w:r>
      <w:r w:rsidRPr="00772D55">
        <w:rPr>
          <w:rFonts w:asciiTheme="minorEastAsia" w:eastAsiaTheme="minorEastAsia" w:hAnsiTheme="minorEastAsia" w:cs="宋体" w:hint="eastAsia"/>
          <w:sz w:val="28"/>
          <w:szCs w:val="28"/>
          <w:lang w:bidi="en-US"/>
        </w:rPr>
        <w:t>投标人登录《全国公共资源交易平台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）下载“永城投标文件制作系统</w:t>
      </w:r>
      <w:r w:rsidRPr="00772D55">
        <w:rPr>
          <w:rFonts w:asciiTheme="minorEastAsia" w:eastAsiaTheme="minorEastAsia" w:hAnsiTheme="minorEastAsia" w:cs="宋体"/>
          <w:sz w:val="28"/>
          <w:szCs w:val="28"/>
          <w:lang w:bidi="en-US"/>
        </w:rPr>
        <w:t xml:space="preserve">SEARUN </w:t>
      </w:r>
      <w:r w:rsidRPr="00772D55">
        <w:rPr>
          <w:rFonts w:asciiTheme="minorEastAsia" w:eastAsiaTheme="minorEastAsia" w:hAnsiTheme="minorEastAsia" w:cs="宋体" w:hint="eastAsia"/>
          <w:sz w:val="28"/>
          <w:szCs w:val="28"/>
          <w:lang w:bidi="en-US"/>
        </w:rPr>
        <w:t>最新版本”，按招标文件要求制作电子投标文件。</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电子投标文件的制作，参考《全国公共资源交易平台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》公共资源交易系统——组件下载——交易系统操作手册（投标人、供应商）。</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一个标段对应生成一个文件夹（</w:t>
      </w:r>
      <w:proofErr w:type="spellStart"/>
      <w:r w:rsidRPr="00772D55">
        <w:rPr>
          <w:rFonts w:asciiTheme="minorEastAsia" w:eastAsiaTheme="minorEastAsia" w:hAnsiTheme="minorEastAsia" w:cs="宋体" w:hint="eastAsia"/>
          <w:sz w:val="28"/>
          <w:szCs w:val="28"/>
          <w:lang w:bidi="en-US"/>
        </w:rPr>
        <w:t>xxxx</w:t>
      </w:r>
      <w:proofErr w:type="spellEnd"/>
      <w:r w:rsidRPr="00772D55">
        <w:rPr>
          <w:rFonts w:asciiTheme="minorEastAsia" w:eastAsiaTheme="minorEastAsia" w:hAnsiTheme="minorEastAsia" w:cs="宋体" w:hint="eastAsia"/>
          <w:sz w:val="28"/>
          <w:szCs w:val="28"/>
          <w:lang w:bidi="en-US"/>
        </w:rPr>
        <w:t>项目xx标段）, 其中包含2个文件和1个文件夹。后缀名为“.file”的文件用于电子投标使用，后缀名为“.PDF”的文件用于打印纸质投标文件，名称为“备份”的文件夹使用电子介质存储，供开标现场备用。</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4.加密电子投标文件的提交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4.1</w:t>
      </w:r>
      <w:r w:rsidRPr="00772D55">
        <w:rPr>
          <w:rFonts w:asciiTheme="minorEastAsia" w:eastAsiaTheme="minorEastAsia" w:hAnsiTheme="minorEastAsia" w:cs="宋体" w:hint="eastAsia"/>
          <w:sz w:val="28"/>
          <w:szCs w:val="28"/>
          <w:lang w:bidi="en-US"/>
        </w:rPr>
        <w:t>加密电子投标文件应在招标文件规定的投标截止时间（开标时间）之前成功提交至《全国公共资源交易平台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投标人应充分考虑并预留技术处理和上传数据所需时间。</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4.2 投标人对同一项目多个标段进行投标的，加密电子投标文件应按标段分别提交。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4.3 加密电子投标文件成功提交后，投标人应打印“投标文件提交回执单”供开标现场备查。</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5.评标依据</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5.1采用全流程电子化交易评标时，评标委员会以电子投标文件为依据评标。</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lastRenderedPageBreak/>
        <w:t>5.2全流程电子化交易如因系统异常情况无法完成，将以人工方式进行。评标委员会以纸质投标文件为依</w:t>
      </w:r>
      <w:bookmarkStart w:id="14" w:name="_GoBack"/>
      <w:bookmarkEnd w:id="14"/>
      <w:r w:rsidRPr="00772D55">
        <w:rPr>
          <w:rFonts w:asciiTheme="minorEastAsia" w:eastAsiaTheme="minorEastAsia" w:hAnsiTheme="minorEastAsia" w:cs="宋体" w:hint="eastAsia"/>
          <w:sz w:val="28"/>
          <w:szCs w:val="28"/>
          <w:lang w:bidi="en-US"/>
        </w:rPr>
        <w:t>据评标。</w:t>
      </w:r>
      <w:bookmarkEnd w:id="4"/>
      <w:r>
        <w:rPr>
          <w:lang w:bidi="en-US"/>
        </w:rPr>
        <w:br w:type="page"/>
      </w:r>
    </w:p>
    <w:p w:rsidR="00772D55" w:rsidRDefault="001348D7" w:rsidP="00772D55">
      <w:pPr>
        <w:pStyle w:val="afff"/>
        <w:spacing w:line="240" w:lineRule="auto"/>
        <w:rPr>
          <w:sz w:val="44"/>
          <w:szCs w:val="44"/>
        </w:rPr>
      </w:pPr>
      <w:bookmarkStart w:id="15" w:name="_Toc190678808"/>
      <w:bookmarkStart w:id="16" w:name="_Toc299381026"/>
      <w:bookmarkStart w:id="17" w:name="_Toc304488642"/>
      <w:bookmarkStart w:id="18" w:name="_Toc478815502"/>
      <w:bookmarkStart w:id="19" w:name="_Toc27141882"/>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20" w:name="_Toc190678809"/>
      <w:bookmarkStart w:id="21" w:name="_Toc299381027"/>
      <w:bookmarkStart w:id="22" w:name="_Toc304488643"/>
      <w:bookmarkStart w:id="23" w:name="_Toc478815503"/>
      <w:bookmarkEnd w:id="15"/>
      <w:bookmarkEnd w:id="16"/>
      <w:bookmarkEnd w:id="17"/>
      <w:bookmarkEnd w:id="18"/>
      <w:bookmarkEnd w:id="19"/>
    </w:p>
    <w:p w:rsidR="00772D55" w:rsidRPr="00772D55" w:rsidRDefault="00772D55" w:rsidP="00772D55">
      <w:pPr>
        <w:pStyle w:val="af7"/>
      </w:pPr>
    </w:p>
    <w:p w:rsidR="001348D7"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4" w:name="_Toc27141883"/>
      <w:r>
        <w:rPr>
          <w:rFonts w:ascii="宋体" w:eastAsia="宋体" w:hAnsi="宋体" w:hint="eastAsia"/>
          <w:sz w:val="28"/>
          <w:szCs w:val="28"/>
        </w:rPr>
        <w:t>（一）</w:t>
      </w:r>
      <w:r w:rsidR="001348D7">
        <w:rPr>
          <w:rFonts w:ascii="宋体" w:eastAsia="宋体" w:hAnsi="宋体" w:hint="eastAsia"/>
          <w:sz w:val="28"/>
          <w:szCs w:val="28"/>
        </w:rPr>
        <w:t>供应商须知前附表</w:t>
      </w:r>
      <w:bookmarkEnd w:id="20"/>
      <w:bookmarkEnd w:id="21"/>
      <w:bookmarkEnd w:id="22"/>
      <w:bookmarkEnd w:id="23"/>
      <w:bookmarkEnd w:id="24"/>
    </w:p>
    <w:p w:rsidR="00772D55" w:rsidRPr="00772D55" w:rsidRDefault="00772D55" w:rsidP="00772D55"/>
    <w:tbl>
      <w:tblPr>
        <w:tblW w:w="8880" w:type="dxa"/>
        <w:jc w:val="center"/>
        <w:tblLook w:val="04A0" w:firstRow="1" w:lastRow="0" w:firstColumn="1" w:lastColumn="0" w:noHBand="0" w:noVBand="1"/>
      </w:tblPr>
      <w:tblGrid>
        <w:gridCol w:w="860"/>
        <w:gridCol w:w="2500"/>
        <w:gridCol w:w="5520"/>
      </w:tblGrid>
      <w:tr w:rsidR="002316D8" w:rsidRPr="003630C3" w:rsidTr="00545534">
        <w:trPr>
          <w:trHeight w:val="27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b/>
                <w:bCs/>
                <w:color w:val="000000"/>
                <w:kern w:val="0"/>
                <w:sz w:val="21"/>
                <w:szCs w:val="21"/>
              </w:rPr>
            </w:pPr>
            <w:bookmarkStart w:id="25" w:name="_Toc184635092"/>
            <w:bookmarkStart w:id="26"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545534">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710F89"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采购人：永城市</w:t>
            </w:r>
            <w:r w:rsidR="00D00786">
              <w:rPr>
                <w:rFonts w:ascii="宋体" w:hAnsi="宋体" w:cs="宋体" w:hint="eastAsia"/>
                <w:color w:val="000000"/>
                <w:kern w:val="0"/>
                <w:sz w:val="21"/>
                <w:szCs w:val="21"/>
              </w:rPr>
              <w:t>民政局</w:t>
            </w:r>
            <w:r w:rsidRPr="003630C3">
              <w:rPr>
                <w:rFonts w:ascii="宋体" w:hAnsi="宋体" w:cs="宋体" w:hint="eastAsia"/>
                <w:color w:val="000000"/>
                <w:kern w:val="0"/>
                <w:sz w:val="21"/>
                <w:szCs w:val="21"/>
              </w:rPr>
              <w:br/>
              <w:t>联系地址</w:t>
            </w:r>
            <w:r w:rsidRPr="00FB34B0">
              <w:rPr>
                <w:rFonts w:ascii="宋体" w:hAnsi="宋体" w:cs="宋体" w:hint="eastAsia"/>
                <w:color w:val="000000"/>
                <w:kern w:val="0"/>
                <w:sz w:val="21"/>
                <w:szCs w:val="21"/>
              </w:rPr>
              <w:t>：</w:t>
            </w:r>
            <w:r w:rsidRPr="003630C3">
              <w:rPr>
                <w:rFonts w:ascii="宋体" w:hAnsi="宋体" w:cs="宋体" w:hint="eastAsia"/>
                <w:color w:val="000000"/>
                <w:kern w:val="0"/>
                <w:sz w:val="21"/>
                <w:szCs w:val="21"/>
              </w:rPr>
              <w:t>永城市</w:t>
            </w:r>
            <w:r w:rsidR="00CE5DCB">
              <w:rPr>
                <w:rFonts w:ascii="宋体" w:hAnsi="宋体" w:cs="宋体" w:hint="eastAsia"/>
                <w:color w:val="000000"/>
                <w:kern w:val="0"/>
                <w:sz w:val="21"/>
                <w:szCs w:val="21"/>
              </w:rPr>
              <w:t>府后路</w:t>
            </w:r>
            <w:r w:rsidRPr="003630C3">
              <w:rPr>
                <w:rFonts w:ascii="宋体" w:hAnsi="宋体" w:cs="宋体" w:hint="eastAsia"/>
                <w:color w:val="000000"/>
                <w:kern w:val="0"/>
                <w:sz w:val="21"/>
                <w:szCs w:val="21"/>
              </w:rPr>
              <w:br/>
              <w:t>联系人：</w:t>
            </w:r>
            <w:r w:rsidR="00710F89">
              <w:rPr>
                <w:rFonts w:ascii="宋体" w:hAnsi="宋体" w:cs="宋体" w:hint="eastAsia"/>
                <w:color w:val="000000"/>
                <w:kern w:val="0"/>
                <w:sz w:val="21"/>
                <w:szCs w:val="21"/>
              </w:rPr>
              <w:t>高永光</w:t>
            </w:r>
          </w:p>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联系电话：</w:t>
            </w:r>
            <w:r w:rsidR="00710F89" w:rsidRPr="00710F89">
              <w:rPr>
                <w:rFonts w:ascii="宋体" w:hAnsi="宋体" w:cs="宋体"/>
                <w:color w:val="000000"/>
                <w:kern w:val="0"/>
                <w:sz w:val="21"/>
                <w:szCs w:val="21"/>
              </w:rPr>
              <w:t>13837095289</w:t>
            </w:r>
          </w:p>
        </w:tc>
      </w:tr>
      <w:tr w:rsidR="002316D8" w:rsidRPr="003630C3" w:rsidTr="00545534">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采购代理机构：永城市公共资源交易中心政府</w:t>
            </w:r>
            <w:proofErr w:type="gramStart"/>
            <w:r w:rsidRPr="003630C3">
              <w:rPr>
                <w:rFonts w:ascii="宋体" w:hAnsi="宋体" w:cs="宋体" w:hint="eastAsia"/>
                <w:color w:val="000000"/>
                <w:kern w:val="0"/>
                <w:sz w:val="21"/>
                <w:szCs w:val="21"/>
              </w:rPr>
              <w:t>采购科</w:t>
            </w:r>
            <w:proofErr w:type="gramEnd"/>
            <w:r w:rsidRPr="003630C3">
              <w:rPr>
                <w:rFonts w:ascii="宋体" w:hAnsi="宋体" w:cs="宋体" w:hint="eastAsia"/>
                <w:color w:val="000000"/>
                <w:kern w:val="0"/>
                <w:sz w:val="21"/>
                <w:szCs w:val="21"/>
              </w:rPr>
              <w:br/>
              <w:t>联系地址</w:t>
            </w:r>
            <w:r w:rsidRPr="00FB34B0">
              <w:rPr>
                <w:rFonts w:ascii="宋体" w:hAnsi="宋体" w:cs="宋体" w:hint="eastAsia"/>
                <w:color w:val="000000"/>
                <w:kern w:val="0"/>
                <w:sz w:val="21"/>
                <w:szCs w:val="21"/>
              </w:rPr>
              <w:t>：</w:t>
            </w:r>
            <w:r w:rsidRPr="003630C3">
              <w:rPr>
                <w:rFonts w:ascii="宋体" w:hAnsi="宋体" w:cs="宋体" w:hint="eastAsia"/>
                <w:color w:val="000000"/>
                <w:kern w:val="0"/>
                <w:sz w:val="21"/>
                <w:szCs w:val="21"/>
              </w:rPr>
              <w:t>永城市</w:t>
            </w:r>
            <w:proofErr w:type="gramStart"/>
            <w:r w:rsidR="00B97873">
              <w:rPr>
                <w:rFonts w:ascii="宋体" w:hAnsi="宋体" w:cs="宋体" w:hint="eastAsia"/>
                <w:color w:val="000000"/>
                <w:kern w:val="0"/>
                <w:sz w:val="21"/>
                <w:szCs w:val="21"/>
              </w:rPr>
              <w:t>浍</w:t>
            </w:r>
            <w:proofErr w:type="gramEnd"/>
            <w:r w:rsidR="00B97873">
              <w:rPr>
                <w:rFonts w:ascii="宋体" w:hAnsi="宋体" w:cs="宋体" w:hint="eastAsia"/>
                <w:color w:val="000000"/>
                <w:kern w:val="0"/>
                <w:sz w:val="21"/>
                <w:szCs w:val="21"/>
              </w:rPr>
              <w:t>河路</w:t>
            </w:r>
            <w:r w:rsidRPr="003630C3">
              <w:rPr>
                <w:rFonts w:ascii="宋体" w:hAnsi="宋体" w:cs="宋体" w:hint="eastAsia"/>
                <w:color w:val="000000"/>
                <w:kern w:val="0"/>
                <w:sz w:val="21"/>
                <w:szCs w:val="21"/>
              </w:rPr>
              <w:br/>
              <w:t>联系人：周女士</w:t>
            </w:r>
            <w:r w:rsidRPr="003630C3">
              <w:rPr>
                <w:rFonts w:ascii="宋体" w:hAnsi="宋体" w:cs="宋体" w:hint="eastAsia"/>
                <w:color w:val="000000"/>
                <w:kern w:val="0"/>
                <w:sz w:val="21"/>
                <w:szCs w:val="21"/>
              </w:rPr>
              <w:br/>
              <w:t>联系电话：0370-5019918</w:t>
            </w:r>
          </w:p>
        </w:tc>
      </w:tr>
      <w:tr w:rsidR="002316D8" w:rsidRPr="003630C3" w:rsidTr="00545534">
        <w:trPr>
          <w:trHeight w:val="765"/>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2E6DC8">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w:t>
            </w:r>
            <w:r w:rsidR="00D00786">
              <w:rPr>
                <w:rFonts w:ascii="宋体" w:hAnsi="宋体" w:cs="宋体" w:hint="eastAsia"/>
                <w:color w:val="000000"/>
                <w:kern w:val="0"/>
                <w:sz w:val="21"/>
                <w:szCs w:val="21"/>
              </w:rPr>
              <w:t>民政局第二次全国地名普查档案立卷归档项目</w:t>
            </w:r>
            <w:r w:rsidRPr="003630C3">
              <w:rPr>
                <w:rFonts w:ascii="宋体" w:hAnsi="宋体" w:cs="宋体" w:hint="eastAsia"/>
                <w:color w:val="000000"/>
                <w:kern w:val="0"/>
                <w:sz w:val="21"/>
                <w:szCs w:val="21"/>
              </w:rPr>
              <w:br/>
              <w:t>永财采购【2019】</w:t>
            </w:r>
            <w:r w:rsidR="00DF76E2">
              <w:rPr>
                <w:rFonts w:ascii="宋体" w:hAnsi="宋体" w:cs="宋体" w:hint="eastAsia"/>
                <w:color w:val="000000"/>
                <w:kern w:val="0"/>
                <w:sz w:val="21"/>
                <w:szCs w:val="21"/>
              </w:rPr>
              <w:t>222</w:t>
            </w:r>
            <w:r w:rsidRPr="003630C3">
              <w:rPr>
                <w:rFonts w:ascii="宋体" w:hAnsi="宋体" w:cs="宋体" w:hint="eastAsia"/>
                <w:color w:val="000000"/>
                <w:kern w:val="0"/>
                <w:sz w:val="21"/>
                <w:szCs w:val="21"/>
              </w:rPr>
              <w:t>号</w:t>
            </w:r>
            <w:r w:rsidR="002E6DC8">
              <w:rPr>
                <w:rFonts w:ascii="宋体" w:hAnsi="宋体" w:cs="宋体" w:hint="eastAsia"/>
                <w:color w:val="000000"/>
                <w:kern w:val="0"/>
                <w:sz w:val="21"/>
                <w:szCs w:val="21"/>
              </w:rPr>
              <w:t>、</w:t>
            </w:r>
            <w:r w:rsidRPr="003630C3">
              <w:rPr>
                <w:rFonts w:ascii="宋体" w:hAnsi="宋体" w:cs="宋体" w:hint="eastAsia"/>
                <w:color w:val="000000"/>
                <w:kern w:val="0"/>
                <w:sz w:val="21"/>
                <w:szCs w:val="21"/>
              </w:rPr>
              <w:t>永</w:t>
            </w:r>
            <w:r w:rsidR="00545534">
              <w:rPr>
                <w:rFonts w:ascii="宋体" w:hAnsi="宋体" w:cs="宋体" w:hint="eastAsia"/>
                <w:color w:val="000000"/>
                <w:kern w:val="0"/>
                <w:sz w:val="21"/>
                <w:szCs w:val="21"/>
              </w:rPr>
              <w:t xml:space="preserve"> </w:t>
            </w:r>
            <w:r w:rsidRPr="003630C3">
              <w:rPr>
                <w:rFonts w:ascii="宋体" w:hAnsi="宋体" w:cs="宋体" w:hint="eastAsia"/>
                <w:color w:val="000000"/>
                <w:kern w:val="0"/>
                <w:sz w:val="21"/>
                <w:szCs w:val="21"/>
              </w:rPr>
              <w:t>公</w:t>
            </w:r>
            <w:r w:rsidR="00545534">
              <w:rPr>
                <w:rFonts w:ascii="宋体" w:hAnsi="宋体" w:cs="宋体" w:hint="eastAsia"/>
                <w:color w:val="000000"/>
                <w:kern w:val="0"/>
                <w:sz w:val="21"/>
                <w:szCs w:val="21"/>
              </w:rPr>
              <w:t xml:space="preserve"> </w:t>
            </w:r>
            <w:r w:rsidRPr="003630C3">
              <w:rPr>
                <w:rFonts w:ascii="宋体" w:hAnsi="宋体" w:cs="宋体" w:hint="eastAsia"/>
                <w:color w:val="000000"/>
                <w:kern w:val="0"/>
                <w:sz w:val="21"/>
                <w:szCs w:val="21"/>
              </w:rPr>
              <w:t>采【2019】</w:t>
            </w:r>
            <w:r w:rsidR="00DF76E2">
              <w:rPr>
                <w:rFonts w:ascii="宋体" w:hAnsi="宋体" w:cs="宋体" w:hint="eastAsia"/>
                <w:color w:val="000000"/>
                <w:kern w:val="0"/>
                <w:sz w:val="21"/>
                <w:szCs w:val="21"/>
              </w:rPr>
              <w:t>222</w:t>
            </w:r>
            <w:r w:rsidRPr="003630C3">
              <w:rPr>
                <w:rFonts w:ascii="宋体" w:hAnsi="宋体" w:cs="宋体" w:hint="eastAsia"/>
                <w:color w:val="000000"/>
                <w:kern w:val="0"/>
                <w:sz w:val="21"/>
                <w:szCs w:val="21"/>
              </w:rPr>
              <w:t>号</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采购预算：</w:t>
            </w:r>
            <w:r w:rsidR="00D00786">
              <w:rPr>
                <w:rFonts w:ascii="宋体" w:hAnsi="宋体" w:cs="宋体" w:hint="eastAsia"/>
                <w:color w:val="000000"/>
                <w:kern w:val="0"/>
                <w:sz w:val="21"/>
                <w:szCs w:val="21"/>
              </w:rPr>
              <w:t>479490.00</w:t>
            </w:r>
            <w:r w:rsidRPr="003630C3">
              <w:rPr>
                <w:rFonts w:ascii="宋体" w:hAnsi="宋体" w:cs="宋体" w:hint="eastAsia"/>
                <w:color w:val="000000"/>
                <w:kern w:val="0"/>
                <w:sz w:val="21"/>
                <w:szCs w:val="21"/>
              </w:rPr>
              <w:t>元人民币</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545534" w:rsidP="0054553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财政</w:t>
            </w:r>
            <w:r w:rsidR="002316D8" w:rsidRPr="003630C3">
              <w:rPr>
                <w:rFonts w:ascii="宋体" w:hAnsi="宋体" w:cs="宋体" w:hint="eastAsia"/>
                <w:color w:val="000000"/>
                <w:kern w:val="0"/>
                <w:sz w:val="21"/>
                <w:szCs w:val="21"/>
              </w:rPr>
              <w:t>资金</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1</w:t>
            </w:r>
            <w:r w:rsidR="00947121">
              <w:rPr>
                <w:rFonts w:ascii="宋体" w:hAnsi="宋体" w:cs="宋体" w:hint="eastAsia"/>
                <w:color w:val="000000"/>
                <w:kern w:val="0"/>
                <w:sz w:val="21"/>
                <w:szCs w:val="21"/>
              </w:rPr>
              <w:t>00%</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已落实</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2E6DC8" w:rsidRPr="002E6DC8" w:rsidRDefault="002E6DC8" w:rsidP="002E6DC8">
            <w:pPr>
              <w:widowControl/>
              <w:spacing w:line="240" w:lineRule="auto"/>
              <w:jc w:val="left"/>
              <w:rPr>
                <w:rFonts w:ascii="宋体" w:hAnsi="宋体" w:cs="宋体"/>
                <w:color w:val="000000"/>
                <w:kern w:val="0"/>
                <w:sz w:val="21"/>
                <w:szCs w:val="21"/>
              </w:rPr>
            </w:pPr>
            <w:r w:rsidRPr="002E6DC8">
              <w:rPr>
                <w:rFonts w:ascii="宋体" w:hAnsi="宋体" w:cs="宋体" w:hint="eastAsia"/>
                <w:color w:val="000000"/>
                <w:kern w:val="0"/>
                <w:sz w:val="21"/>
                <w:szCs w:val="21"/>
              </w:rPr>
              <w:t>根据《国务院关于开展第二次全国地名普查的通知》(国发〔2014〕3号)和《河南省人民政府关于认真做好第二次全国地名普查工作的通知》（豫政〔2014〕58号）以及《商丘市人民政府关于认真做好第二次全国地名普查工作的通知》（商政〔2014〕57号）文件要求。我市于2015年开始开展地名普查工作，截止目前各项工作正有序进行，普查成果已进入验收程序。</w:t>
            </w:r>
          </w:p>
          <w:p w:rsidR="002316D8" w:rsidRPr="003630C3" w:rsidRDefault="002E6DC8" w:rsidP="002E6DC8">
            <w:pPr>
              <w:widowControl/>
              <w:spacing w:line="240" w:lineRule="auto"/>
              <w:jc w:val="left"/>
              <w:rPr>
                <w:rFonts w:ascii="宋体" w:hAnsi="宋体" w:cs="宋体"/>
                <w:color w:val="000000"/>
                <w:kern w:val="0"/>
                <w:sz w:val="21"/>
                <w:szCs w:val="21"/>
              </w:rPr>
            </w:pPr>
            <w:r w:rsidRPr="002E6DC8">
              <w:rPr>
                <w:rFonts w:ascii="宋体" w:hAnsi="宋体" w:cs="宋体" w:hint="eastAsia"/>
                <w:color w:val="000000"/>
                <w:kern w:val="0"/>
                <w:sz w:val="21"/>
                <w:szCs w:val="21"/>
              </w:rPr>
              <w:t>第二次全国地名普查档案是国家档案的重要组成部分，是在第二次全国地名普查业务工作过程中形成的具有保存价值的文字、图表、声像、电子及实物等不同形式和载体的记录。根据国家档案法规和普查档案管理办法要求,建立健全地名普查档案工作制度,认真履行档案工作职责,对档案进行集中统一管理。普查过程中形成的文件材料应当指定专门部门或人员负责收集、整理与归档,任何机构和个人不得据为己有或者拒绝归档；</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545534" w:rsidP="0054553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服务期限</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签订合同后30</w:t>
            </w:r>
            <w:proofErr w:type="gramStart"/>
            <w:r w:rsidRPr="00545534">
              <w:rPr>
                <w:rFonts w:ascii="宋体" w:hAnsi="宋体" w:cs="宋体" w:hint="eastAsia"/>
                <w:color w:val="000000"/>
                <w:kern w:val="0"/>
                <w:sz w:val="21"/>
                <w:szCs w:val="21"/>
              </w:rPr>
              <w:t>日历天完成</w:t>
            </w:r>
            <w:proofErr w:type="gramEnd"/>
            <w:r w:rsidRPr="00545534">
              <w:rPr>
                <w:rFonts w:ascii="宋体" w:hAnsi="宋体" w:cs="宋体" w:hint="eastAsia"/>
                <w:color w:val="000000"/>
                <w:kern w:val="0"/>
                <w:sz w:val="21"/>
                <w:szCs w:val="21"/>
              </w:rPr>
              <w:t>本项目工作</w:t>
            </w:r>
          </w:p>
        </w:tc>
      </w:tr>
      <w:tr w:rsidR="00136334"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136334" w:rsidRPr="003630C3" w:rsidRDefault="00136334" w:rsidP="00545534">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136334" w:rsidRDefault="00136334" w:rsidP="0054553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1018F2" w:rsidRPr="001018F2" w:rsidRDefault="001018F2" w:rsidP="001018F2">
            <w:pPr>
              <w:widowControl/>
              <w:spacing w:line="240" w:lineRule="auto"/>
              <w:jc w:val="left"/>
              <w:rPr>
                <w:rFonts w:ascii="宋体" w:hAnsi="宋体" w:cs="宋体"/>
                <w:color w:val="000000"/>
                <w:kern w:val="0"/>
                <w:sz w:val="21"/>
                <w:szCs w:val="21"/>
              </w:rPr>
            </w:pPr>
            <w:r w:rsidRPr="001018F2">
              <w:rPr>
                <w:rFonts w:ascii="宋体" w:hAnsi="宋体" w:cs="宋体" w:hint="eastAsia"/>
                <w:color w:val="000000"/>
                <w:kern w:val="0"/>
                <w:sz w:val="21"/>
                <w:szCs w:val="21"/>
              </w:rPr>
              <w:t>第一期款：合同签订后10个工作日内</w:t>
            </w:r>
            <w:proofErr w:type="gramStart"/>
            <w:r w:rsidRPr="001018F2">
              <w:rPr>
                <w:rFonts w:ascii="宋体" w:hAnsi="宋体" w:cs="宋体" w:hint="eastAsia"/>
                <w:color w:val="000000"/>
                <w:kern w:val="0"/>
                <w:sz w:val="21"/>
                <w:szCs w:val="21"/>
              </w:rPr>
              <w:t>付合同</w:t>
            </w:r>
            <w:proofErr w:type="gramEnd"/>
            <w:r w:rsidRPr="001018F2">
              <w:rPr>
                <w:rFonts w:ascii="宋体" w:hAnsi="宋体" w:cs="宋体" w:hint="eastAsia"/>
                <w:color w:val="000000"/>
                <w:kern w:val="0"/>
                <w:sz w:val="21"/>
                <w:szCs w:val="21"/>
              </w:rPr>
              <w:t>总额的70%。</w:t>
            </w:r>
          </w:p>
          <w:p w:rsidR="001018F2" w:rsidRPr="001018F2" w:rsidRDefault="001018F2" w:rsidP="001018F2">
            <w:pPr>
              <w:widowControl/>
              <w:spacing w:line="240" w:lineRule="auto"/>
              <w:jc w:val="left"/>
              <w:rPr>
                <w:rFonts w:ascii="宋体" w:hAnsi="宋体" w:cs="宋体"/>
                <w:color w:val="000000"/>
                <w:kern w:val="0"/>
                <w:sz w:val="21"/>
                <w:szCs w:val="21"/>
              </w:rPr>
            </w:pPr>
            <w:r w:rsidRPr="001018F2">
              <w:rPr>
                <w:rFonts w:ascii="宋体" w:hAnsi="宋体" w:cs="宋体" w:hint="eastAsia"/>
                <w:color w:val="000000"/>
                <w:kern w:val="0"/>
                <w:sz w:val="21"/>
                <w:szCs w:val="21"/>
              </w:rPr>
              <w:t>第二期款：地名档案通过验收合格后，10个工作日内</w:t>
            </w:r>
            <w:proofErr w:type="gramStart"/>
            <w:r w:rsidRPr="001018F2">
              <w:rPr>
                <w:rFonts w:ascii="宋体" w:hAnsi="宋体" w:cs="宋体" w:hint="eastAsia"/>
                <w:color w:val="000000"/>
                <w:kern w:val="0"/>
                <w:sz w:val="21"/>
                <w:szCs w:val="21"/>
              </w:rPr>
              <w:t>付合同</w:t>
            </w:r>
            <w:proofErr w:type="gramEnd"/>
            <w:r w:rsidRPr="001018F2">
              <w:rPr>
                <w:rFonts w:ascii="宋体" w:hAnsi="宋体" w:cs="宋体" w:hint="eastAsia"/>
                <w:color w:val="000000"/>
                <w:kern w:val="0"/>
                <w:sz w:val="21"/>
                <w:szCs w:val="21"/>
              </w:rPr>
              <w:t>总额的30%。</w:t>
            </w:r>
          </w:p>
          <w:p w:rsidR="00136334" w:rsidRDefault="001018F2" w:rsidP="001018F2">
            <w:pPr>
              <w:widowControl/>
              <w:spacing w:line="240" w:lineRule="auto"/>
              <w:jc w:val="left"/>
              <w:rPr>
                <w:rFonts w:ascii="宋体" w:hAnsi="宋体" w:cs="宋体"/>
                <w:color w:val="000000"/>
                <w:kern w:val="0"/>
                <w:sz w:val="21"/>
                <w:szCs w:val="21"/>
              </w:rPr>
            </w:pPr>
            <w:r w:rsidRPr="001018F2">
              <w:rPr>
                <w:rFonts w:ascii="宋体" w:hAnsi="宋体" w:cs="宋体" w:hint="eastAsia"/>
                <w:color w:val="000000"/>
                <w:kern w:val="0"/>
                <w:sz w:val="21"/>
                <w:szCs w:val="21"/>
              </w:rPr>
              <w:t>中标供应商须在采购人办理付款手续之前5个工作日内，提供等额的正式发票给采购人，以便采购人及时办理付款手续。</w:t>
            </w:r>
          </w:p>
        </w:tc>
      </w:tr>
      <w:tr w:rsidR="002316D8" w:rsidRPr="003630C3" w:rsidTr="002E6DC8">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（一）供应商必须满足《中华人民共和国政府采购法》第二十二条之规定：</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lastRenderedPageBreak/>
              <w:t>（1）具有独立承担民事责任的能力（持有有效的营业执照、税务登记证、组织机构代码证或三证合一的营业执照或事业单位法人证书）；</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（2）有良好的商业信誉和健全的财务会计制度（近两年（2017、2018）审计报告（企业成立不足的从成立之日起计算）；或基本户银行近三个月内出具的资信证明）；</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（3）具有履行合同所必须的设备和专业技术能力（供应商自行</w:t>
            </w:r>
            <w:proofErr w:type="gramStart"/>
            <w:r w:rsidRPr="00545534">
              <w:rPr>
                <w:rFonts w:ascii="宋体" w:hAnsi="宋体" w:cs="宋体" w:hint="eastAsia"/>
                <w:color w:val="000000"/>
                <w:kern w:val="0"/>
                <w:sz w:val="21"/>
                <w:szCs w:val="21"/>
              </w:rPr>
              <w:t>作出</w:t>
            </w:r>
            <w:proofErr w:type="gramEnd"/>
            <w:r w:rsidRPr="00545534">
              <w:rPr>
                <w:rFonts w:ascii="宋体" w:hAnsi="宋体" w:cs="宋体" w:hint="eastAsia"/>
                <w:color w:val="000000"/>
                <w:kern w:val="0"/>
                <w:sz w:val="21"/>
                <w:szCs w:val="21"/>
              </w:rPr>
              <w:t>承诺，并加盖本单位公章）；</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（4）有依法缴纳税收和社会保障资金的良好记录（提供供应商近三个月内任意一个月依法缴纳税收的证明材料、近三个月内任意一个月依法缴纳社会保障金的证明材料）；</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（5）参加政府采购活动近三年内，在经营活动中没有重大违法记录（供应商自行</w:t>
            </w:r>
            <w:proofErr w:type="gramStart"/>
            <w:r w:rsidRPr="00545534">
              <w:rPr>
                <w:rFonts w:ascii="宋体" w:hAnsi="宋体" w:cs="宋体" w:hint="eastAsia"/>
                <w:color w:val="000000"/>
                <w:kern w:val="0"/>
                <w:sz w:val="21"/>
                <w:szCs w:val="21"/>
              </w:rPr>
              <w:t>作出</w:t>
            </w:r>
            <w:proofErr w:type="gramEnd"/>
            <w:r w:rsidRPr="00545534">
              <w:rPr>
                <w:rFonts w:ascii="宋体" w:hAnsi="宋体" w:cs="宋体" w:hint="eastAsia"/>
                <w:color w:val="000000"/>
                <w:kern w:val="0"/>
                <w:sz w:val="21"/>
                <w:szCs w:val="21"/>
              </w:rPr>
              <w:t>承诺，并加盖本单位公章）；</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（6）法律、行政法规规定的其他条件。</w:t>
            </w:r>
          </w:p>
          <w:p w:rsidR="00545534" w:rsidRPr="00545534" w:rsidRDefault="00545534" w:rsidP="00545534">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（二）供应商须具有有效期内的测绘行政主管部门颁发的乙级及以上测绘资质，资质内包含（地图编制和地理信息系统工程）。</w:t>
            </w:r>
          </w:p>
          <w:p w:rsidR="002E6DC8" w:rsidRDefault="00545534" w:rsidP="002E6DC8">
            <w:pPr>
              <w:widowControl/>
              <w:spacing w:line="240" w:lineRule="auto"/>
              <w:jc w:val="left"/>
              <w:rPr>
                <w:rFonts w:ascii="宋体" w:hAnsi="宋体" w:cs="宋体"/>
                <w:color w:val="000000"/>
                <w:kern w:val="0"/>
                <w:sz w:val="21"/>
                <w:szCs w:val="21"/>
              </w:rPr>
            </w:pPr>
            <w:r w:rsidRPr="00545534">
              <w:rPr>
                <w:rFonts w:ascii="宋体" w:hAnsi="宋体" w:cs="宋体" w:hint="eastAsia"/>
                <w:color w:val="000000"/>
                <w:kern w:val="0"/>
                <w:sz w:val="21"/>
                <w:szCs w:val="21"/>
              </w:rPr>
              <w:t>（三）本次招标不接受联合体投标，同时不得分包，不得转包，实行资格后审。</w:t>
            </w:r>
          </w:p>
          <w:p w:rsidR="002E6DC8" w:rsidRPr="002E6DC8" w:rsidRDefault="002E6DC8" w:rsidP="002E6DC8">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*以上资格</w:t>
            </w:r>
            <w:proofErr w:type="gramStart"/>
            <w:r>
              <w:rPr>
                <w:rFonts w:ascii="宋体" w:hAnsi="宋体" w:cs="宋体" w:hint="eastAsia"/>
                <w:color w:val="000000"/>
                <w:kern w:val="0"/>
                <w:sz w:val="21"/>
                <w:szCs w:val="21"/>
              </w:rPr>
              <w:t>审查项需备</w:t>
            </w:r>
            <w:proofErr w:type="gramEnd"/>
            <w:r>
              <w:rPr>
                <w:rFonts w:ascii="宋体" w:hAnsi="宋体" w:cs="宋体" w:hint="eastAsia"/>
                <w:color w:val="000000"/>
                <w:kern w:val="0"/>
                <w:sz w:val="21"/>
                <w:szCs w:val="21"/>
              </w:rPr>
              <w:t>原件现场备查。</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不接受</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不组织</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不召开</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供应商提出问题</w:t>
            </w:r>
            <w:r w:rsidRPr="003630C3">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7  </w:t>
            </w:r>
            <w:r w:rsidRPr="003630C3">
              <w:rPr>
                <w:rFonts w:ascii="宋体" w:hAnsi="宋体" w:cs="宋体" w:hint="eastAsia"/>
                <w:color w:val="000000"/>
                <w:kern w:val="0"/>
                <w:sz w:val="21"/>
                <w:szCs w:val="21"/>
              </w:rPr>
              <w:t>日前</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响应文件的补充文件（如有）、招标答疑纪要（如有）</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20</w:t>
            </w:r>
            <w:r w:rsidR="00DF76E2">
              <w:rPr>
                <w:rFonts w:ascii="宋体" w:hAnsi="宋体" w:cs="宋体" w:hint="eastAsia"/>
                <w:color w:val="000000"/>
                <w:kern w:val="0"/>
                <w:sz w:val="21"/>
                <w:szCs w:val="21"/>
              </w:rPr>
              <w:t>20</w:t>
            </w:r>
            <w:r w:rsidRPr="003630C3">
              <w:rPr>
                <w:rFonts w:ascii="宋体" w:hAnsi="宋体" w:cs="宋体" w:hint="eastAsia"/>
                <w:color w:val="000000"/>
                <w:kern w:val="0"/>
                <w:sz w:val="21"/>
                <w:szCs w:val="21"/>
              </w:rPr>
              <w:t>年</w:t>
            </w:r>
            <w:r w:rsidR="0059272B" w:rsidRPr="0059272B">
              <w:rPr>
                <w:rFonts w:ascii="宋体" w:hAnsi="宋体" w:cs="宋体" w:hint="eastAsia"/>
                <w:color w:val="000000"/>
                <w:kern w:val="0"/>
                <w:sz w:val="21"/>
                <w:szCs w:val="21"/>
                <w:u w:val="single"/>
              </w:rPr>
              <w:t xml:space="preserve"> </w:t>
            </w:r>
            <w:r w:rsidR="00DF76E2">
              <w:rPr>
                <w:rFonts w:ascii="宋体" w:hAnsi="宋体" w:cs="宋体" w:hint="eastAsia"/>
                <w:color w:val="000000"/>
                <w:kern w:val="0"/>
                <w:sz w:val="21"/>
                <w:szCs w:val="21"/>
                <w:u w:val="single"/>
              </w:rPr>
              <w:t>2</w:t>
            </w:r>
            <w:r w:rsidR="0059272B" w:rsidRPr="0059272B">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月</w:t>
            </w:r>
            <w:r w:rsidR="0059272B" w:rsidRPr="0059272B">
              <w:rPr>
                <w:rFonts w:ascii="宋体" w:hAnsi="宋体" w:cs="宋体" w:hint="eastAsia"/>
                <w:color w:val="000000"/>
                <w:kern w:val="0"/>
                <w:sz w:val="21"/>
                <w:szCs w:val="21"/>
                <w:u w:val="single"/>
              </w:rPr>
              <w:t xml:space="preserve"> </w:t>
            </w:r>
            <w:r w:rsidR="008B7238">
              <w:rPr>
                <w:rFonts w:ascii="宋体" w:hAnsi="宋体" w:cs="宋体" w:hint="eastAsia"/>
                <w:color w:val="000000"/>
                <w:kern w:val="0"/>
                <w:sz w:val="21"/>
                <w:szCs w:val="21"/>
                <w:u w:val="single"/>
              </w:rPr>
              <w:t>11</w:t>
            </w:r>
            <w:r w:rsidR="0059272B" w:rsidRPr="0059272B">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日</w:t>
            </w:r>
            <w:r w:rsidRPr="00FB34B0">
              <w:rPr>
                <w:rFonts w:ascii="宋体" w:hAnsi="宋体" w:cs="宋体" w:hint="eastAsia"/>
                <w:color w:val="000000"/>
                <w:kern w:val="0"/>
                <w:sz w:val="21"/>
                <w:szCs w:val="21"/>
                <w:u w:val="single"/>
              </w:rPr>
              <w:t xml:space="preserve"> 9 </w:t>
            </w:r>
            <w:r w:rsidRPr="003630C3">
              <w:rPr>
                <w:rFonts w:ascii="宋体" w:hAnsi="宋体" w:cs="宋体" w:hint="eastAsia"/>
                <w:color w:val="000000"/>
                <w:kern w:val="0"/>
                <w:sz w:val="21"/>
                <w:szCs w:val="21"/>
              </w:rPr>
              <w:t>时</w:t>
            </w:r>
            <w:r w:rsidRPr="003630C3">
              <w:rPr>
                <w:rFonts w:ascii="宋体" w:hAnsi="宋体" w:cs="宋体" w:hint="eastAsia"/>
                <w:color w:val="000000"/>
                <w:kern w:val="0"/>
                <w:sz w:val="21"/>
                <w:szCs w:val="21"/>
                <w:u w:val="single"/>
              </w:rPr>
              <w:t xml:space="preserve"> 30 </w:t>
            </w:r>
            <w:r w:rsidRPr="003630C3">
              <w:rPr>
                <w:rFonts w:ascii="宋体" w:hAnsi="宋体" w:cs="宋体" w:hint="eastAsia"/>
                <w:color w:val="000000"/>
                <w:kern w:val="0"/>
                <w:sz w:val="21"/>
                <w:szCs w:val="21"/>
              </w:rPr>
              <w:t>分（北京时间）</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供应商认为需要补充的其他材料</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60日历天（从磋商截止之日算起）</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2017</w:t>
            </w:r>
            <w:r w:rsidR="002E6DC8">
              <w:rPr>
                <w:rFonts w:ascii="宋体" w:hAnsi="宋体" w:cs="宋体" w:hint="eastAsia"/>
                <w:color w:val="000000"/>
                <w:kern w:val="0"/>
                <w:sz w:val="21"/>
                <w:szCs w:val="21"/>
              </w:rPr>
              <w:t>、2018</w:t>
            </w:r>
            <w:r w:rsidRPr="003630C3">
              <w:rPr>
                <w:rFonts w:ascii="宋体" w:hAnsi="宋体" w:cs="宋体" w:hint="eastAsia"/>
                <w:color w:val="000000"/>
                <w:kern w:val="0"/>
                <w:sz w:val="21"/>
                <w:szCs w:val="21"/>
              </w:rPr>
              <w:t>年度经会计事务所或审计机构审计的财务审计报告（新成立企业从成立之日起计算）</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E313DA" w:rsidRDefault="002316D8" w:rsidP="00545534">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电子投标文件：按招标文件要求加盖投标人电子印章和法人电子印章。</w:t>
            </w:r>
          </w:p>
          <w:p w:rsidR="002316D8" w:rsidRPr="003630C3" w:rsidRDefault="002316D8" w:rsidP="00545534">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lastRenderedPageBreak/>
              <w:t>纸质投标文件：投标文件封面加盖投标人公章及法定代表人或其委托代理人签字或盖章（投标文件是指投标人电子投标文件制作完成后生成的后缀名为“.PDF”的文件打印的纸质投标文件）。</w:t>
            </w:r>
          </w:p>
        </w:tc>
      </w:tr>
      <w:tr w:rsidR="002316D8" w:rsidRPr="003630C3" w:rsidTr="00545534">
        <w:trPr>
          <w:trHeight w:val="765"/>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lastRenderedPageBreak/>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响应文件份数</w:t>
            </w:r>
          </w:p>
        </w:tc>
        <w:tc>
          <w:tcPr>
            <w:tcW w:w="5520" w:type="dxa"/>
            <w:tcBorders>
              <w:top w:val="nil"/>
              <w:left w:val="nil"/>
              <w:bottom w:val="single" w:sz="4" w:space="0" w:color="auto"/>
              <w:right w:val="single" w:sz="4" w:space="0" w:color="auto"/>
            </w:tcBorders>
            <w:shd w:val="clear" w:color="auto" w:fill="auto"/>
            <w:vAlign w:val="center"/>
            <w:hideMark/>
          </w:tcPr>
          <w:p w:rsidR="002316D8" w:rsidRPr="00E313DA" w:rsidRDefault="002316D8" w:rsidP="00545534">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正本壹份、电子版壹份。</w:t>
            </w:r>
          </w:p>
          <w:p w:rsidR="002316D8" w:rsidRPr="00E313DA" w:rsidRDefault="002316D8" w:rsidP="00545534">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2316D8" w:rsidRPr="00E313DA" w:rsidRDefault="00D80946" w:rsidP="00545534">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纸质投标文件：正本壹</w:t>
            </w:r>
            <w:r w:rsidR="002316D8" w:rsidRPr="00E313DA">
              <w:rPr>
                <w:rFonts w:ascii="宋体" w:hAnsi="宋体" w:cs="宋体" w:hint="eastAsia"/>
                <w:color w:val="000000"/>
                <w:kern w:val="0"/>
                <w:sz w:val="21"/>
                <w:szCs w:val="21"/>
              </w:rPr>
              <w:t>份。使用格式为“投标文件（供打印）.PDF”的文件。</w:t>
            </w:r>
          </w:p>
          <w:p w:rsidR="002316D8" w:rsidRPr="003630C3" w:rsidRDefault="002316D8" w:rsidP="00545534">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电子投标文件和纸质投标文件的内容、格式、水印码、签章应一致。</w:t>
            </w:r>
          </w:p>
        </w:tc>
      </w:tr>
      <w:tr w:rsidR="002316D8" w:rsidRPr="003630C3" w:rsidTr="00545534">
        <w:trPr>
          <w:trHeight w:val="1275"/>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装订要求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响应文件的正本应采用胶结方式装订，不得采用活页夹等可随时拆换的方式装订，响应文件须编制目录及连续页码，响应文件书脊上注明项目名称、供应商名称。若响应文件有分册的，还应在书脊上注明“第</w:t>
            </w:r>
            <w:r w:rsidRPr="003630C3">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册，共</w:t>
            </w:r>
            <w:r w:rsidRPr="003630C3">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册”。</w:t>
            </w:r>
          </w:p>
        </w:tc>
      </w:tr>
      <w:tr w:rsidR="002316D8" w:rsidRPr="003630C3" w:rsidTr="00545534">
        <w:trPr>
          <w:trHeight w:val="1275"/>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4.1.2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封套上写明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（项目名称）响应文件</w:t>
            </w:r>
            <w:r w:rsidRPr="003630C3">
              <w:rPr>
                <w:rFonts w:ascii="宋体" w:hAnsi="宋体" w:cs="宋体" w:hint="eastAsia"/>
                <w:color w:val="000000"/>
                <w:kern w:val="0"/>
                <w:sz w:val="21"/>
                <w:szCs w:val="21"/>
              </w:rPr>
              <w:br/>
              <w:t>供应商名称：（盖章）</w:t>
            </w:r>
            <w:r w:rsidRPr="003630C3">
              <w:rPr>
                <w:rFonts w:ascii="宋体" w:hAnsi="宋体" w:cs="宋体" w:hint="eastAsia"/>
                <w:color w:val="000000"/>
                <w:kern w:val="0"/>
                <w:sz w:val="21"/>
                <w:szCs w:val="21"/>
              </w:rPr>
              <w:br/>
              <w:t>法定代表人或委托代理人：（签字并盖章）</w:t>
            </w:r>
            <w:r w:rsidRPr="003630C3">
              <w:rPr>
                <w:rFonts w:ascii="宋体" w:hAnsi="宋体" w:cs="宋体" w:hint="eastAsia"/>
                <w:color w:val="000000"/>
                <w:kern w:val="0"/>
                <w:sz w:val="21"/>
                <w:szCs w:val="21"/>
              </w:rPr>
              <w:br/>
              <w:t>在  年  月  日  时  分前不得开启</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rsidTr="00545534">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5.2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磋商程序</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密封情况检查：由供应</w:t>
            </w:r>
            <w:proofErr w:type="gramStart"/>
            <w:r w:rsidRPr="003630C3">
              <w:rPr>
                <w:rFonts w:ascii="宋体" w:hAnsi="宋体" w:cs="宋体" w:hint="eastAsia"/>
                <w:color w:val="000000"/>
                <w:kern w:val="0"/>
                <w:sz w:val="21"/>
                <w:szCs w:val="21"/>
              </w:rPr>
              <w:t>商法定</w:t>
            </w:r>
            <w:proofErr w:type="gramEnd"/>
            <w:r w:rsidRPr="003630C3">
              <w:rPr>
                <w:rFonts w:ascii="宋体" w:hAnsi="宋体" w:cs="宋体" w:hint="eastAsia"/>
                <w:color w:val="000000"/>
                <w:kern w:val="0"/>
                <w:sz w:val="21"/>
                <w:szCs w:val="21"/>
              </w:rPr>
              <w:t>代表人或其授权委托人检查响应文件的密封情况并签字确认。</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磋商小组构成：磋商小组评审专家共3人组成。</w:t>
            </w:r>
            <w:r w:rsidRPr="003630C3">
              <w:rPr>
                <w:rFonts w:ascii="宋体" w:hAnsi="宋体" w:cs="宋体" w:hint="eastAsia"/>
                <w:color w:val="000000"/>
                <w:kern w:val="0"/>
                <w:sz w:val="21"/>
                <w:szCs w:val="21"/>
              </w:rPr>
              <w:br/>
              <w:t>评审专家确定方式：开标前从相关专家库中随机抽取。</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rsidTr="002E6DC8">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rsidTr="00545534">
        <w:trPr>
          <w:trHeight w:val="1555"/>
          <w:jc w:val="center"/>
        </w:trPr>
        <w:tc>
          <w:tcPr>
            <w:tcW w:w="860" w:type="dxa"/>
            <w:tcBorders>
              <w:top w:val="nil"/>
              <w:left w:val="single" w:sz="4" w:space="0" w:color="auto"/>
              <w:bottom w:val="single" w:sz="4" w:space="0" w:color="auto"/>
              <w:right w:val="single" w:sz="4" w:space="0" w:color="auto"/>
            </w:tcBorders>
            <w:shd w:val="clear" w:color="auto" w:fill="auto"/>
            <w:vAlign w:val="center"/>
          </w:tcPr>
          <w:p w:rsidR="002316D8" w:rsidRPr="003630C3" w:rsidRDefault="002316D8" w:rsidP="00545534">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5000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甲方造成的损失。</w:t>
            </w:r>
          </w:p>
        </w:tc>
      </w:tr>
      <w:tr w:rsidR="002316D8" w:rsidRPr="003630C3" w:rsidTr="00545534">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7.</w:t>
            </w:r>
            <w:r w:rsidR="00AB5E9F">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履约保证金的形式：转账</w:t>
            </w:r>
            <w:r w:rsidRPr="003630C3">
              <w:rPr>
                <w:rFonts w:ascii="宋体" w:hAnsi="宋体" w:cs="宋体" w:hint="eastAsia"/>
                <w:color w:val="000000"/>
                <w:kern w:val="0"/>
                <w:sz w:val="21"/>
                <w:szCs w:val="21"/>
              </w:rPr>
              <w:br/>
              <w:t>履约保证金的金额：成交合同金额的5%</w:t>
            </w:r>
          </w:p>
        </w:tc>
      </w:tr>
      <w:tr w:rsidR="002316D8" w:rsidRPr="003630C3" w:rsidTr="00545534">
        <w:trPr>
          <w:trHeight w:val="270"/>
          <w:jc w:val="center"/>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316D8" w:rsidRPr="003630C3" w:rsidRDefault="002316D8" w:rsidP="00545534">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2316D8" w:rsidRPr="003630C3" w:rsidTr="002E6DC8">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lastRenderedPageBreak/>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2E6DC8" w:rsidRDefault="002316D8" w:rsidP="00545534">
            <w:pPr>
              <w:widowControl/>
              <w:spacing w:line="240" w:lineRule="auto"/>
              <w:jc w:val="left"/>
              <w:rPr>
                <w:rFonts w:ascii="宋体" w:hAnsi="宋体" w:cs="宋体"/>
                <w:color w:val="000000"/>
                <w:kern w:val="0"/>
                <w:sz w:val="21"/>
                <w:szCs w:val="21"/>
              </w:rPr>
            </w:pPr>
            <w:r w:rsidRPr="002E6DC8">
              <w:rPr>
                <w:rFonts w:ascii="宋体" w:hAnsi="宋体" w:cs="宋体" w:hint="eastAsia"/>
                <w:color w:val="000000"/>
                <w:kern w:val="0"/>
                <w:sz w:val="21"/>
                <w:szCs w:val="21"/>
              </w:rPr>
              <w:t>参加磋商会议的供应商的法定代表人或其委托代理人开标时应随带本人身份证原件，委托代理人尚应随带法人代表授权委托书原件，否则其响应文件不予接受。</w:t>
            </w:r>
          </w:p>
        </w:tc>
      </w:tr>
      <w:tr w:rsidR="002316D8" w:rsidRPr="003630C3" w:rsidTr="002E6DC8">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2E6DC8" w:rsidRDefault="002316D8" w:rsidP="00545534">
            <w:pPr>
              <w:widowControl/>
              <w:spacing w:line="240" w:lineRule="auto"/>
              <w:jc w:val="left"/>
              <w:rPr>
                <w:rFonts w:ascii="宋体" w:hAnsi="宋体" w:cs="宋体"/>
                <w:color w:val="000000"/>
                <w:kern w:val="0"/>
                <w:sz w:val="21"/>
                <w:szCs w:val="21"/>
              </w:rPr>
            </w:pPr>
            <w:r w:rsidRPr="002E6DC8">
              <w:rPr>
                <w:rFonts w:ascii="宋体" w:hAnsi="宋体" w:cs="宋体" w:hint="eastAsia"/>
                <w:color w:val="000000"/>
                <w:kern w:val="0"/>
                <w:sz w:val="21"/>
                <w:szCs w:val="21"/>
              </w:rPr>
              <w:t>竞争性磋商顺序：</w:t>
            </w:r>
            <w:proofErr w:type="gramStart"/>
            <w:r w:rsidRPr="002E6DC8">
              <w:rPr>
                <w:rFonts w:ascii="宋体" w:hAnsi="宋体" w:cs="宋体" w:hint="eastAsia"/>
                <w:color w:val="000000"/>
                <w:kern w:val="0"/>
                <w:sz w:val="21"/>
                <w:szCs w:val="21"/>
              </w:rPr>
              <w:t>按供应</w:t>
            </w:r>
            <w:proofErr w:type="gramEnd"/>
            <w:r w:rsidRPr="002E6DC8">
              <w:rPr>
                <w:rFonts w:ascii="宋体" w:hAnsi="宋体" w:cs="宋体" w:hint="eastAsia"/>
                <w:color w:val="000000"/>
                <w:kern w:val="0"/>
                <w:sz w:val="21"/>
                <w:szCs w:val="21"/>
              </w:rPr>
              <w:t>商递交响应文件的逆顺序进行磋商。</w:t>
            </w:r>
          </w:p>
        </w:tc>
      </w:tr>
      <w:tr w:rsidR="002316D8" w:rsidRPr="003630C3" w:rsidTr="002E6DC8">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2E6DC8" w:rsidRDefault="002316D8" w:rsidP="00545534">
            <w:pPr>
              <w:widowControl/>
              <w:spacing w:line="240" w:lineRule="auto"/>
              <w:jc w:val="left"/>
              <w:rPr>
                <w:rFonts w:ascii="宋体" w:hAnsi="宋体" w:cs="宋体"/>
                <w:color w:val="000000"/>
                <w:kern w:val="0"/>
                <w:sz w:val="21"/>
                <w:szCs w:val="21"/>
              </w:rPr>
            </w:pPr>
            <w:r w:rsidRPr="002E6DC8">
              <w:rPr>
                <w:rFonts w:ascii="宋体" w:hAnsi="宋体" w:cs="宋体" w:hint="eastAsia"/>
                <w:color w:val="000000"/>
                <w:kern w:val="0"/>
                <w:sz w:val="21"/>
                <w:szCs w:val="21"/>
              </w:rPr>
              <w:t>未尽事宜，按《中华人民共和国政府采购法》、《中华人民共和国政府采购法实施条例》等相关法律法规执行。</w:t>
            </w:r>
          </w:p>
        </w:tc>
      </w:tr>
      <w:tr w:rsidR="002316D8" w:rsidRPr="003630C3" w:rsidTr="002E6DC8">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545534">
            <w:pPr>
              <w:widowControl/>
              <w:spacing w:line="240" w:lineRule="auto"/>
              <w:jc w:val="left"/>
              <w:rPr>
                <w:color w:val="000000"/>
                <w:kern w:val="0"/>
                <w:sz w:val="21"/>
                <w:szCs w:val="21"/>
              </w:rPr>
            </w:pPr>
            <w:r w:rsidRPr="003630C3">
              <w:rPr>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2E6DC8" w:rsidRDefault="002316D8" w:rsidP="00545534">
            <w:pPr>
              <w:widowControl/>
              <w:spacing w:line="240" w:lineRule="auto"/>
              <w:jc w:val="left"/>
              <w:rPr>
                <w:rFonts w:ascii="宋体" w:hAnsi="宋体" w:cs="宋体"/>
                <w:color w:val="000000"/>
                <w:kern w:val="0"/>
                <w:sz w:val="21"/>
                <w:szCs w:val="21"/>
              </w:rPr>
            </w:pPr>
            <w:r w:rsidRPr="002E6DC8">
              <w:rPr>
                <w:rFonts w:ascii="宋体" w:hAnsi="宋体" w:cs="宋体" w:hint="eastAsia"/>
                <w:color w:val="000000"/>
                <w:kern w:val="0"/>
                <w:sz w:val="21"/>
                <w:szCs w:val="21"/>
              </w:rPr>
              <w:t>电子化采购模式：投标人投标时须提供加密电子投标文件、备份文件（使用电子介质存储）、纸质投标文件。</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7"/>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7" w:name="_Toc27141884"/>
      <w:r>
        <w:rPr>
          <w:rFonts w:ascii="宋体" w:eastAsia="宋体" w:hAnsi="宋体" w:hint="eastAsia"/>
          <w:sz w:val="28"/>
          <w:szCs w:val="28"/>
        </w:rPr>
        <w:t>（二）供应商须知</w:t>
      </w:r>
      <w:bookmarkEnd w:id="27"/>
    </w:p>
    <w:p w:rsidR="004D1668" w:rsidRDefault="004D1668" w:rsidP="004D1668">
      <w:pPr>
        <w:pStyle w:val="af7"/>
      </w:pP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EF2BC1">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2E6DC8" w:rsidP="00EF2BC1">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服务期限</w:t>
      </w:r>
      <w:r w:rsidR="00EF2BC1">
        <w:rPr>
          <w:rFonts w:ascii="宋体" w:hAnsi="宋体" w:hint="eastAsia"/>
          <w:sz w:val="21"/>
          <w:szCs w:val="21"/>
        </w:rPr>
        <w:t>：</w:t>
      </w:r>
      <w:proofErr w:type="gramStart"/>
      <w:r w:rsidR="00EF2BC1" w:rsidRPr="004D1668">
        <w:rPr>
          <w:rFonts w:ascii="宋体" w:hAnsi="宋体" w:hint="eastAsia"/>
          <w:sz w:val="21"/>
          <w:szCs w:val="21"/>
        </w:rPr>
        <w:t>见供应</w:t>
      </w:r>
      <w:proofErr w:type="gramEnd"/>
      <w:r w:rsidR="00EF2BC1" w:rsidRPr="004D1668">
        <w:rPr>
          <w:rFonts w:ascii="宋体" w:hAnsi="宋体" w:hint="eastAsia"/>
          <w:sz w:val="21"/>
          <w:szCs w:val="21"/>
        </w:rPr>
        <w:t>商须知前附表。</w:t>
      </w:r>
    </w:p>
    <w:p w:rsidR="00EF2BC1" w:rsidRPr="00EF2BC1" w:rsidRDefault="00136334" w:rsidP="00EF2BC1">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EF2BC1">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供应商准备和参加投标活动发生的费用自理。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项目采购需求；</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4D1668">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磋商函及磋商函附录</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法定代表人身份证明</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授权委托书</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技术规格及商务条款偏差表</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资格审查资料</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反商业贿赂承诺书</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项目实施方案</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中小企业声明函</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其他材料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磋商报价包括本项目全部内容；供应商可结合本项目实际情况和企业成本、市场</w:t>
      </w:r>
      <w:r w:rsidRPr="004D1668">
        <w:rPr>
          <w:rFonts w:ascii="宋体" w:hAnsi="宋体" w:hint="eastAsia"/>
          <w:sz w:val="21"/>
          <w:szCs w:val="21"/>
        </w:rPr>
        <w:lastRenderedPageBreak/>
        <w:t>行情自主报价，磋商报价包含所有依据合同或其它原因而引起的所有费用，但不得低于企业实际成本。</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响应文件正本一份，</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商须知前附表。正本的封面上应清楚地标记“正本”字样。</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响应文件的正本应装订成册，并编制目录，具体装订要求见供应商须知前附表规定。</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竞争性磋商响应文件的密封和标记</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响应文件的正本应加贴封条，并在封套的封口处加盖供应商单位章；响应文件电子版，须信封或档案袋单独密封，在封套上标记“响应文件电子版”字样，与响应文件正本一起密封在一个密封包中。</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响应文件的封套上应清楚地标记“正本”字样，封套上应写明的其他内容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未按本章第4.1.1项或第4.1.2项要求密封和加写标记的响应文件，采购人可不予受理。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纸质响应文件的递交</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供应商应在本章第2.2.2项规定的磋商截止时间前递交响应文件。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供应商递交响应文件的地点：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除供应商须知前附表另有规定外，供应商所递交的响应文件不予退还。</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响应文件送达采购人后，由供应商在响应文件递交表上签字确认。</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逾期送达的或者未送达指定地点的响应文件，采购人不予受理。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在本章第2.2.2项规定的磋商截止时间前，供应商可以修改或撤回已递交的响应文件，但应以书面形式通知采购人。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修改的内容为响应文件的组成部分。修改的响应文件应按照本章第3条、第4条规定进行编制、密封、标记和递交，并标明“修改”字样。</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4D1668">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4D1668">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4D1668">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4D1668">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4D1668">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因电子交易系统异常无法解密电子投标文件的，使用纸质投标文件以人工方式进行。</w:t>
      </w:r>
    </w:p>
    <w:p w:rsidR="004D1668" w:rsidRPr="004D1668" w:rsidRDefault="004D1668" w:rsidP="004D1668">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磋商程序</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主持人按下列程序进行磋商：</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按照供应商须知前附表规定检查响应文件的密封情况；</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磋商小组成员有下列情形之一的，应当回避：</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理由拒签合同的，采购人取消其成交资格；给采购人造成的损失应当予以赔偿。</w:t>
      </w:r>
    </w:p>
    <w:p w:rsidR="000822C2" w:rsidRDefault="004D1668" w:rsidP="000822C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0822C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AB5E9F">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AB5E9F">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4D1668">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4D1668">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重新磋商后供应商仍少于3个或者所有投标被否决的，属于必须审批或核准的项目，经原审批或核准部门批准后不再进行磋商。</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5B0C27" w:rsidRDefault="004D1668" w:rsidP="005B0C27">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Default="004D1668">
      <w:pPr>
        <w:widowControl/>
        <w:spacing w:line="240" w:lineRule="auto"/>
        <w:jc w:val="left"/>
        <w:rPr>
          <w:rFonts w:ascii="宋体" w:eastAsia="幼圆" w:hAnsi="Courier New" w:cstheme="minorBidi"/>
          <w:sz w:val="21"/>
          <w:szCs w:val="24"/>
        </w:rPr>
      </w:pPr>
      <w:r>
        <w:lastRenderedPageBreak/>
        <w:br w:type="page"/>
      </w:r>
    </w:p>
    <w:p w:rsidR="005B0C27" w:rsidRDefault="005B0C27" w:rsidP="00681298">
      <w:pPr>
        <w:pStyle w:val="af7"/>
        <w:spacing w:line="240" w:lineRule="auto"/>
      </w:pPr>
    </w:p>
    <w:p w:rsidR="00681298" w:rsidRDefault="001348D7" w:rsidP="00681298">
      <w:pPr>
        <w:pStyle w:val="afff"/>
        <w:spacing w:before="0" w:after="0" w:line="240" w:lineRule="auto"/>
        <w:rPr>
          <w:sz w:val="44"/>
          <w:szCs w:val="44"/>
        </w:rPr>
      </w:pPr>
      <w:bookmarkStart w:id="28" w:name="_Toc27141885"/>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25"/>
      <w:bookmarkEnd w:id="26"/>
      <w:bookmarkEnd w:id="28"/>
    </w:p>
    <w:p w:rsidR="00681298" w:rsidRDefault="00681298" w:rsidP="00681298">
      <w:pPr>
        <w:pStyle w:val="af7"/>
      </w:pPr>
    </w:p>
    <w:p w:rsidR="00681298" w:rsidRPr="007D3D19" w:rsidRDefault="00681298"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9" w:name="_Toc27141886"/>
      <w:r w:rsidRPr="007D3D19">
        <w:rPr>
          <w:rFonts w:ascii="宋体" w:eastAsia="宋体" w:hAnsi="宋体" w:hint="eastAsia"/>
          <w:sz w:val="28"/>
          <w:szCs w:val="28"/>
        </w:rPr>
        <w:t>资格性审查及符合性评审表</w:t>
      </w:r>
      <w:bookmarkEnd w:id="29"/>
    </w:p>
    <w:p w:rsidR="00681298" w:rsidRPr="00681298" w:rsidRDefault="00681298" w:rsidP="00681298">
      <w:pPr>
        <w:pStyle w:val="af7"/>
      </w:pPr>
    </w:p>
    <w:tbl>
      <w:tblPr>
        <w:tblW w:w="9594" w:type="dxa"/>
        <w:jc w:val="center"/>
        <w:tblLayout w:type="fixed"/>
        <w:tblLook w:val="04A0" w:firstRow="1" w:lastRow="0" w:firstColumn="1" w:lastColumn="0" w:noHBand="0" w:noVBand="1"/>
      </w:tblPr>
      <w:tblGrid>
        <w:gridCol w:w="1090"/>
        <w:gridCol w:w="1096"/>
        <w:gridCol w:w="2594"/>
        <w:gridCol w:w="4814"/>
      </w:tblGrid>
      <w:tr w:rsidR="00681298" w:rsidTr="004F6B4B">
        <w:trPr>
          <w:trHeight w:hRule="exact" w:val="512"/>
          <w:jc w:val="center"/>
        </w:trPr>
        <w:tc>
          <w:tcPr>
            <w:tcW w:w="1090" w:type="dxa"/>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审查主体</w:t>
            </w:r>
          </w:p>
        </w:tc>
        <w:tc>
          <w:tcPr>
            <w:tcW w:w="1096" w:type="dxa"/>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条款</w:t>
            </w:r>
          </w:p>
        </w:tc>
        <w:tc>
          <w:tcPr>
            <w:tcW w:w="2594" w:type="dxa"/>
            <w:tcBorders>
              <w:top w:val="single" w:sz="4" w:space="0" w:color="auto"/>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审查因素</w:t>
            </w:r>
          </w:p>
        </w:tc>
        <w:tc>
          <w:tcPr>
            <w:tcW w:w="4814" w:type="dxa"/>
            <w:tcBorders>
              <w:top w:val="single" w:sz="4" w:space="0" w:color="auto"/>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审查标准</w:t>
            </w:r>
          </w:p>
        </w:tc>
      </w:tr>
      <w:tr w:rsidR="00681298" w:rsidTr="004F6B4B">
        <w:trPr>
          <w:trHeight w:hRule="exact" w:val="826"/>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bookmarkStart w:id="30" w:name="OLE_LINK4" w:colFirst="2" w:colLast="2"/>
            <w:bookmarkStart w:id="31" w:name="OLE_LINK5" w:colFirst="3" w:colLast="3"/>
            <w:r w:rsidRPr="004F6B4B">
              <w:rPr>
                <w:rFonts w:asciiTheme="minorEastAsia" w:eastAsiaTheme="minorEastAsia" w:hAnsiTheme="minorEastAsia" w:cs="宋体" w:hint="eastAsia"/>
                <w:color w:val="000000"/>
                <w:sz w:val="21"/>
                <w:szCs w:val="21"/>
              </w:rPr>
              <w:t>磋商   小组</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资格性审查标准</w:t>
            </w: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供应商名称</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与营业执照一致</w:t>
            </w:r>
          </w:p>
        </w:tc>
      </w:tr>
      <w:bookmarkEnd w:id="30"/>
      <w:bookmarkEnd w:id="31"/>
      <w:tr w:rsidR="00681298" w:rsidTr="004F6B4B">
        <w:trPr>
          <w:trHeight w:hRule="exact" w:val="82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营业执照</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具备有效的营业执照,营业执照经营范围应包括该项目或该项目之类别</w:t>
            </w:r>
          </w:p>
        </w:tc>
      </w:tr>
      <w:tr w:rsidR="00681298" w:rsidTr="004F6B4B">
        <w:trPr>
          <w:trHeight w:hRule="exact" w:val="44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财务报告</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47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纳税证明</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47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社会保险证明</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50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授权委托书</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具有有效的授权委托书</w:t>
            </w:r>
          </w:p>
        </w:tc>
      </w:tr>
      <w:tr w:rsidR="00681298" w:rsidTr="004F6B4B">
        <w:trPr>
          <w:trHeight w:hRule="exact" w:val="799"/>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r w:rsidRPr="004F6B4B">
              <w:rPr>
                <w:rFonts w:asciiTheme="minorEastAsia" w:eastAsiaTheme="minorEastAsia" w:hAnsiTheme="minorEastAsia" w:cs="宋体" w:hint="eastAsia"/>
                <w:color w:val="000000"/>
                <w:sz w:val="21"/>
                <w:szCs w:val="21"/>
              </w:rPr>
              <w:t>符合性评审标准</w:t>
            </w: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获取竞争性磋商文件及报名方式</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符合竞争性磋商公告的规定</w:t>
            </w:r>
          </w:p>
        </w:tc>
      </w:tr>
      <w:tr w:rsidR="00681298" w:rsidTr="004F6B4B">
        <w:trPr>
          <w:trHeight w:hRule="exact" w:val="809"/>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响应性文件签名盖章</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按照竞争性磋商文件中提供的响应性文件格式和要求签名、盖章</w:t>
            </w:r>
          </w:p>
        </w:tc>
      </w:tr>
      <w:tr w:rsidR="00681298" w:rsidTr="004F6B4B">
        <w:trPr>
          <w:trHeight w:hRule="exact" w:val="52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响应性文件格式</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符合竞争性磋商文件中提供的响应性文件格式</w:t>
            </w:r>
          </w:p>
        </w:tc>
      </w:tr>
      <w:tr w:rsidR="00681298" w:rsidTr="004F6B4B">
        <w:trPr>
          <w:trHeight w:hRule="exact" w:val="57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报价唯一</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只能有一个有效报价</w:t>
            </w:r>
          </w:p>
        </w:tc>
      </w:tr>
      <w:tr w:rsidR="00681298" w:rsidTr="004F6B4B">
        <w:trPr>
          <w:trHeight w:hRule="exact" w:val="55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磋商报价</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不超过预算控制金额</w:t>
            </w:r>
          </w:p>
        </w:tc>
      </w:tr>
      <w:tr w:rsidR="00681298" w:rsidTr="004F6B4B">
        <w:trPr>
          <w:trHeight w:hRule="exact" w:val="55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947121" w:rsidP="004F6B4B">
            <w:pPr>
              <w:widowControl/>
              <w:spacing w:line="240" w:lineRule="auto"/>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交货期</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磋商有效期</w:t>
            </w:r>
          </w:p>
        </w:tc>
        <w:tc>
          <w:tcPr>
            <w:tcW w:w="4814" w:type="dxa"/>
            <w:tcBorders>
              <w:top w:val="nil"/>
              <w:left w:val="nil"/>
              <w:bottom w:val="single" w:sz="4" w:space="0" w:color="auto"/>
              <w:right w:val="single" w:sz="4" w:space="0" w:color="auto"/>
            </w:tcBorders>
            <w:vAlign w:val="center"/>
          </w:tcPr>
          <w:p w:rsidR="00681298" w:rsidRPr="004F6B4B" w:rsidRDefault="00681298" w:rsidP="004F6B4B">
            <w:pPr>
              <w:spacing w:line="240" w:lineRule="auto"/>
              <w:jc w:val="center"/>
              <w:rPr>
                <w:rFonts w:asciiTheme="minorEastAsia" w:eastAsiaTheme="minorEastAsia" w:hAnsiTheme="minorEastAsia"/>
                <w:sz w:val="21"/>
                <w:szCs w:val="21"/>
              </w:rPr>
            </w:pPr>
            <w:r w:rsidRPr="004F6B4B">
              <w:rPr>
                <w:rFonts w:asciiTheme="minorEastAsia" w:eastAsiaTheme="minorEastAsia" w:hAnsiTheme="minorEastAsia" w:cs="宋体" w:hint="eastAsia"/>
                <w:sz w:val="21"/>
                <w:szCs w:val="21"/>
              </w:rPr>
              <w:t>符合供应商须知前附表的规定</w:t>
            </w:r>
          </w:p>
        </w:tc>
      </w:tr>
      <w:tr w:rsidR="00681298" w:rsidTr="004F6B4B">
        <w:trPr>
          <w:trHeight w:hRule="exact" w:val="565"/>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1"/>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color w:val="000000"/>
                <w:sz w:val="21"/>
                <w:szCs w:val="24"/>
              </w:rPr>
            </w:pPr>
          </w:p>
        </w:tc>
        <w:tc>
          <w:tcPr>
            <w:tcW w:w="2594" w:type="dxa"/>
            <w:tcBorders>
              <w:top w:val="nil"/>
              <w:left w:val="nil"/>
              <w:bottom w:val="single" w:sz="4" w:space="0" w:color="auto"/>
              <w:right w:val="single" w:sz="4" w:space="0" w:color="auto"/>
            </w:tcBorders>
            <w:vAlign w:val="center"/>
          </w:tcPr>
          <w:p w:rsidR="00681298" w:rsidRPr="004F6B4B" w:rsidRDefault="00681298"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质保期</w:t>
            </w:r>
          </w:p>
        </w:tc>
        <w:tc>
          <w:tcPr>
            <w:tcW w:w="4814" w:type="dxa"/>
            <w:tcBorders>
              <w:top w:val="nil"/>
              <w:left w:val="nil"/>
              <w:bottom w:val="single" w:sz="4" w:space="0" w:color="auto"/>
              <w:right w:val="single" w:sz="4" w:space="0" w:color="auto"/>
            </w:tcBorders>
            <w:vAlign w:val="center"/>
          </w:tcPr>
          <w:p w:rsidR="00681298" w:rsidRPr="004F6B4B" w:rsidRDefault="00947121" w:rsidP="004F6B4B">
            <w:pPr>
              <w:widowControl/>
              <w:spacing w:line="240" w:lineRule="auto"/>
              <w:jc w:val="center"/>
              <w:rPr>
                <w:rFonts w:asciiTheme="minorEastAsia" w:eastAsiaTheme="minorEastAsia" w:hAnsiTheme="minorEastAsia" w:cs="宋体"/>
                <w:sz w:val="21"/>
                <w:szCs w:val="21"/>
              </w:rPr>
            </w:pPr>
            <w:r w:rsidRPr="004F6B4B">
              <w:rPr>
                <w:rFonts w:asciiTheme="minorEastAsia" w:eastAsiaTheme="minorEastAsia" w:hAnsiTheme="minorEastAsia" w:cs="宋体" w:hint="eastAsia"/>
                <w:sz w:val="21"/>
                <w:szCs w:val="21"/>
              </w:rPr>
              <w:t>符合供应商须知前附表的规定</w:t>
            </w:r>
          </w:p>
        </w:tc>
      </w:tr>
    </w:tbl>
    <w:p w:rsidR="00681298" w:rsidRPr="00681298" w:rsidRDefault="00681298" w:rsidP="00681298">
      <w:pPr>
        <w:ind w:firstLineChars="200" w:firstLine="422"/>
        <w:rPr>
          <w:rFonts w:ascii="仿宋" w:eastAsia="仿宋" w:hAnsi="仿宋"/>
          <w:b/>
          <w:sz w:val="21"/>
          <w:szCs w:val="21"/>
        </w:rPr>
      </w:pPr>
      <w:r>
        <w:rPr>
          <w:rFonts w:ascii="仿宋" w:eastAsia="仿宋" w:hAnsi="仿宋" w:hint="eastAsia"/>
          <w:b/>
          <w:sz w:val="21"/>
          <w:szCs w:val="21"/>
        </w:rPr>
        <w:t>注：</w:t>
      </w:r>
      <w:r>
        <w:rPr>
          <w:rFonts w:ascii="仿宋" w:eastAsia="仿宋" w:hAnsi="仿宋" w:cs="宋体" w:hint="eastAsia"/>
          <w:b/>
          <w:color w:val="000000"/>
          <w:sz w:val="21"/>
          <w:szCs w:val="21"/>
        </w:rPr>
        <w:t>以上有关的所有证明、证件、证书均为原件，且响应文件中附相应的复印件。</w:t>
      </w:r>
    </w:p>
    <w:p w:rsidR="00681298" w:rsidRDefault="00681298" w:rsidP="007D3D19">
      <w:pPr>
        <w:widowControl/>
        <w:spacing w:line="276" w:lineRule="auto"/>
        <w:rPr>
          <w:rFonts w:ascii="仿宋" w:eastAsia="仿宋" w:hAnsi="仿宋"/>
          <w:b/>
          <w:bCs/>
          <w:szCs w:val="28"/>
        </w:rPr>
      </w:pPr>
      <w:r>
        <w:rPr>
          <w:rFonts w:ascii="仿宋" w:eastAsia="仿宋" w:hAnsi="仿宋" w:cs="宋体" w:hint="eastAsia"/>
          <w:sz w:val="21"/>
          <w:szCs w:val="21"/>
          <w:lang w:val="zh-CN"/>
        </w:rPr>
        <w:br w:type="page"/>
      </w:r>
    </w:p>
    <w:p w:rsidR="007D3D19" w:rsidRPr="007D3D19" w:rsidRDefault="007D3D19" w:rsidP="007D3D19">
      <w:pPr>
        <w:pStyle w:val="a0"/>
        <w:ind w:firstLine="210"/>
      </w:pPr>
    </w:p>
    <w:p w:rsidR="00681298" w:rsidRDefault="00681298" w:rsidP="00D80946">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32" w:name="_Toc29104"/>
      <w:bookmarkStart w:id="33" w:name="_Toc22369"/>
      <w:bookmarkStart w:id="34" w:name="_Toc435706538"/>
      <w:bookmarkStart w:id="35" w:name="_Toc27141887"/>
      <w:r w:rsidRPr="007D3D19">
        <w:rPr>
          <w:rFonts w:ascii="宋体" w:eastAsia="宋体" w:hAnsi="宋体" w:hint="eastAsia"/>
          <w:sz w:val="28"/>
          <w:szCs w:val="28"/>
        </w:rPr>
        <w:t>磋商办法</w:t>
      </w:r>
      <w:bookmarkEnd w:id="32"/>
      <w:bookmarkEnd w:id="33"/>
      <w:bookmarkEnd w:id="34"/>
      <w:bookmarkEnd w:id="35"/>
    </w:p>
    <w:p w:rsidR="002E6DC8" w:rsidRDefault="002E6DC8" w:rsidP="00681298">
      <w:pPr>
        <w:pStyle w:val="a0"/>
        <w:ind w:firstLine="210"/>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79" w:type="dxa"/>
          <w:bottom w:w="57" w:type="dxa"/>
          <w:right w:w="79" w:type="dxa"/>
        </w:tblCellMar>
        <w:tblLook w:val="0000" w:firstRow="0" w:lastRow="0" w:firstColumn="0" w:lastColumn="0" w:noHBand="0" w:noVBand="0"/>
      </w:tblPr>
      <w:tblGrid>
        <w:gridCol w:w="709"/>
        <w:gridCol w:w="617"/>
        <w:gridCol w:w="1243"/>
        <w:gridCol w:w="6646"/>
      </w:tblGrid>
      <w:tr w:rsidR="002E6DC8" w:rsidTr="00261CFE">
        <w:trPr>
          <w:jc w:val="center"/>
        </w:trPr>
        <w:tc>
          <w:tcPr>
            <w:tcW w:w="709" w:type="dxa"/>
            <w:vMerge w:val="restart"/>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序号</w:t>
            </w:r>
          </w:p>
        </w:tc>
        <w:tc>
          <w:tcPr>
            <w:tcW w:w="617" w:type="dxa"/>
            <w:vMerge w:val="restart"/>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项目</w:t>
            </w:r>
          </w:p>
        </w:tc>
        <w:tc>
          <w:tcPr>
            <w:tcW w:w="7889" w:type="dxa"/>
            <w:gridSpan w:val="2"/>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评分规则</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分值</w:t>
            </w:r>
          </w:p>
        </w:tc>
        <w:tc>
          <w:tcPr>
            <w:tcW w:w="6646"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评分标准</w:t>
            </w:r>
          </w:p>
        </w:tc>
      </w:tr>
      <w:tr w:rsidR="002E6DC8" w:rsidTr="00261CFE">
        <w:trPr>
          <w:jc w:val="center"/>
        </w:trPr>
        <w:tc>
          <w:tcPr>
            <w:tcW w:w="709"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1</w:t>
            </w:r>
          </w:p>
        </w:tc>
        <w:tc>
          <w:tcPr>
            <w:tcW w:w="617"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报价得分</w:t>
            </w:r>
          </w:p>
        </w:tc>
        <w:tc>
          <w:tcPr>
            <w:tcW w:w="1243" w:type="dxa"/>
            <w:vAlign w:val="center"/>
          </w:tcPr>
          <w:p w:rsidR="002E6DC8" w:rsidRDefault="002E6DC8" w:rsidP="00261CFE">
            <w:pPr>
              <w:spacing w:line="300" w:lineRule="exact"/>
              <w:rPr>
                <w:rFonts w:ascii="仿宋" w:eastAsia="仿宋" w:hAnsi="仿宋" w:cs="仿宋"/>
                <w:szCs w:val="21"/>
              </w:rPr>
            </w:pPr>
          </w:p>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45分</w:t>
            </w:r>
          </w:p>
        </w:tc>
        <w:tc>
          <w:tcPr>
            <w:tcW w:w="6646" w:type="dxa"/>
          </w:tcPr>
          <w:p w:rsidR="002E6DC8" w:rsidRDefault="002E6DC8" w:rsidP="00261CFE">
            <w:pPr>
              <w:spacing w:line="300" w:lineRule="exact"/>
              <w:rPr>
                <w:rFonts w:ascii="仿宋" w:eastAsia="仿宋" w:hAnsi="仿宋" w:cs="仿宋"/>
                <w:szCs w:val="21"/>
              </w:rPr>
            </w:pPr>
            <w:r>
              <w:rPr>
                <w:rFonts w:ascii="仿宋" w:eastAsia="仿宋" w:hAnsi="仿宋" w:cs="仿宋" w:hint="eastAsia"/>
                <w:szCs w:val="21"/>
              </w:rPr>
              <w:t>有效投标人中投标价格最低的投标报价为评标基准价，其价格分为满分。</w:t>
            </w:r>
          </w:p>
          <w:p w:rsidR="002E6DC8" w:rsidRDefault="002E6DC8" w:rsidP="00261CFE">
            <w:pPr>
              <w:spacing w:line="300" w:lineRule="exact"/>
              <w:rPr>
                <w:rFonts w:ascii="仿宋" w:eastAsia="仿宋" w:hAnsi="仿宋" w:cs="仿宋"/>
                <w:szCs w:val="21"/>
              </w:rPr>
            </w:pPr>
            <w:r>
              <w:rPr>
                <w:rFonts w:ascii="仿宋" w:eastAsia="仿宋" w:hAnsi="仿宋" w:cs="仿宋" w:hint="eastAsia"/>
                <w:szCs w:val="21"/>
              </w:rPr>
              <w:t>其他供应商的价格</w:t>
            </w:r>
            <w:proofErr w:type="gramStart"/>
            <w:r>
              <w:rPr>
                <w:rFonts w:ascii="仿宋" w:eastAsia="仿宋" w:hAnsi="仿宋" w:cs="仿宋" w:hint="eastAsia"/>
                <w:szCs w:val="21"/>
              </w:rPr>
              <w:t>分统一</w:t>
            </w:r>
            <w:proofErr w:type="gramEnd"/>
            <w:r>
              <w:rPr>
                <w:rFonts w:ascii="仿宋" w:eastAsia="仿宋" w:hAnsi="仿宋" w:cs="仿宋" w:hint="eastAsia"/>
                <w:szCs w:val="21"/>
              </w:rPr>
              <w:t>按照下列公式计算：</w:t>
            </w:r>
          </w:p>
          <w:p w:rsidR="002E6DC8" w:rsidRDefault="002E6DC8" w:rsidP="00261CFE">
            <w:pPr>
              <w:spacing w:line="300" w:lineRule="exact"/>
              <w:rPr>
                <w:rFonts w:ascii="仿宋" w:eastAsia="仿宋" w:hAnsi="仿宋" w:cs="仿宋"/>
                <w:szCs w:val="21"/>
              </w:rPr>
            </w:pPr>
            <w:r>
              <w:rPr>
                <w:rFonts w:ascii="仿宋" w:eastAsia="仿宋" w:hAnsi="仿宋" w:cs="仿宋" w:hint="eastAsia"/>
                <w:szCs w:val="21"/>
              </w:rPr>
              <w:t>投标报价得分=（评标基准价/投标报价）×45%×100。</w:t>
            </w:r>
          </w:p>
          <w:p w:rsidR="002E6DC8" w:rsidRDefault="002E6DC8" w:rsidP="00261CFE">
            <w:pPr>
              <w:spacing w:line="300" w:lineRule="exact"/>
              <w:rPr>
                <w:rFonts w:ascii="仿宋" w:eastAsia="仿宋" w:hAnsi="仿宋" w:cs="仿宋"/>
                <w:szCs w:val="21"/>
              </w:rPr>
            </w:pPr>
            <w:r>
              <w:rPr>
                <w:rFonts w:ascii="仿宋" w:eastAsia="仿宋" w:hAnsi="仿宋" w:cs="仿宋" w:hint="eastAsia"/>
                <w:szCs w:val="21"/>
              </w:rPr>
              <w:t>注：分值计算保留小数点后两位，小数点后第三位“四舍五入”。</w:t>
            </w:r>
          </w:p>
          <w:p w:rsidR="002E6DC8" w:rsidRDefault="002E6DC8" w:rsidP="00261CFE">
            <w:pPr>
              <w:spacing w:line="300" w:lineRule="exact"/>
              <w:rPr>
                <w:rFonts w:ascii="仿宋" w:eastAsia="仿宋" w:hAnsi="仿宋" w:cs="仿宋"/>
                <w:szCs w:val="21"/>
              </w:rPr>
            </w:pPr>
            <w:r>
              <w:rPr>
                <w:rFonts w:ascii="仿宋" w:eastAsia="仿宋" w:hAnsi="仿宋" w:cs="仿宋" w:hint="eastAsia"/>
                <w:szCs w:val="21"/>
              </w:rPr>
              <w:t>有效投标人的有效投标报价为通过符合评审、不高于预算价的投标人报价。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2E6DC8" w:rsidTr="002E6DC8">
        <w:trPr>
          <w:trHeight w:val="1919"/>
          <w:jc w:val="center"/>
        </w:trPr>
        <w:tc>
          <w:tcPr>
            <w:tcW w:w="709" w:type="dxa"/>
            <w:vMerge w:val="restart"/>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2</w:t>
            </w:r>
          </w:p>
        </w:tc>
        <w:tc>
          <w:tcPr>
            <w:tcW w:w="617" w:type="dxa"/>
            <w:vMerge w:val="restart"/>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投标人综合实力</w:t>
            </w:r>
          </w:p>
        </w:tc>
        <w:tc>
          <w:tcPr>
            <w:tcW w:w="1243" w:type="dxa"/>
            <w:tcBorders>
              <w:bottom w:val="single" w:sz="4" w:space="0" w:color="auto"/>
            </w:tcBorders>
            <w:vAlign w:val="center"/>
          </w:tcPr>
          <w:p w:rsidR="002E6DC8" w:rsidRDefault="002E6DC8" w:rsidP="00261CFE">
            <w:pPr>
              <w:spacing w:line="300" w:lineRule="exact"/>
              <w:jc w:val="center"/>
              <w:rPr>
                <w:rFonts w:ascii="仿宋" w:eastAsia="仿宋" w:hAnsi="仿宋" w:cs="仿宋"/>
              </w:rPr>
            </w:pPr>
            <w:r>
              <w:rPr>
                <w:rFonts w:ascii="仿宋" w:eastAsia="仿宋" w:hAnsi="仿宋" w:cs="仿宋" w:hint="eastAsia"/>
              </w:rPr>
              <w:t>项目人员</w:t>
            </w:r>
          </w:p>
          <w:p w:rsidR="002E6DC8" w:rsidRDefault="002E6DC8" w:rsidP="00261CFE">
            <w:pPr>
              <w:spacing w:line="300" w:lineRule="exact"/>
              <w:jc w:val="center"/>
              <w:rPr>
                <w:rFonts w:ascii="仿宋" w:eastAsia="仿宋" w:hAnsi="仿宋" w:cs="仿宋"/>
              </w:rPr>
            </w:pPr>
            <w:r>
              <w:rPr>
                <w:rFonts w:ascii="仿宋" w:eastAsia="仿宋" w:hAnsi="仿宋" w:cs="仿宋" w:hint="eastAsia"/>
              </w:rPr>
              <w:t>配置</w:t>
            </w:r>
          </w:p>
          <w:p w:rsidR="002E6DC8" w:rsidRDefault="002E6DC8" w:rsidP="00261CFE">
            <w:pPr>
              <w:pStyle w:val="a0"/>
              <w:ind w:firstLineChars="0" w:firstLine="0"/>
              <w:rPr>
                <w:rFonts w:ascii="仿宋" w:eastAsia="仿宋" w:hAnsi="仿宋" w:cs="仿宋"/>
              </w:rPr>
            </w:pPr>
            <w:r>
              <w:rPr>
                <w:rFonts w:ascii="仿宋" w:eastAsia="仿宋" w:hAnsi="仿宋" w:cs="仿宋" w:hint="eastAsia"/>
                <w:szCs w:val="21"/>
              </w:rPr>
              <w:t>（0-10分）</w:t>
            </w:r>
          </w:p>
        </w:tc>
        <w:tc>
          <w:tcPr>
            <w:tcW w:w="6646" w:type="dxa"/>
            <w:tcBorders>
              <w:bottom w:val="single" w:sz="4" w:space="0" w:color="auto"/>
            </w:tcBorders>
            <w:vAlign w:val="center"/>
          </w:tcPr>
          <w:p w:rsidR="002E6DC8" w:rsidRDefault="002E6DC8" w:rsidP="002E6DC8">
            <w:pPr>
              <w:spacing w:line="240" w:lineRule="auto"/>
              <w:jc w:val="left"/>
              <w:rPr>
                <w:rFonts w:ascii="仿宋" w:eastAsia="仿宋" w:hAnsi="仿宋" w:cs="仿宋"/>
                <w:kern w:val="0"/>
                <w:szCs w:val="21"/>
              </w:rPr>
            </w:pPr>
            <w:r>
              <w:rPr>
                <w:rFonts w:ascii="仿宋" w:eastAsia="仿宋" w:hAnsi="仿宋" w:cs="仿宋" w:hint="eastAsia"/>
                <w:kern w:val="0"/>
                <w:szCs w:val="21"/>
              </w:rPr>
              <w:t>（一）项目负责人同时具有中级及以上测绘技术职称、注册测绘师资格证书、《涉密测绘成果管理人员岗位培训证书》的得5分，缺项不得分。</w:t>
            </w:r>
          </w:p>
          <w:p w:rsidR="002E6DC8" w:rsidRDefault="002E6DC8" w:rsidP="002E6DC8">
            <w:pPr>
              <w:pStyle w:val="a0"/>
              <w:spacing w:after="0" w:line="240" w:lineRule="auto"/>
              <w:ind w:firstLineChars="0" w:firstLine="0"/>
              <w:rPr>
                <w:rFonts w:ascii="仿宋" w:eastAsia="仿宋" w:hAnsi="仿宋" w:cs="仿宋"/>
              </w:rPr>
            </w:pPr>
            <w:r>
              <w:rPr>
                <w:rFonts w:ascii="仿宋" w:eastAsia="仿宋" w:hAnsi="仿宋" w:cs="仿宋" w:hint="eastAsia"/>
                <w:szCs w:val="21"/>
              </w:rPr>
              <w:t>（二）项目组成员（</w:t>
            </w:r>
            <w:proofErr w:type="gramStart"/>
            <w:r>
              <w:rPr>
                <w:rFonts w:ascii="仿宋" w:eastAsia="仿宋" w:hAnsi="仿宋" w:cs="仿宋" w:hint="eastAsia"/>
                <w:szCs w:val="21"/>
              </w:rPr>
              <w:t>除项目</w:t>
            </w:r>
            <w:proofErr w:type="gramEnd"/>
            <w:r>
              <w:rPr>
                <w:rFonts w:ascii="仿宋" w:eastAsia="仿宋" w:hAnsi="仿宋" w:cs="仿宋" w:hint="eastAsia"/>
                <w:szCs w:val="21"/>
              </w:rPr>
              <w:t>负责人外）持有国家测绘地理信息局颁发的</w:t>
            </w:r>
            <w:proofErr w:type="gramStart"/>
            <w:r>
              <w:rPr>
                <w:rFonts w:ascii="仿宋" w:eastAsia="仿宋" w:hAnsi="仿宋" w:cs="仿宋" w:hint="eastAsia"/>
                <w:szCs w:val="21"/>
              </w:rPr>
              <w:t>》</w:t>
            </w:r>
            <w:proofErr w:type="gramEnd"/>
            <w:r>
              <w:rPr>
                <w:rFonts w:ascii="仿宋" w:eastAsia="仿宋" w:hAnsi="仿宋" w:cs="仿宋" w:hint="eastAsia"/>
                <w:szCs w:val="21"/>
              </w:rPr>
              <w:t>《涉密测绘成果管理人员岗位培训证书》每有一名得1分，本项最高得5分。</w:t>
            </w:r>
          </w:p>
          <w:p w:rsidR="002E6DC8" w:rsidRDefault="002E6DC8" w:rsidP="002E6DC8">
            <w:pPr>
              <w:pStyle w:val="a0"/>
              <w:spacing w:after="0" w:line="240" w:lineRule="auto"/>
              <w:ind w:firstLineChars="0" w:firstLine="0"/>
              <w:rPr>
                <w:rFonts w:ascii="仿宋" w:eastAsia="仿宋" w:hAnsi="仿宋" w:cs="仿宋"/>
                <w:szCs w:val="21"/>
              </w:rPr>
            </w:pPr>
            <w:r>
              <w:rPr>
                <w:rFonts w:ascii="仿宋" w:eastAsia="仿宋" w:hAnsi="仿宋" w:cs="仿宋" w:hint="eastAsia"/>
                <w:b/>
                <w:bCs/>
                <w:szCs w:val="21"/>
              </w:rPr>
              <w:t>（投标文件中附复印件并加盖公章，开标现场须提供原件，未提供原件者不得分）。</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tcBorders>
              <w:bottom w:val="single" w:sz="4" w:space="0" w:color="auto"/>
            </w:tcBorders>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kern w:val="0"/>
                <w:szCs w:val="21"/>
              </w:rPr>
              <w:t>认证证书</w:t>
            </w:r>
            <w:r>
              <w:rPr>
                <w:rFonts w:ascii="仿宋" w:eastAsia="仿宋" w:hAnsi="仿宋" w:cs="仿宋" w:hint="eastAsia"/>
                <w:szCs w:val="21"/>
              </w:rPr>
              <w:t xml:space="preserve"> （0-5分）</w:t>
            </w:r>
          </w:p>
        </w:tc>
        <w:tc>
          <w:tcPr>
            <w:tcW w:w="6646" w:type="dxa"/>
            <w:tcBorders>
              <w:bottom w:val="single" w:sz="4" w:space="0" w:color="auto"/>
            </w:tcBorders>
            <w:vAlign w:val="center"/>
          </w:tcPr>
          <w:p w:rsidR="002E6DC8" w:rsidRDefault="002E6DC8" w:rsidP="00261CFE">
            <w:pPr>
              <w:spacing w:line="300" w:lineRule="exact"/>
              <w:rPr>
                <w:rFonts w:ascii="仿宋" w:eastAsia="仿宋" w:hAnsi="仿宋" w:cs="仿宋"/>
                <w:kern w:val="0"/>
                <w:szCs w:val="21"/>
              </w:rPr>
            </w:pPr>
            <w:r>
              <w:rPr>
                <w:rFonts w:ascii="仿宋" w:eastAsia="仿宋" w:hAnsi="仿宋" w:cs="仿宋" w:hint="eastAsia"/>
                <w:kern w:val="0"/>
                <w:szCs w:val="21"/>
              </w:rPr>
              <w:t>（三）投标人具有质量管理体系认证证书且认证范围包含（地名成果转化、地图编制）得3分；</w:t>
            </w:r>
          </w:p>
          <w:p w:rsidR="002E6DC8" w:rsidRDefault="002E6DC8" w:rsidP="00261CFE">
            <w:pPr>
              <w:spacing w:line="300" w:lineRule="exact"/>
              <w:rPr>
                <w:rFonts w:ascii="仿宋" w:eastAsia="仿宋" w:hAnsi="仿宋" w:cs="仿宋"/>
                <w:kern w:val="0"/>
                <w:szCs w:val="21"/>
              </w:rPr>
            </w:pPr>
            <w:r>
              <w:rPr>
                <w:rFonts w:ascii="仿宋" w:eastAsia="仿宋" w:hAnsi="仿宋" w:cs="仿宋" w:hint="eastAsia"/>
                <w:kern w:val="0"/>
                <w:szCs w:val="21"/>
              </w:rPr>
              <w:t>（四）投标人具有诚信管理体系认证证书且认证范围包含（地名成果转化、地图编制）得2分。</w:t>
            </w:r>
          </w:p>
          <w:p w:rsidR="002E6DC8" w:rsidRDefault="002E6DC8" w:rsidP="00261CFE">
            <w:pPr>
              <w:spacing w:line="300" w:lineRule="exact"/>
              <w:rPr>
                <w:rFonts w:ascii="仿宋" w:eastAsia="仿宋" w:hAnsi="仿宋" w:cs="仿宋"/>
                <w:kern w:val="0"/>
                <w:szCs w:val="21"/>
              </w:rPr>
            </w:pPr>
            <w:r>
              <w:rPr>
                <w:rFonts w:ascii="仿宋" w:eastAsia="仿宋" w:hAnsi="仿宋" w:cs="仿宋" w:hint="eastAsia"/>
                <w:b/>
                <w:bCs/>
                <w:szCs w:val="21"/>
              </w:rPr>
              <w:t>（投标文件中附复印件并加盖公章，开标现场须提供原件，未提供原件者不得分）。</w:t>
            </w:r>
          </w:p>
        </w:tc>
      </w:tr>
      <w:tr w:rsidR="002E6DC8" w:rsidTr="00261CFE">
        <w:trPr>
          <w:trHeight w:val="437"/>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tcBorders>
              <w:top w:val="single" w:sz="4" w:space="0" w:color="auto"/>
            </w:tcBorders>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项目业绩（0-20分）</w:t>
            </w:r>
          </w:p>
        </w:tc>
        <w:tc>
          <w:tcPr>
            <w:tcW w:w="6646" w:type="dxa"/>
            <w:tcBorders>
              <w:top w:val="single" w:sz="4" w:space="0" w:color="auto"/>
            </w:tcBorders>
            <w:vAlign w:val="center"/>
          </w:tcPr>
          <w:p w:rsidR="002E6DC8" w:rsidRDefault="002E6DC8" w:rsidP="00261CFE">
            <w:pPr>
              <w:widowControl/>
              <w:spacing w:line="300" w:lineRule="exact"/>
              <w:jc w:val="left"/>
              <w:rPr>
                <w:rFonts w:ascii="仿宋" w:eastAsia="仿宋" w:hAnsi="仿宋" w:cs="仿宋"/>
              </w:rPr>
            </w:pPr>
            <w:r>
              <w:rPr>
                <w:rFonts w:ascii="仿宋" w:eastAsia="仿宋" w:hAnsi="仿宋" w:cs="仿宋" w:hint="eastAsia"/>
              </w:rPr>
              <w:t>（五）项目业绩：</w:t>
            </w:r>
          </w:p>
          <w:p w:rsidR="002E6DC8" w:rsidRDefault="002E6DC8" w:rsidP="00261CFE">
            <w:pPr>
              <w:widowControl/>
              <w:spacing w:line="300" w:lineRule="exact"/>
              <w:jc w:val="left"/>
              <w:rPr>
                <w:rFonts w:ascii="仿宋" w:eastAsia="仿宋" w:hAnsi="仿宋" w:cs="仿宋"/>
              </w:rPr>
            </w:pPr>
            <w:r>
              <w:rPr>
                <w:rFonts w:ascii="仿宋" w:eastAsia="仿宋" w:hAnsi="仿宋" w:cs="仿宋" w:hint="eastAsia"/>
              </w:rPr>
              <w:t>投标人自2018年1月1日以来承担过地名普查档案整理立卷归档项目的每有一项得2分，本项最高得20分；</w:t>
            </w:r>
          </w:p>
          <w:p w:rsidR="002E6DC8" w:rsidRDefault="002E6DC8" w:rsidP="00261CFE">
            <w:pPr>
              <w:widowControl/>
              <w:spacing w:line="300" w:lineRule="exact"/>
              <w:jc w:val="left"/>
              <w:rPr>
                <w:rFonts w:ascii="仿宋" w:eastAsia="仿宋" w:hAnsi="仿宋" w:cs="仿宋"/>
              </w:rPr>
            </w:pPr>
            <w:r>
              <w:rPr>
                <w:rFonts w:ascii="仿宋" w:eastAsia="仿宋" w:hAnsi="仿宋" w:cs="仿宋" w:hint="eastAsia"/>
                <w:b/>
                <w:bCs/>
                <w:szCs w:val="21"/>
              </w:rPr>
              <w:t>（投标文件中附中标通知书、合同及网上公示截图，开标现场提供原件，未提供原件者不得分。</w:t>
            </w:r>
            <w:r>
              <w:rPr>
                <w:rFonts w:ascii="仿宋" w:eastAsia="仿宋" w:hAnsi="仿宋" w:cs="仿宋" w:hint="eastAsia"/>
                <w:b/>
                <w:bCs/>
                <w:kern w:val="0"/>
                <w:szCs w:val="21"/>
              </w:rPr>
              <w:t>注:所有业绩必须为政府部门公开招标项目，分包或转包的合同不计分，所有业绩不重复计分。）</w:t>
            </w:r>
          </w:p>
        </w:tc>
      </w:tr>
      <w:tr w:rsidR="002E6DC8" w:rsidTr="00261CFE">
        <w:trPr>
          <w:jc w:val="center"/>
        </w:trPr>
        <w:tc>
          <w:tcPr>
            <w:tcW w:w="709" w:type="dxa"/>
            <w:vMerge w:val="restart"/>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3</w:t>
            </w:r>
          </w:p>
        </w:tc>
        <w:tc>
          <w:tcPr>
            <w:tcW w:w="617" w:type="dxa"/>
            <w:vMerge w:val="restart"/>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项目</w:t>
            </w:r>
            <w:r>
              <w:rPr>
                <w:rFonts w:ascii="仿宋" w:eastAsia="仿宋" w:hAnsi="仿宋" w:cs="仿宋" w:hint="eastAsia"/>
                <w:szCs w:val="21"/>
              </w:rPr>
              <w:lastRenderedPageBreak/>
              <w:t>实施方案</w:t>
            </w:r>
          </w:p>
        </w:tc>
        <w:tc>
          <w:tcPr>
            <w:tcW w:w="1243" w:type="dxa"/>
            <w:vMerge w:val="restart"/>
            <w:vAlign w:val="center"/>
          </w:tcPr>
          <w:p w:rsidR="002E6DC8" w:rsidRDefault="002E6DC8" w:rsidP="00261CFE">
            <w:pPr>
              <w:jc w:val="center"/>
              <w:rPr>
                <w:rFonts w:ascii="仿宋" w:eastAsia="仿宋" w:hAnsi="仿宋" w:cs="仿宋"/>
                <w:szCs w:val="21"/>
              </w:rPr>
            </w:pPr>
            <w:r>
              <w:rPr>
                <w:rFonts w:ascii="仿宋" w:eastAsia="仿宋" w:hAnsi="仿宋" w:cs="仿宋" w:hint="eastAsia"/>
                <w:szCs w:val="21"/>
              </w:rPr>
              <w:lastRenderedPageBreak/>
              <w:t>实施方案</w:t>
            </w:r>
          </w:p>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（0-16分）</w:t>
            </w:r>
          </w:p>
        </w:tc>
        <w:tc>
          <w:tcPr>
            <w:tcW w:w="6646" w:type="dxa"/>
            <w:tcBorders>
              <w:top w:val="single" w:sz="4" w:space="0" w:color="auto"/>
              <w:bottom w:val="single" w:sz="4" w:space="0" w:color="auto"/>
            </w:tcBorders>
            <w:vAlign w:val="center"/>
          </w:tcPr>
          <w:p w:rsidR="002E6DC8" w:rsidRDefault="002E6DC8" w:rsidP="00261CFE">
            <w:pPr>
              <w:spacing w:line="300" w:lineRule="exact"/>
              <w:rPr>
                <w:rFonts w:ascii="仿宋" w:eastAsia="仿宋" w:hAnsi="仿宋" w:cs="仿宋"/>
                <w:kern w:val="0"/>
                <w:szCs w:val="21"/>
              </w:rPr>
            </w:pPr>
            <w:r>
              <w:rPr>
                <w:rFonts w:ascii="仿宋" w:eastAsia="仿宋" w:hAnsi="仿宋" w:cs="仿宋" w:hint="eastAsia"/>
                <w:kern w:val="0"/>
                <w:szCs w:val="21"/>
              </w:rPr>
              <w:t>1、项目组织机构：机构设置是否合理，人员配备是否合理，是否便于项目开展（0-2分）。</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tcBorders>
              <w:top w:val="single" w:sz="4" w:space="0" w:color="auto"/>
              <w:bottom w:val="single" w:sz="4" w:space="0" w:color="auto"/>
            </w:tcBorders>
            <w:vAlign w:val="center"/>
          </w:tcPr>
          <w:p w:rsidR="002E6DC8" w:rsidRDefault="002E6DC8" w:rsidP="00261CFE">
            <w:pPr>
              <w:spacing w:line="300" w:lineRule="exact"/>
              <w:rPr>
                <w:rFonts w:ascii="仿宋" w:eastAsia="仿宋" w:hAnsi="仿宋" w:cs="仿宋"/>
                <w:kern w:val="0"/>
                <w:szCs w:val="21"/>
              </w:rPr>
            </w:pPr>
            <w:r>
              <w:rPr>
                <w:rFonts w:ascii="仿宋" w:eastAsia="仿宋" w:hAnsi="仿宋" w:cs="仿宋" w:hint="eastAsia"/>
                <w:kern w:val="0"/>
                <w:szCs w:val="21"/>
              </w:rPr>
              <w:t>2、项目主要人员岗位职责：项目人员职责是否明确，分工是否合理，是否利于项目实施（0-2分）。</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tcBorders>
              <w:top w:val="single" w:sz="4" w:space="0" w:color="auto"/>
              <w:bottom w:val="single" w:sz="4" w:space="0" w:color="auto"/>
            </w:tcBorders>
            <w:vAlign w:val="center"/>
          </w:tcPr>
          <w:p w:rsidR="002E6DC8" w:rsidRDefault="002E6DC8" w:rsidP="00261CFE">
            <w:pPr>
              <w:spacing w:line="300" w:lineRule="exact"/>
              <w:rPr>
                <w:rFonts w:ascii="仿宋" w:eastAsia="仿宋" w:hAnsi="仿宋" w:cs="仿宋"/>
                <w:kern w:val="0"/>
                <w:szCs w:val="21"/>
              </w:rPr>
            </w:pPr>
            <w:r>
              <w:rPr>
                <w:rFonts w:ascii="仿宋" w:eastAsia="仿宋" w:hAnsi="仿宋" w:cs="仿宋" w:hint="eastAsia"/>
                <w:kern w:val="0"/>
                <w:szCs w:val="21"/>
              </w:rPr>
              <w:t>3、人员安排计划及主要仪器设备计划：人员安排是否合理，仪器设备是否齐全，是否满足项目需求（0-2分）。</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tcBorders>
              <w:top w:val="single" w:sz="4" w:space="0" w:color="auto"/>
              <w:bottom w:val="single" w:sz="4" w:space="0" w:color="auto"/>
            </w:tcBorders>
            <w:vAlign w:val="center"/>
          </w:tcPr>
          <w:p w:rsidR="002E6DC8" w:rsidRDefault="002E6DC8" w:rsidP="00261CFE">
            <w:pPr>
              <w:spacing w:line="300" w:lineRule="exact"/>
              <w:rPr>
                <w:rFonts w:ascii="仿宋" w:eastAsia="仿宋" w:hAnsi="仿宋" w:cs="仿宋"/>
                <w:color w:val="000000"/>
                <w:kern w:val="0"/>
                <w:szCs w:val="21"/>
              </w:rPr>
            </w:pPr>
            <w:r>
              <w:rPr>
                <w:rFonts w:ascii="仿宋" w:eastAsia="仿宋" w:hAnsi="仿宋" w:cs="仿宋" w:hint="eastAsia"/>
                <w:color w:val="000000"/>
                <w:kern w:val="0"/>
                <w:szCs w:val="21"/>
              </w:rPr>
              <w:t>4、项目实施工作计划安排：整体及阶段计划</w:t>
            </w:r>
            <w:r>
              <w:rPr>
                <w:rFonts w:ascii="仿宋" w:eastAsia="仿宋" w:hAnsi="仿宋" w:cs="仿宋" w:hint="eastAsia"/>
                <w:kern w:val="0"/>
                <w:szCs w:val="21"/>
              </w:rPr>
              <w:t>是否</w:t>
            </w:r>
            <w:r>
              <w:rPr>
                <w:rFonts w:ascii="仿宋" w:eastAsia="仿宋" w:hAnsi="仿宋" w:cs="仿宋" w:hint="eastAsia"/>
                <w:color w:val="000000"/>
                <w:kern w:val="0"/>
                <w:szCs w:val="21"/>
              </w:rPr>
              <w:t>明确，安排</w:t>
            </w:r>
            <w:r>
              <w:rPr>
                <w:rFonts w:ascii="仿宋" w:eastAsia="仿宋" w:hAnsi="仿宋" w:cs="仿宋" w:hint="eastAsia"/>
                <w:kern w:val="0"/>
                <w:szCs w:val="21"/>
              </w:rPr>
              <w:t>是否</w:t>
            </w:r>
            <w:r>
              <w:rPr>
                <w:rFonts w:ascii="仿宋" w:eastAsia="仿宋" w:hAnsi="仿宋" w:cs="仿宋" w:hint="eastAsia"/>
                <w:color w:val="000000"/>
                <w:kern w:val="0"/>
                <w:szCs w:val="21"/>
              </w:rPr>
              <w:t>合理，</w:t>
            </w:r>
            <w:r>
              <w:rPr>
                <w:rFonts w:ascii="仿宋" w:eastAsia="仿宋" w:hAnsi="仿宋" w:cs="仿宋" w:hint="eastAsia"/>
                <w:kern w:val="0"/>
                <w:szCs w:val="21"/>
              </w:rPr>
              <w:t>（0-2分）</w:t>
            </w:r>
            <w:r>
              <w:rPr>
                <w:rFonts w:ascii="仿宋" w:eastAsia="仿宋" w:hAnsi="仿宋" w:cs="仿宋" w:hint="eastAsia"/>
                <w:color w:val="000000"/>
                <w:kern w:val="0"/>
                <w:szCs w:val="21"/>
              </w:rPr>
              <w:t>。</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tcBorders>
              <w:top w:val="single" w:sz="4" w:space="0" w:color="auto"/>
              <w:bottom w:val="single" w:sz="4" w:space="0" w:color="auto"/>
            </w:tcBorders>
            <w:vAlign w:val="center"/>
          </w:tcPr>
          <w:p w:rsidR="002E6DC8" w:rsidRDefault="002E6DC8" w:rsidP="00261CFE">
            <w:pPr>
              <w:spacing w:line="300" w:lineRule="exact"/>
              <w:rPr>
                <w:rFonts w:ascii="仿宋" w:eastAsia="仿宋" w:hAnsi="仿宋" w:cs="仿宋"/>
                <w:kern w:val="0"/>
                <w:szCs w:val="21"/>
              </w:rPr>
            </w:pPr>
            <w:r>
              <w:rPr>
                <w:rFonts w:ascii="仿宋" w:eastAsia="仿宋" w:hAnsi="仿宋" w:cs="仿宋" w:hint="eastAsia"/>
                <w:color w:val="000000"/>
                <w:kern w:val="0"/>
                <w:szCs w:val="21"/>
              </w:rPr>
              <w:t>5、项目实施技术路线：技术方法</w:t>
            </w:r>
            <w:r>
              <w:rPr>
                <w:rFonts w:ascii="仿宋" w:eastAsia="仿宋" w:hAnsi="仿宋" w:cs="仿宋" w:hint="eastAsia"/>
                <w:kern w:val="0"/>
                <w:szCs w:val="21"/>
              </w:rPr>
              <w:t>是否</w:t>
            </w:r>
            <w:r>
              <w:rPr>
                <w:rFonts w:ascii="仿宋" w:eastAsia="仿宋" w:hAnsi="仿宋" w:cs="仿宋" w:hint="eastAsia"/>
                <w:color w:val="000000"/>
                <w:kern w:val="0"/>
                <w:szCs w:val="21"/>
              </w:rPr>
              <w:t>得当，技术路线</w:t>
            </w:r>
            <w:r>
              <w:rPr>
                <w:rFonts w:ascii="仿宋" w:eastAsia="仿宋" w:hAnsi="仿宋" w:cs="仿宋" w:hint="eastAsia"/>
                <w:kern w:val="0"/>
                <w:szCs w:val="21"/>
              </w:rPr>
              <w:t>是否</w:t>
            </w:r>
            <w:r>
              <w:rPr>
                <w:rFonts w:ascii="仿宋" w:eastAsia="仿宋" w:hAnsi="仿宋" w:cs="仿宋" w:hint="eastAsia"/>
                <w:color w:val="000000"/>
                <w:kern w:val="0"/>
                <w:szCs w:val="21"/>
              </w:rPr>
              <w:t>合理，</w:t>
            </w:r>
            <w:r>
              <w:rPr>
                <w:rFonts w:ascii="仿宋" w:eastAsia="仿宋" w:hAnsi="仿宋" w:cs="仿宋" w:hint="eastAsia"/>
                <w:kern w:val="0"/>
                <w:szCs w:val="21"/>
              </w:rPr>
              <w:t>是否</w:t>
            </w:r>
            <w:r>
              <w:rPr>
                <w:rFonts w:ascii="仿宋" w:eastAsia="仿宋" w:hAnsi="仿宋" w:cs="仿宋" w:hint="eastAsia"/>
                <w:color w:val="000000"/>
                <w:kern w:val="0"/>
                <w:szCs w:val="21"/>
              </w:rPr>
              <w:t>满足项目需求</w:t>
            </w:r>
            <w:r>
              <w:rPr>
                <w:rFonts w:ascii="仿宋" w:eastAsia="仿宋" w:hAnsi="仿宋" w:cs="仿宋" w:hint="eastAsia"/>
                <w:kern w:val="0"/>
                <w:szCs w:val="21"/>
              </w:rPr>
              <w:t>（0-2分）</w:t>
            </w:r>
            <w:r>
              <w:rPr>
                <w:rFonts w:ascii="仿宋" w:eastAsia="仿宋" w:hAnsi="仿宋" w:cs="仿宋" w:hint="eastAsia"/>
                <w:color w:val="000000"/>
                <w:kern w:val="0"/>
                <w:szCs w:val="21"/>
              </w:rPr>
              <w:t>。</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tcBorders>
              <w:top w:val="single" w:sz="4" w:space="0" w:color="auto"/>
            </w:tcBorders>
            <w:vAlign w:val="center"/>
          </w:tcPr>
          <w:p w:rsidR="002E6DC8" w:rsidRDefault="002E6DC8" w:rsidP="00261CFE">
            <w:pPr>
              <w:spacing w:line="300" w:lineRule="exact"/>
              <w:rPr>
                <w:rFonts w:ascii="仿宋" w:eastAsia="仿宋" w:hAnsi="仿宋" w:cs="仿宋"/>
                <w:color w:val="000000"/>
                <w:kern w:val="0"/>
                <w:szCs w:val="21"/>
              </w:rPr>
            </w:pPr>
            <w:r>
              <w:rPr>
                <w:rFonts w:ascii="仿宋" w:eastAsia="仿宋" w:hAnsi="仿宋" w:cs="仿宋" w:hint="eastAsia"/>
                <w:color w:val="000000"/>
                <w:kern w:val="0"/>
                <w:szCs w:val="21"/>
              </w:rPr>
              <w:t>6、项目成果管理及保证措施：成果管理</w:t>
            </w:r>
            <w:r>
              <w:rPr>
                <w:rFonts w:ascii="仿宋" w:eastAsia="仿宋" w:hAnsi="仿宋" w:cs="仿宋" w:hint="eastAsia"/>
                <w:kern w:val="0"/>
                <w:szCs w:val="21"/>
              </w:rPr>
              <w:t>是否</w:t>
            </w:r>
            <w:r>
              <w:rPr>
                <w:rFonts w:ascii="仿宋" w:eastAsia="仿宋" w:hAnsi="仿宋" w:cs="仿宋" w:hint="eastAsia"/>
                <w:color w:val="000000"/>
                <w:kern w:val="0"/>
                <w:szCs w:val="21"/>
              </w:rPr>
              <w:t>符合保密要求，措施</w:t>
            </w:r>
            <w:r>
              <w:rPr>
                <w:rFonts w:ascii="仿宋" w:eastAsia="仿宋" w:hAnsi="仿宋" w:cs="仿宋" w:hint="eastAsia"/>
                <w:kern w:val="0"/>
                <w:szCs w:val="21"/>
              </w:rPr>
              <w:t>是否</w:t>
            </w:r>
            <w:r>
              <w:rPr>
                <w:rFonts w:ascii="仿宋" w:eastAsia="仿宋" w:hAnsi="仿宋" w:cs="仿宋" w:hint="eastAsia"/>
                <w:color w:val="000000"/>
                <w:kern w:val="0"/>
                <w:szCs w:val="21"/>
              </w:rPr>
              <w:t>得当</w:t>
            </w:r>
            <w:r>
              <w:rPr>
                <w:rFonts w:ascii="仿宋" w:eastAsia="仿宋" w:hAnsi="仿宋" w:cs="仿宋" w:hint="eastAsia"/>
                <w:kern w:val="0"/>
                <w:szCs w:val="21"/>
              </w:rPr>
              <w:t>（0-2分）</w:t>
            </w:r>
            <w:r>
              <w:rPr>
                <w:rFonts w:ascii="仿宋" w:eastAsia="仿宋" w:hAnsi="仿宋" w:cs="仿宋" w:hint="eastAsia"/>
                <w:color w:val="000000"/>
                <w:kern w:val="0"/>
                <w:szCs w:val="21"/>
              </w:rPr>
              <w:t>。</w:t>
            </w:r>
          </w:p>
        </w:tc>
      </w:tr>
      <w:tr w:rsidR="002E6DC8" w:rsidTr="00261CFE">
        <w:trPr>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tcBorders>
              <w:bottom w:val="single" w:sz="4" w:space="0" w:color="auto"/>
            </w:tcBorders>
            <w:vAlign w:val="center"/>
          </w:tcPr>
          <w:p w:rsidR="002E6DC8" w:rsidRDefault="002E6DC8" w:rsidP="00261CFE">
            <w:pPr>
              <w:spacing w:line="300" w:lineRule="exact"/>
              <w:rPr>
                <w:rFonts w:ascii="仿宋" w:eastAsia="仿宋" w:hAnsi="仿宋" w:cs="仿宋"/>
                <w:color w:val="000000"/>
                <w:kern w:val="0"/>
                <w:szCs w:val="21"/>
              </w:rPr>
            </w:pPr>
            <w:r>
              <w:rPr>
                <w:rFonts w:ascii="仿宋" w:eastAsia="仿宋" w:hAnsi="仿宋" w:cs="仿宋" w:hint="eastAsia"/>
                <w:color w:val="000000"/>
                <w:kern w:val="0"/>
                <w:szCs w:val="21"/>
              </w:rPr>
              <w:t>7、确保工程质量的技术和组织措施：整体及阶段工程质量管理的方法</w:t>
            </w:r>
            <w:r>
              <w:rPr>
                <w:rFonts w:ascii="仿宋" w:eastAsia="仿宋" w:hAnsi="仿宋" w:cs="仿宋" w:hint="eastAsia"/>
                <w:kern w:val="0"/>
                <w:szCs w:val="21"/>
              </w:rPr>
              <w:t>是否</w:t>
            </w:r>
            <w:r>
              <w:rPr>
                <w:rFonts w:ascii="仿宋" w:eastAsia="仿宋" w:hAnsi="仿宋" w:cs="仿宋" w:hint="eastAsia"/>
                <w:color w:val="000000"/>
                <w:kern w:val="0"/>
                <w:szCs w:val="21"/>
              </w:rPr>
              <w:t>得当、措施合理、具有可实施性</w:t>
            </w:r>
            <w:r>
              <w:rPr>
                <w:rFonts w:ascii="仿宋" w:eastAsia="仿宋" w:hAnsi="仿宋" w:cs="仿宋" w:hint="eastAsia"/>
                <w:kern w:val="0"/>
                <w:szCs w:val="21"/>
              </w:rPr>
              <w:t>（0-2分）</w:t>
            </w:r>
            <w:r>
              <w:rPr>
                <w:rFonts w:ascii="仿宋" w:eastAsia="仿宋" w:hAnsi="仿宋" w:cs="仿宋" w:hint="eastAsia"/>
                <w:color w:val="000000"/>
                <w:kern w:val="0"/>
                <w:szCs w:val="21"/>
              </w:rPr>
              <w:t>。</w:t>
            </w:r>
          </w:p>
        </w:tc>
      </w:tr>
      <w:tr w:rsidR="002E6DC8" w:rsidTr="00261CFE">
        <w:trPr>
          <w:trHeight w:val="783"/>
          <w:jc w:val="center"/>
        </w:trPr>
        <w:tc>
          <w:tcPr>
            <w:tcW w:w="709" w:type="dxa"/>
            <w:vMerge/>
            <w:vAlign w:val="center"/>
          </w:tcPr>
          <w:p w:rsidR="002E6DC8" w:rsidRDefault="002E6DC8" w:rsidP="00261CFE">
            <w:pPr>
              <w:spacing w:line="300" w:lineRule="exact"/>
              <w:jc w:val="center"/>
              <w:rPr>
                <w:rFonts w:ascii="仿宋" w:eastAsia="仿宋" w:hAnsi="仿宋" w:cs="仿宋"/>
                <w:szCs w:val="21"/>
              </w:rPr>
            </w:pPr>
          </w:p>
        </w:tc>
        <w:tc>
          <w:tcPr>
            <w:tcW w:w="617" w:type="dxa"/>
            <w:vMerge/>
            <w:vAlign w:val="center"/>
          </w:tcPr>
          <w:p w:rsidR="002E6DC8" w:rsidRDefault="002E6DC8" w:rsidP="00261CFE">
            <w:pPr>
              <w:spacing w:line="300" w:lineRule="exact"/>
              <w:jc w:val="center"/>
              <w:rPr>
                <w:rFonts w:ascii="仿宋" w:eastAsia="仿宋" w:hAnsi="仿宋" w:cs="仿宋"/>
                <w:szCs w:val="21"/>
              </w:rPr>
            </w:pPr>
          </w:p>
        </w:tc>
        <w:tc>
          <w:tcPr>
            <w:tcW w:w="1243" w:type="dxa"/>
            <w:vMerge/>
            <w:vAlign w:val="center"/>
          </w:tcPr>
          <w:p w:rsidR="002E6DC8" w:rsidRDefault="002E6DC8" w:rsidP="00261CFE">
            <w:pPr>
              <w:spacing w:line="300" w:lineRule="exact"/>
              <w:jc w:val="center"/>
              <w:rPr>
                <w:rFonts w:ascii="仿宋" w:eastAsia="仿宋" w:hAnsi="仿宋" w:cs="仿宋"/>
                <w:szCs w:val="21"/>
              </w:rPr>
            </w:pPr>
          </w:p>
        </w:tc>
        <w:tc>
          <w:tcPr>
            <w:tcW w:w="6646" w:type="dxa"/>
            <w:vAlign w:val="center"/>
          </w:tcPr>
          <w:p w:rsidR="002E6DC8" w:rsidRDefault="002E6DC8" w:rsidP="00261CFE">
            <w:pPr>
              <w:spacing w:line="300" w:lineRule="exact"/>
              <w:rPr>
                <w:rFonts w:ascii="仿宋" w:eastAsia="仿宋" w:hAnsi="仿宋" w:cs="仿宋"/>
                <w:color w:val="000000"/>
                <w:kern w:val="0"/>
                <w:szCs w:val="21"/>
              </w:rPr>
            </w:pPr>
            <w:r>
              <w:rPr>
                <w:rFonts w:ascii="仿宋" w:eastAsia="仿宋" w:hAnsi="仿宋" w:cs="仿宋" w:hint="eastAsia"/>
                <w:color w:val="000000"/>
                <w:kern w:val="0"/>
                <w:szCs w:val="21"/>
              </w:rPr>
              <w:t>8、确保工程工期的技术和组织措施：整体及阶段工期</w:t>
            </w:r>
            <w:r>
              <w:rPr>
                <w:rFonts w:ascii="仿宋" w:eastAsia="仿宋" w:hAnsi="仿宋" w:cs="仿宋" w:hint="eastAsia"/>
                <w:kern w:val="0"/>
                <w:szCs w:val="21"/>
              </w:rPr>
              <w:t>是否</w:t>
            </w:r>
            <w:r>
              <w:rPr>
                <w:rFonts w:ascii="仿宋" w:eastAsia="仿宋" w:hAnsi="仿宋" w:cs="仿宋" w:hint="eastAsia"/>
                <w:color w:val="000000"/>
                <w:kern w:val="0"/>
                <w:szCs w:val="21"/>
              </w:rPr>
              <w:t>明确，安排</w:t>
            </w:r>
            <w:r>
              <w:rPr>
                <w:rFonts w:ascii="仿宋" w:eastAsia="仿宋" w:hAnsi="仿宋" w:cs="仿宋" w:hint="eastAsia"/>
                <w:kern w:val="0"/>
                <w:szCs w:val="21"/>
              </w:rPr>
              <w:t>是否</w:t>
            </w:r>
            <w:r>
              <w:rPr>
                <w:rFonts w:ascii="仿宋" w:eastAsia="仿宋" w:hAnsi="仿宋" w:cs="仿宋" w:hint="eastAsia"/>
                <w:color w:val="000000"/>
                <w:kern w:val="0"/>
                <w:szCs w:val="21"/>
              </w:rPr>
              <w:t>合理，措施</w:t>
            </w:r>
            <w:r>
              <w:rPr>
                <w:rFonts w:ascii="仿宋" w:eastAsia="仿宋" w:hAnsi="仿宋" w:cs="仿宋" w:hint="eastAsia"/>
                <w:kern w:val="0"/>
                <w:szCs w:val="21"/>
              </w:rPr>
              <w:t>是否</w:t>
            </w:r>
            <w:r>
              <w:rPr>
                <w:rFonts w:ascii="仿宋" w:eastAsia="仿宋" w:hAnsi="仿宋" w:cs="仿宋" w:hint="eastAsia"/>
                <w:color w:val="000000"/>
                <w:kern w:val="0"/>
                <w:szCs w:val="21"/>
              </w:rPr>
              <w:t>得力，</w:t>
            </w:r>
            <w:r>
              <w:rPr>
                <w:rFonts w:ascii="仿宋" w:eastAsia="仿宋" w:hAnsi="仿宋" w:cs="仿宋" w:hint="eastAsia"/>
                <w:kern w:val="0"/>
                <w:szCs w:val="21"/>
              </w:rPr>
              <w:t>是否</w:t>
            </w:r>
            <w:r>
              <w:rPr>
                <w:rFonts w:ascii="仿宋" w:eastAsia="仿宋" w:hAnsi="仿宋" w:cs="仿宋" w:hint="eastAsia"/>
                <w:color w:val="000000"/>
                <w:kern w:val="0"/>
                <w:szCs w:val="21"/>
              </w:rPr>
              <w:t>满足项目需求</w:t>
            </w:r>
            <w:r>
              <w:rPr>
                <w:rFonts w:ascii="仿宋" w:eastAsia="仿宋" w:hAnsi="仿宋" w:cs="仿宋" w:hint="eastAsia"/>
                <w:kern w:val="0"/>
                <w:szCs w:val="21"/>
              </w:rPr>
              <w:t>（0-2分）</w:t>
            </w:r>
            <w:r>
              <w:rPr>
                <w:rFonts w:ascii="仿宋" w:eastAsia="仿宋" w:hAnsi="仿宋" w:cs="仿宋" w:hint="eastAsia"/>
                <w:color w:val="000000"/>
                <w:kern w:val="0"/>
                <w:szCs w:val="21"/>
              </w:rPr>
              <w:t>。</w:t>
            </w:r>
          </w:p>
        </w:tc>
      </w:tr>
      <w:tr w:rsidR="002E6DC8" w:rsidTr="00261CFE">
        <w:trPr>
          <w:jc w:val="center"/>
        </w:trPr>
        <w:tc>
          <w:tcPr>
            <w:tcW w:w="709"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4</w:t>
            </w:r>
          </w:p>
        </w:tc>
        <w:tc>
          <w:tcPr>
            <w:tcW w:w="617"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售后服务</w:t>
            </w:r>
          </w:p>
        </w:tc>
        <w:tc>
          <w:tcPr>
            <w:tcW w:w="1243"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（0-4分）</w:t>
            </w:r>
          </w:p>
        </w:tc>
        <w:tc>
          <w:tcPr>
            <w:tcW w:w="6646" w:type="dxa"/>
            <w:vAlign w:val="center"/>
          </w:tcPr>
          <w:p w:rsidR="002E6DC8" w:rsidRDefault="002E6DC8" w:rsidP="00261CFE">
            <w:pPr>
              <w:spacing w:line="300" w:lineRule="exact"/>
              <w:rPr>
                <w:rFonts w:ascii="仿宋" w:eastAsia="仿宋" w:hAnsi="仿宋" w:cs="仿宋"/>
                <w:color w:val="000000"/>
                <w:kern w:val="0"/>
                <w:szCs w:val="21"/>
              </w:rPr>
            </w:pPr>
            <w:r>
              <w:rPr>
                <w:rFonts w:ascii="仿宋" w:eastAsia="仿宋" w:hAnsi="仿宋" w:cs="仿宋" w:hint="eastAsia"/>
                <w:color w:val="000000"/>
                <w:kern w:val="0"/>
                <w:szCs w:val="21"/>
              </w:rPr>
              <w:t>投标人提供的售后服务及现场技术支持方案的完整、可行、响应处理机制合理；后续服务保障提供的服务方案优秀；项目实施完成后所承诺的责任、服务内容合理完整的得4分，有相关描述的得2分，没有不得分。</w:t>
            </w:r>
          </w:p>
        </w:tc>
      </w:tr>
      <w:tr w:rsidR="002E6DC8" w:rsidTr="00261CFE">
        <w:trPr>
          <w:jc w:val="center"/>
        </w:trPr>
        <w:tc>
          <w:tcPr>
            <w:tcW w:w="1326" w:type="dxa"/>
            <w:gridSpan w:val="2"/>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合计</w:t>
            </w:r>
          </w:p>
        </w:tc>
        <w:tc>
          <w:tcPr>
            <w:tcW w:w="1243" w:type="dxa"/>
            <w:vAlign w:val="center"/>
          </w:tcPr>
          <w:p w:rsidR="002E6DC8" w:rsidRDefault="002E6DC8" w:rsidP="00261CFE">
            <w:pPr>
              <w:spacing w:line="300" w:lineRule="exact"/>
              <w:jc w:val="center"/>
              <w:rPr>
                <w:rFonts w:ascii="仿宋" w:eastAsia="仿宋" w:hAnsi="仿宋" w:cs="仿宋"/>
                <w:szCs w:val="21"/>
              </w:rPr>
            </w:pPr>
            <w:r>
              <w:rPr>
                <w:rFonts w:ascii="仿宋" w:eastAsia="仿宋" w:hAnsi="仿宋" w:cs="仿宋" w:hint="eastAsia"/>
                <w:szCs w:val="21"/>
              </w:rPr>
              <w:t>100分</w:t>
            </w:r>
          </w:p>
        </w:tc>
        <w:tc>
          <w:tcPr>
            <w:tcW w:w="6646" w:type="dxa"/>
            <w:vAlign w:val="center"/>
          </w:tcPr>
          <w:p w:rsidR="002E6DC8" w:rsidRDefault="002E6DC8" w:rsidP="00261CFE">
            <w:pPr>
              <w:spacing w:line="300" w:lineRule="exact"/>
              <w:jc w:val="center"/>
              <w:rPr>
                <w:rFonts w:ascii="仿宋" w:eastAsia="仿宋" w:hAnsi="仿宋" w:cs="仿宋"/>
                <w:szCs w:val="21"/>
              </w:rPr>
            </w:pPr>
          </w:p>
        </w:tc>
      </w:tr>
    </w:tbl>
    <w:p w:rsidR="00681298" w:rsidRPr="00681298" w:rsidRDefault="00681298" w:rsidP="00681298">
      <w:pPr>
        <w:pStyle w:val="a0"/>
        <w:ind w:firstLine="210"/>
      </w:pPr>
      <w:r>
        <w:br w:type="page"/>
      </w:r>
    </w:p>
    <w:p w:rsidR="005B0C27" w:rsidRPr="00681298" w:rsidRDefault="005B0C27" w:rsidP="004D1668">
      <w:pPr>
        <w:pStyle w:val="af7"/>
      </w:pPr>
    </w:p>
    <w:p w:rsidR="001348D7" w:rsidRPr="005B0C27" w:rsidRDefault="001348D7" w:rsidP="005B0C27">
      <w:pPr>
        <w:pStyle w:val="afff"/>
        <w:spacing w:line="240" w:lineRule="auto"/>
        <w:rPr>
          <w:sz w:val="44"/>
          <w:szCs w:val="44"/>
        </w:rPr>
      </w:pPr>
      <w:bookmarkStart w:id="36" w:name="_Toc184635096"/>
      <w:bookmarkStart w:id="37" w:name="_Toc478815524"/>
      <w:bookmarkStart w:id="38" w:name="_Toc27141888"/>
      <w:r w:rsidRPr="005B0C27">
        <w:rPr>
          <w:rFonts w:hint="eastAsia"/>
          <w:sz w:val="44"/>
          <w:szCs w:val="44"/>
        </w:rPr>
        <w:t>第四章</w:t>
      </w:r>
      <w:r w:rsidRPr="005B0C27">
        <w:rPr>
          <w:rFonts w:hint="eastAsia"/>
          <w:sz w:val="44"/>
          <w:szCs w:val="44"/>
        </w:rPr>
        <w:t xml:space="preserve"> </w:t>
      </w:r>
      <w:r w:rsidRPr="005B0C27">
        <w:rPr>
          <w:rFonts w:hint="eastAsia"/>
          <w:sz w:val="44"/>
          <w:szCs w:val="44"/>
        </w:rPr>
        <w:t>合同条款及格式</w:t>
      </w:r>
      <w:bookmarkEnd w:id="36"/>
      <w:bookmarkEnd w:id="37"/>
      <w:bookmarkEnd w:id="38"/>
    </w:p>
    <w:p w:rsidR="001348D7" w:rsidRDefault="001348D7" w:rsidP="001348D7">
      <w:pPr>
        <w:spacing w:line="360" w:lineRule="auto"/>
        <w:jc w:val="left"/>
        <w:rPr>
          <w:rFonts w:ascii="宋体" w:hAnsi="宋体" w:cs="华文中宋"/>
          <w:color w:val="000000"/>
          <w:sz w:val="28"/>
          <w:szCs w:val="28"/>
        </w:rPr>
      </w:pPr>
    </w:p>
    <w:p w:rsidR="005B0C27" w:rsidRPr="00681298" w:rsidRDefault="005B0C27" w:rsidP="00681298">
      <w:pPr>
        <w:pStyle w:val="af7"/>
        <w:spacing w:line="240" w:lineRule="auto"/>
        <w:jc w:val="center"/>
        <w:rPr>
          <w:rFonts w:ascii="仿宋_GB2312" w:eastAsia="仿宋_GB2312"/>
          <w:sz w:val="32"/>
          <w:szCs w:val="32"/>
          <w:lang w:val="zh-CN"/>
        </w:rPr>
      </w:pPr>
      <w:r w:rsidRPr="00681298">
        <w:rPr>
          <w:rFonts w:ascii="仿宋_GB2312" w:eastAsia="仿宋_GB2312" w:hint="eastAsia"/>
          <w:sz w:val="32"/>
          <w:szCs w:val="32"/>
          <w:lang w:val="zh-CN"/>
        </w:rPr>
        <w:t>（参考样本）</w:t>
      </w:r>
    </w:p>
    <w:p w:rsidR="005B0C27" w:rsidRPr="00681298" w:rsidRDefault="005B0C27" w:rsidP="005B0C27">
      <w:pPr>
        <w:spacing w:before="120" w:line="420" w:lineRule="atLeast"/>
        <w:ind w:firstLine="720"/>
        <w:rPr>
          <w:rFonts w:ascii="宋体" w:hAnsi="宋体" w:cs="Arial"/>
          <w:sz w:val="21"/>
          <w:szCs w:val="18"/>
        </w:rPr>
      </w:pPr>
      <w:r w:rsidRPr="00681298">
        <w:rPr>
          <w:rFonts w:ascii="宋体" w:hAnsi="宋体" w:cs="Arial"/>
          <w:sz w:val="21"/>
          <w:szCs w:val="18"/>
          <w:u w:val="single"/>
        </w:rPr>
        <w:t xml:space="preserve">              </w:t>
      </w:r>
      <w:r w:rsidRPr="00681298">
        <w:rPr>
          <w:rFonts w:ascii="宋体" w:hAnsi="宋体" w:cs="Arial"/>
          <w:sz w:val="21"/>
          <w:szCs w:val="18"/>
        </w:rPr>
        <w:t>(买方)</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(项目名称)中所需</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rPr>
        <w:t>(货物名称)经</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(招标采购单位)以</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号招标文件在国内</w:t>
      </w:r>
      <w:r w:rsidRPr="00681298">
        <w:rPr>
          <w:rFonts w:ascii="宋体" w:hAnsi="宋体" w:cs="Arial" w:hint="eastAsia"/>
          <w:sz w:val="21"/>
          <w:szCs w:val="18"/>
          <w:u w:val="single"/>
        </w:rPr>
        <w:t xml:space="preserve">         </w:t>
      </w:r>
      <w:r w:rsidRPr="00681298">
        <w:rPr>
          <w:rFonts w:ascii="宋体" w:hAnsi="宋体" w:cs="Arial"/>
          <w:sz w:val="21"/>
          <w:szCs w:val="18"/>
        </w:rPr>
        <w:t>（公开/邀请）招标。经评标委员会评定</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 xml:space="preserve"> (卖方)为中标人。买、卖双方同意按照下面的条款和条件，签署本合同。</w:t>
      </w:r>
    </w:p>
    <w:p w:rsidR="00681298" w:rsidRDefault="00A43E97" w:rsidP="00681298">
      <w:pPr>
        <w:spacing w:before="240" w:line="420" w:lineRule="atLeast"/>
        <w:rPr>
          <w:rFonts w:ascii="宋体" w:hAnsi="宋体" w:cs="Arial"/>
          <w:b/>
          <w:sz w:val="21"/>
          <w:szCs w:val="18"/>
        </w:rPr>
      </w:pPr>
      <w:r>
        <w:rPr>
          <w:rFonts w:ascii="宋体" w:hAnsi="宋体" w:cs="Arial" w:hint="eastAsia"/>
          <w:b/>
          <w:sz w:val="21"/>
          <w:szCs w:val="18"/>
        </w:rPr>
        <w:t>1、</w:t>
      </w:r>
      <w:r w:rsidR="005B0C27" w:rsidRPr="00681298">
        <w:rPr>
          <w:rFonts w:ascii="宋体" w:hAnsi="宋体" w:cs="Arial"/>
          <w:b/>
          <w:sz w:val="21"/>
          <w:szCs w:val="18"/>
        </w:rPr>
        <w:t>合同文件</w:t>
      </w:r>
    </w:p>
    <w:p w:rsidR="005B0C27" w:rsidRPr="00681298" w:rsidRDefault="005B0C27" w:rsidP="00681298">
      <w:pPr>
        <w:spacing w:before="240" w:line="420" w:lineRule="atLeast"/>
        <w:rPr>
          <w:rFonts w:ascii="宋体" w:hAnsi="宋体" w:cs="Arial"/>
          <w:b/>
          <w:sz w:val="21"/>
          <w:szCs w:val="18"/>
        </w:rPr>
      </w:pPr>
      <w:r w:rsidRPr="00681298">
        <w:rPr>
          <w:rFonts w:ascii="宋体" w:hAnsi="宋体" w:cs="Arial"/>
          <w:sz w:val="21"/>
          <w:szCs w:val="18"/>
        </w:rPr>
        <w:t>下列文件构成本合同的组成部分，应该认为是一个整体，彼此相互解释，相互补充。为便于解释，组成合同的多个文件的优先支配地位的次序如下：</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sz w:val="21"/>
          <w:szCs w:val="18"/>
        </w:rPr>
        <w:t>a.</w:t>
      </w:r>
      <w:r w:rsidRPr="00681298">
        <w:rPr>
          <w:rFonts w:ascii="宋体" w:hAnsi="宋体" w:cs="Arial"/>
          <w:sz w:val="21"/>
          <w:szCs w:val="18"/>
        </w:rPr>
        <w:tab/>
        <w:t>本合同书</w:t>
      </w:r>
      <w:r w:rsidRPr="00681298">
        <w:rPr>
          <w:rFonts w:ascii="宋体" w:hAnsi="宋体" w:cs="Arial" w:hint="eastAsia"/>
          <w:sz w:val="21"/>
          <w:szCs w:val="18"/>
        </w:rPr>
        <w:t>协议书</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sz w:val="21"/>
          <w:szCs w:val="18"/>
        </w:rPr>
        <w:t>b.</w:t>
      </w:r>
      <w:r w:rsidRPr="00681298">
        <w:rPr>
          <w:rFonts w:ascii="宋体" w:hAnsi="宋体" w:cs="Arial"/>
          <w:sz w:val="21"/>
          <w:szCs w:val="18"/>
        </w:rPr>
        <w:tab/>
        <w:t>中标通知书</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hint="eastAsia"/>
          <w:sz w:val="21"/>
          <w:szCs w:val="18"/>
        </w:rPr>
        <w:t>c</w:t>
      </w:r>
      <w:r w:rsidRPr="00681298">
        <w:rPr>
          <w:rFonts w:ascii="宋体" w:hAnsi="宋体" w:cs="Arial"/>
          <w:sz w:val="21"/>
          <w:szCs w:val="18"/>
        </w:rPr>
        <w:t>.</w:t>
      </w:r>
      <w:r w:rsidRPr="00681298">
        <w:rPr>
          <w:rFonts w:ascii="宋体" w:hAnsi="宋体" w:cs="Arial"/>
          <w:sz w:val="21"/>
          <w:szCs w:val="18"/>
        </w:rPr>
        <w:tab/>
        <w:t>投标文件 (含澄清文件)</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hint="eastAsia"/>
          <w:sz w:val="21"/>
          <w:szCs w:val="18"/>
        </w:rPr>
        <w:t>d</w:t>
      </w:r>
      <w:r w:rsidRPr="00681298">
        <w:rPr>
          <w:rFonts w:ascii="宋体" w:hAnsi="宋体" w:cs="Arial"/>
          <w:sz w:val="21"/>
          <w:szCs w:val="18"/>
        </w:rPr>
        <w:t>.</w:t>
      </w:r>
      <w:r w:rsidRPr="00681298">
        <w:rPr>
          <w:rFonts w:ascii="宋体" w:hAnsi="宋体" w:cs="Arial"/>
          <w:sz w:val="21"/>
          <w:szCs w:val="18"/>
        </w:rPr>
        <w:tab/>
        <w:t>招标文件 (含招标文件补充通知)</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hint="eastAsia"/>
          <w:sz w:val="21"/>
          <w:szCs w:val="18"/>
        </w:rPr>
        <w:t>e.补充协议</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2、货物和数量</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本合同货物：</w:t>
      </w:r>
      <w:r w:rsidR="00681298">
        <w:rPr>
          <w:rFonts w:ascii="宋体" w:hAnsi="宋体" w:cs="Arial"/>
          <w:sz w:val="21"/>
          <w:szCs w:val="18"/>
          <w:u w:val="single"/>
        </w:rPr>
        <w:t xml:space="preserve">                        </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数量：</w:t>
      </w:r>
      <w:r w:rsidR="00681298">
        <w:rPr>
          <w:rFonts w:ascii="宋体" w:hAnsi="宋体" w:cs="Arial"/>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3、合同总价</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本合同总价为</w:t>
      </w:r>
      <w:r w:rsidRPr="00681298">
        <w:rPr>
          <w:rFonts w:ascii="宋体" w:hAnsi="宋体" w:cs="Arial"/>
          <w:sz w:val="21"/>
          <w:szCs w:val="18"/>
          <w:u w:val="single"/>
        </w:rPr>
        <w:t xml:space="preserve">    </w:t>
      </w:r>
      <w:r w:rsidR="00681298">
        <w:rPr>
          <w:rFonts w:ascii="宋体" w:hAnsi="宋体" w:cs="Arial"/>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元人民币。</w:t>
      </w:r>
    </w:p>
    <w:p w:rsidR="005B0C27" w:rsidRPr="00681298" w:rsidRDefault="005B0C27" w:rsidP="005B0C27">
      <w:pPr>
        <w:spacing w:before="120" w:line="420" w:lineRule="atLeast"/>
        <w:ind w:firstLine="454"/>
        <w:rPr>
          <w:rFonts w:ascii="宋体" w:hAnsi="宋体" w:cs="Arial"/>
          <w:sz w:val="21"/>
          <w:szCs w:val="18"/>
          <w:u w:val="single"/>
        </w:rPr>
      </w:pPr>
      <w:r w:rsidRPr="00681298">
        <w:rPr>
          <w:rFonts w:ascii="宋体" w:hAnsi="宋体" w:cs="Arial"/>
          <w:sz w:val="21"/>
          <w:szCs w:val="18"/>
        </w:rPr>
        <w:t>分项价格：</w:t>
      </w:r>
      <w:r w:rsidR="00681298">
        <w:rPr>
          <w:rFonts w:ascii="宋体" w:hAnsi="宋体" w:cs="Arial"/>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4、付款方式</w:t>
      </w:r>
    </w:p>
    <w:p w:rsidR="00A43E97" w:rsidRDefault="00A43E97" w:rsidP="005B0C27">
      <w:pPr>
        <w:snapToGrid w:val="0"/>
        <w:spacing w:line="360" w:lineRule="auto"/>
        <w:ind w:leftChars="228" w:left="547"/>
        <w:rPr>
          <w:rFonts w:ascii="宋体" w:hAnsi="宋体" w:cs="Arial"/>
          <w:sz w:val="21"/>
          <w:szCs w:val="18"/>
        </w:rPr>
      </w:pPr>
      <w:r>
        <w:rPr>
          <w:rFonts w:ascii="宋体" w:hAnsi="宋体" w:cs="Arial"/>
          <w:sz w:val="21"/>
          <w:szCs w:val="18"/>
        </w:rPr>
        <w:t>本合同的付款方</w:t>
      </w:r>
      <w:r w:rsidR="005B0C27" w:rsidRPr="00681298">
        <w:rPr>
          <w:rFonts w:ascii="宋体" w:hAnsi="宋体" w:cs="Arial"/>
          <w:sz w:val="21"/>
          <w:szCs w:val="18"/>
        </w:rPr>
        <w:t>为：</w:t>
      </w:r>
    </w:p>
    <w:p w:rsidR="005B0C27" w:rsidRPr="00A43E97" w:rsidRDefault="005B0C27" w:rsidP="005B0C27">
      <w:pPr>
        <w:snapToGrid w:val="0"/>
        <w:spacing w:line="360" w:lineRule="auto"/>
        <w:ind w:leftChars="228" w:left="547"/>
        <w:rPr>
          <w:rFonts w:ascii="宋体" w:hAnsi="宋体" w:cs="Courier New"/>
          <w:b/>
          <w:sz w:val="21"/>
          <w:szCs w:val="18"/>
        </w:rPr>
      </w:pPr>
      <w:r w:rsidRPr="00681298">
        <w:rPr>
          <w:rFonts w:ascii="宋体" w:hAnsi="宋体" w:cs="Courier New" w:hint="eastAsia"/>
          <w:sz w:val="21"/>
          <w:szCs w:val="18"/>
          <w:u w:val="single"/>
        </w:rPr>
        <w:t xml:space="preserve">                                                             </w:t>
      </w:r>
      <w:r w:rsidRPr="00A43E97">
        <w:rPr>
          <w:rFonts w:ascii="宋体" w:hAnsi="宋体" w:cs="Courier New" w:hint="eastAsia"/>
          <w:sz w:val="21"/>
          <w:szCs w:val="18"/>
        </w:rPr>
        <w:t>。</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lastRenderedPageBreak/>
        <w:t>5、本合同货物的交货时间及交货地点</w:t>
      </w:r>
    </w:p>
    <w:p w:rsidR="005B0C27" w:rsidRPr="00681298" w:rsidRDefault="005B0C27" w:rsidP="005B0C27">
      <w:pPr>
        <w:spacing w:before="120" w:line="420" w:lineRule="atLeast"/>
        <w:ind w:firstLine="480"/>
        <w:rPr>
          <w:rFonts w:ascii="宋体" w:hAnsi="宋体" w:cs="Arial"/>
          <w:sz w:val="21"/>
          <w:szCs w:val="18"/>
        </w:rPr>
      </w:pPr>
      <w:r w:rsidRPr="00681298">
        <w:rPr>
          <w:rFonts w:ascii="宋体" w:hAnsi="宋体" w:cs="Arial"/>
          <w:sz w:val="21"/>
          <w:szCs w:val="18"/>
        </w:rPr>
        <w:t>交货时间：</w:t>
      </w:r>
      <w:r w:rsidRPr="00681298">
        <w:rPr>
          <w:rFonts w:ascii="宋体" w:hAnsi="宋体" w:cs="宋体" w:hint="eastAsia"/>
          <w:sz w:val="21"/>
          <w:szCs w:val="18"/>
        </w:rPr>
        <w:t>合同签订之日起    日内供货、安装调试完毕。</w:t>
      </w:r>
      <w:r w:rsidRPr="00681298">
        <w:rPr>
          <w:rFonts w:ascii="宋体" w:hAnsi="宋体" w:cs="Arial"/>
          <w:sz w:val="21"/>
          <w:szCs w:val="18"/>
        </w:rPr>
        <w:t xml:space="preserve"> </w:t>
      </w:r>
    </w:p>
    <w:p w:rsidR="005B0C27" w:rsidRPr="00681298" w:rsidRDefault="005B0C27" w:rsidP="005B0C27">
      <w:pPr>
        <w:spacing w:before="120" w:line="420" w:lineRule="atLeast"/>
        <w:ind w:firstLine="480"/>
        <w:rPr>
          <w:rFonts w:ascii="宋体" w:hAnsi="宋体" w:cs="Arial"/>
          <w:sz w:val="21"/>
          <w:szCs w:val="18"/>
          <w:u w:val="single"/>
        </w:rPr>
      </w:pPr>
      <w:r w:rsidRPr="00681298">
        <w:rPr>
          <w:rFonts w:ascii="宋体" w:hAnsi="宋体" w:cs="Arial"/>
          <w:sz w:val="21"/>
          <w:szCs w:val="18"/>
        </w:rPr>
        <w:t>交货地点：</w:t>
      </w:r>
      <w:r w:rsidRPr="00681298">
        <w:rPr>
          <w:rFonts w:ascii="宋体" w:hAnsi="宋体" w:cs="宋体" w:hint="eastAsia"/>
          <w:bCs/>
          <w:sz w:val="21"/>
          <w:szCs w:val="18"/>
        </w:rPr>
        <w:t>招标人</w:t>
      </w:r>
      <w:r w:rsidRPr="00681298">
        <w:rPr>
          <w:rFonts w:ascii="宋体" w:hAnsi="宋体" w:cs="宋体" w:hint="eastAsia"/>
          <w:sz w:val="21"/>
          <w:szCs w:val="18"/>
        </w:rPr>
        <w:t xml:space="preserve">指定地点 </w:t>
      </w:r>
      <w:r w:rsidRPr="00681298">
        <w:rPr>
          <w:rFonts w:ascii="宋体" w:hAnsi="宋体" w:cs="Arial" w:hint="eastAsia"/>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hint="eastAsia"/>
          <w:b/>
          <w:sz w:val="21"/>
          <w:szCs w:val="18"/>
        </w:rPr>
        <w:t>6</w:t>
      </w:r>
      <w:r w:rsidRPr="00681298">
        <w:rPr>
          <w:rFonts w:ascii="宋体" w:hAnsi="宋体" w:cs="Arial"/>
          <w:b/>
          <w:sz w:val="21"/>
          <w:szCs w:val="18"/>
        </w:rPr>
        <w:t>、合同的生效。</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本合同经双方全权代表签署、加盖单位印章并由卖方递交履约保证金后生效。</w:t>
      </w:r>
    </w:p>
    <w:p w:rsidR="005B0C27" w:rsidRDefault="005B0C27" w:rsidP="005B0C27">
      <w:pPr>
        <w:spacing w:before="120" w:line="420" w:lineRule="atLeast"/>
        <w:ind w:firstLine="454"/>
        <w:rPr>
          <w:rFonts w:ascii="宋体" w:hAnsi="宋体" w:cs="Arial"/>
          <w:sz w:val="21"/>
          <w:szCs w:val="18"/>
        </w:rPr>
      </w:pPr>
    </w:p>
    <w:p w:rsidR="00A43E97" w:rsidRDefault="00A43E97" w:rsidP="00A43E97">
      <w:pPr>
        <w:pStyle w:val="a0"/>
        <w:ind w:firstLine="210"/>
      </w:pPr>
    </w:p>
    <w:p w:rsidR="00A43E97" w:rsidRDefault="00A43E97" w:rsidP="00A43E97">
      <w:pPr>
        <w:pStyle w:val="a0"/>
        <w:ind w:firstLine="210"/>
      </w:pPr>
    </w:p>
    <w:p w:rsidR="00A43E97" w:rsidRDefault="00A43E97" w:rsidP="00A43E97">
      <w:pPr>
        <w:pStyle w:val="a0"/>
        <w:ind w:firstLine="210"/>
      </w:pPr>
    </w:p>
    <w:p w:rsidR="00A43E97" w:rsidRPr="00A43E97" w:rsidRDefault="00A43E97" w:rsidP="00A43E97">
      <w:pPr>
        <w:pStyle w:val="a0"/>
        <w:ind w:firstLine="210"/>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买</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r w:rsidR="005B0C27" w:rsidRPr="00681298">
        <w:rPr>
          <w:rFonts w:ascii="宋体" w:hAnsi="宋体" w:cs="Arial"/>
          <w:sz w:val="21"/>
          <w:szCs w:val="18"/>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hint="eastAsia"/>
          <w:sz w:val="21"/>
          <w:szCs w:val="18"/>
        </w:rPr>
        <w:t xml:space="preserve">    </w:t>
      </w:r>
      <w:r w:rsidR="005B0C27" w:rsidRPr="00681298">
        <w:rPr>
          <w:rFonts w:ascii="宋体" w:hAnsi="宋体" w:cs="Arial"/>
          <w:sz w:val="21"/>
          <w:szCs w:val="18"/>
        </w:rPr>
        <w:t>卖</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rPr>
      </w:pPr>
      <w:r>
        <w:rPr>
          <w:rFonts w:ascii="宋体" w:hAnsi="宋体" w:cs="Arial"/>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r>
        <w:rPr>
          <w:rFonts w:ascii="宋体" w:hAnsi="宋体" w:cs="Arial"/>
          <w:sz w:val="21"/>
          <w:szCs w:val="18"/>
        </w:rPr>
        <w:t xml:space="preserve">                  </w:t>
      </w:r>
      <w:r w:rsidR="005B0C27" w:rsidRPr="00681298">
        <w:rPr>
          <w:rFonts w:ascii="宋体" w:hAnsi="宋体" w:cs="Arial" w:hint="eastAsia"/>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p>
    <w:p w:rsidR="005B0C27" w:rsidRPr="00681298" w:rsidRDefault="005B0C27" w:rsidP="005B0C27">
      <w:pPr>
        <w:spacing w:before="120" w:line="22" w:lineRule="atLeast"/>
        <w:rPr>
          <w:rFonts w:ascii="宋体" w:hAnsi="宋体" w:cs="Arial"/>
          <w:sz w:val="21"/>
          <w:szCs w:val="18"/>
        </w:rPr>
      </w:pPr>
    </w:p>
    <w:p w:rsidR="005B0C27" w:rsidRPr="00681298" w:rsidRDefault="005B0C27" w:rsidP="00681298">
      <w:pPr>
        <w:spacing w:before="120" w:line="22" w:lineRule="atLeast"/>
        <w:ind w:firstLineChars="200" w:firstLine="420"/>
        <w:rPr>
          <w:rFonts w:ascii="宋体" w:hAnsi="宋体" w:cs="Arial"/>
          <w:sz w:val="21"/>
          <w:szCs w:val="18"/>
        </w:rPr>
      </w:pP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r w:rsidR="00681298">
        <w:rPr>
          <w:rFonts w:ascii="宋体" w:hAnsi="宋体" w:cs="Arial"/>
          <w:sz w:val="21"/>
          <w:szCs w:val="18"/>
        </w:rPr>
        <w:t xml:space="preserve">                      </w:t>
      </w:r>
      <w:r w:rsidRPr="00681298">
        <w:rPr>
          <w:rFonts w:ascii="宋体" w:hAnsi="宋体" w:cs="Arial" w:hint="eastAsia"/>
          <w:sz w:val="21"/>
          <w:szCs w:val="18"/>
        </w:rPr>
        <w:t xml:space="preserve">  </w:t>
      </w: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授权代表(签字)：</w:t>
      </w:r>
      <w:r w:rsidR="005B0C27" w:rsidRPr="00681298">
        <w:rPr>
          <w:rFonts w:ascii="宋体" w:hAnsi="宋体" w:cs="Arial"/>
          <w:sz w:val="21"/>
          <w:szCs w:val="18"/>
          <w:u w:val="single"/>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授权代表(签字)：</w:t>
      </w:r>
      <w:r w:rsidR="005B0C27" w:rsidRPr="00681298">
        <w:rPr>
          <w:rFonts w:ascii="宋体" w:hAnsi="宋体" w:cs="Arial"/>
          <w:sz w:val="21"/>
          <w:szCs w:val="18"/>
          <w:u w:val="single"/>
        </w:rPr>
        <w:t xml:space="preserve">       </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681298">
      <w:pPr>
        <w:spacing w:before="120" w:line="22" w:lineRule="atLeast"/>
        <w:ind w:firstLineChars="100" w:firstLine="210"/>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5B0C27" w:rsidP="00681298">
      <w:pPr>
        <w:tabs>
          <w:tab w:val="left" w:pos="0"/>
          <w:tab w:val="left" w:pos="720"/>
          <w:tab w:val="left" w:pos="1440"/>
          <w:tab w:val="left" w:pos="3315"/>
          <w:tab w:val="left" w:pos="3825"/>
          <w:tab w:val="left" w:pos="4320"/>
        </w:tabs>
        <w:autoSpaceDE w:val="0"/>
        <w:autoSpaceDN w:val="0"/>
        <w:adjustRightInd w:val="0"/>
        <w:spacing w:line="240" w:lineRule="atLeast"/>
        <w:ind w:firstLineChars="200" w:firstLine="420"/>
        <w:rPr>
          <w:rFonts w:ascii="宋体" w:hAnsi="宋体"/>
          <w:sz w:val="21"/>
          <w:szCs w:val="18"/>
        </w:rPr>
      </w:pPr>
      <w:r w:rsidRPr="00681298">
        <w:rPr>
          <w:rFonts w:ascii="宋体" w:hAnsi="宋体" w:cs="Arial"/>
          <w:sz w:val="21"/>
          <w:szCs w:val="18"/>
        </w:rPr>
        <w:t>帐</w:t>
      </w:r>
      <w:r w:rsidR="00681298">
        <w:rPr>
          <w:rFonts w:ascii="宋体" w:hAnsi="宋体" w:cs="Arial"/>
          <w:sz w:val="21"/>
          <w:szCs w:val="18"/>
        </w:rPr>
        <w:t xml:space="preserve">    号</w:t>
      </w:r>
      <w:r w:rsidR="00681298">
        <w:rPr>
          <w:rFonts w:ascii="宋体" w:hAnsi="宋体" w:cs="Arial" w:hint="eastAsia"/>
          <w:sz w:val="21"/>
          <w:szCs w:val="18"/>
        </w:rPr>
        <w:t>：</w:t>
      </w:r>
      <w:r w:rsidR="00681298" w:rsidRPr="00681298">
        <w:rPr>
          <w:rFonts w:ascii="宋体" w:hAnsi="宋体" w:cs="Arial"/>
          <w:sz w:val="21"/>
          <w:szCs w:val="18"/>
          <w:u w:val="single"/>
        </w:rPr>
        <w:tab/>
      </w:r>
      <w:r w:rsidR="00681298">
        <w:rPr>
          <w:rFonts w:ascii="宋体" w:hAnsi="宋体" w:cs="Arial" w:hint="eastAsia"/>
          <w:sz w:val="21"/>
          <w:szCs w:val="18"/>
        </w:rPr>
        <w:t xml:space="preserve">        </w:t>
      </w:r>
      <w:r w:rsidRPr="00681298">
        <w:rPr>
          <w:rFonts w:ascii="宋体" w:hAnsi="宋体" w:cs="Arial"/>
          <w:sz w:val="21"/>
          <w:szCs w:val="18"/>
        </w:rPr>
        <w:t>帐</w:t>
      </w:r>
      <w:r w:rsidR="00681298">
        <w:rPr>
          <w:rFonts w:ascii="宋体" w:hAnsi="宋体" w:cs="Arial"/>
          <w:sz w:val="21"/>
          <w:szCs w:val="18"/>
        </w:rPr>
        <w:t xml:space="preserve">    </w:t>
      </w:r>
      <w:r w:rsidRPr="00681298">
        <w:rPr>
          <w:rFonts w:ascii="宋体" w:hAnsi="宋体" w:cs="Arial"/>
          <w:sz w:val="21"/>
          <w:szCs w:val="18"/>
        </w:rPr>
        <w:t>号：</w:t>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p>
    <w:p w:rsidR="001348D7" w:rsidRPr="005B0C27" w:rsidRDefault="001348D7" w:rsidP="001348D7">
      <w:pPr>
        <w:pStyle w:val="Default"/>
        <w:rPr>
          <w:rFonts w:hAnsi="宋体"/>
          <w:sz w:val="21"/>
          <w:szCs w:val="21"/>
        </w:rPr>
      </w:pPr>
    </w:p>
    <w:p w:rsidR="001348D7" w:rsidRDefault="001348D7" w:rsidP="001348D7">
      <w:pPr>
        <w:pStyle w:val="Default"/>
        <w:rPr>
          <w:rFonts w:hAnsi="宋体"/>
          <w:sz w:val="21"/>
          <w:szCs w:val="21"/>
        </w:rPr>
      </w:pPr>
    </w:p>
    <w:p w:rsidR="005B0C27" w:rsidRDefault="005B0C27" w:rsidP="001348D7">
      <w:pPr>
        <w:pStyle w:val="Default"/>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p>
    <w:p w:rsidR="001348D7" w:rsidRPr="005B0C27" w:rsidRDefault="001348D7" w:rsidP="005B0C27">
      <w:pPr>
        <w:pStyle w:val="afff"/>
        <w:spacing w:line="240" w:lineRule="auto"/>
        <w:rPr>
          <w:sz w:val="44"/>
          <w:szCs w:val="44"/>
        </w:rPr>
      </w:pPr>
      <w:bookmarkStart w:id="39" w:name="_Toc27141889"/>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39"/>
    </w:p>
    <w:p w:rsidR="001348D7" w:rsidRDefault="001348D7" w:rsidP="001348D7">
      <w:pPr>
        <w:pStyle w:val="a0"/>
        <w:ind w:firstLine="210"/>
      </w:pPr>
      <w:bookmarkStart w:id="40" w:name="_Toc184635134"/>
      <w:bookmarkStart w:id="41" w:name="_Toc478815530"/>
    </w:p>
    <w:p w:rsidR="005B0C27" w:rsidRPr="005B0C27" w:rsidRDefault="005B0C27" w:rsidP="005B0C27">
      <w:pPr>
        <w:adjustRightInd w:val="0"/>
        <w:snapToGrid w:val="0"/>
        <w:spacing w:line="500" w:lineRule="exact"/>
        <w:ind w:firstLineChars="200" w:firstLine="482"/>
        <w:jc w:val="left"/>
        <w:rPr>
          <w:rFonts w:hAnsi="_x000B__x000C_"/>
          <w:b/>
        </w:rPr>
      </w:pPr>
      <w:r w:rsidRPr="005B0C27">
        <w:rPr>
          <w:rFonts w:hAnsi="_x000B__x000C_" w:hint="eastAsia"/>
          <w:b/>
        </w:rPr>
        <w:t>一、项目概况</w:t>
      </w:r>
    </w:p>
    <w:p w:rsidR="005B0C27" w:rsidRPr="005B0C27" w:rsidRDefault="005B0C27" w:rsidP="005B0C27">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hint="eastAsia"/>
          <w:szCs w:val="24"/>
        </w:rPr>
        <w:t>1、项目名称</w:t>
      </w:r>
      <w:r w:rsidR="002E6DC8">
        <w:rPr>
          <w:rFonts w:asciiTheme="minorEastAsia" w:eastAsiaTheme="minorEastAsia" w:hAnsiTheme="minorEastAsia" w:hint="eastAsia"/>
          <w:szCs w:val="24"/>
        </w:rPr>
        <w:t>：</w:t>
      </w:r>
      <w:r w:rsidRPr="005B0C27">
        <w:rPr>
          <w:rFonts w:asciiTheme="minorEastAsia" w:eastAsiaTheme="minorEastAsia" w:hAnsiTheme="minorEastAsia" w:hint="eastAsia"/>
          <w:szCs w:val="24"/>
        </w:rPr>
        <w:t>永城市</w:t>
      </w:r>
      <w:r w:rsidR="00D00786">
        <w:rPr>
          <w:rFonts w:asciiTheme="minorEastAsia" w:eastAsiaTheme="minorEastAsia" w:hAnsiTheme="minorEastAsia" w:hint="eastAsia"/>
          <w:szCs w:val="24"/>
        </w:rPr>
        <w:t>民政局第二次全国地名普查档案立卷归档项目</w:t>
      </w:r>
    </w:p>
    <w:p w:rsidR="005B0C27" w:rsidRPr="005B0C27" w:rsidRDefault="005B0C27" w:rsidP="005B0C27">
      <w:pPr>
        <w:spacing w:line="500" w:lineRule="exact"/>
        <w:ind w:firstLineChars="200" w:firstLine="480"/>
        <w:rPr>
          <w:rFonts w:asciiTheme="minorEastAsia" w:eastAsiaTheme="minorEastAsia" w:hAnsiTheme="minorEastAsia"/>
          <w:szCs w:val="24"/>
        </w:rPr>
      </w:pPr>
      <w:r w:rsidRPr="005B0C27">
        <w:rPr>
          <w:rFonts w:asciiTheme="minorEastAsia" w:eastAsiaTheme="minorEastAsia" w:hAnsiTheme="minorEastAsia" w:cs="宋体" w:hint="eastAsia"/>
          <w:szCs w:val="24"/>
        </w:rPr>
        <w:t>2</w:t>
      </w:r>
      <w:r>
        <w:rPr>
          <w:rFonts w:asciiTheme="minorEastAsia" w:eastAsiaTheme="minorEastAsia" w:hAnsiTheme="minorEastAsia" w:cs="宋体" w:hint="eastAsia"/>
          <w:szCs w:val="24"/>
        </w:rPr>
        <w:t>、</w:t>
      </w:r>
      <w:r w:rsidRPr="005B0C27">
        <w:rPr>
          <w:rFonts w:asciiTheme="minorEastAsia" w:eastAsiaTheme="minorEastAsia" w:hAnsiTheme="minorEastAsia" w:hint="eastAsia"/>
          <w:szCs w:val="24"/>
        </w:rPr>
        <w:t>资金来源</w:t>
      </w:r>
      <w:r w:rsidR="002E6DC8">
        <w:rPr>
          <w:rFonts w:asciiTheme="minorEastAsia" w:eastAsiaTheme="minorEastAsia" w:hAnsiTheme="minorEastAsia" w:hint="eastAsia"/>
          <w:szCs w:val="24"/>
        </w:rPr>
        <w:t>：财政</w:t>
      </w:r>
      <w:r w:rsidR="001501F7">
        <w:rPr>
          <w:rFonts w:asciiTheme="minorEastAsia" w:eastAsiaTheme="minorEastAsia" w:hAnsiTheme="minorEastAsia" w:hint="eastAsia"/>
          <w:szCs w:val="24"/>
        </w:rPr>
        <w:t>资金</w:t>
      </w:r>
      <w:r w:rsidRPr="005B0C27">
        <w:rPr>
          <w:rFonts w:asciiTheme="minorEastAsia" w:eastAsiaTheme="minorEastAsia" w:hAnsiTheme="minorEastAsia" w:hint="eastAsia"/>
          <w:szCs w:val="24"/>
        </w:rPr>
        <w:t>。</w:t>
      </w:r>
    </w:p>
    <w:p w:rsidR="002E6DC8" w:rsidRPr="002E6DC8" w:rsidRDefault="005B0C27" w:rsidP="002E6DC8">
      <w:pPr>
        <w:adjustRightInd w:val="0"/>
        <w:snapToGrid w:val="0"/>
        <w:spacing w:line="500" w:lineRule="exact"/>
        <w:ind w:firstLineChars="200" w:firstLine="482"/>
        <w:jc w:val="left"/>
        <w:rPr>
          <w:rFonts w:hAnsi="_x000B__x000C_"/>
          <w:b/>
        </w:rPr>
      </w:pPr>
      <w:r>
        <w:rPr>
          <w:rFonts w:hAnsi="_x000B__x000C_" w:hint="eastAsia"/>
          <w:b/>
        </w:rPr>
        <w:t>二、采购项目清单及技术要求</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地名普查档案整理工作需对全部地名普查的过程性资料、原始文献、成果资料、视频影像、语音资料以及1:50000军用地图等进行打印、复印、分类、归档。对普查档案要以县（市）、区为单位进行收集整理，完成后实行“县级自查、地级核查、省级验收”的三级质量控制并将</w:t>
      </w:r>
      <w:proofErr w:type="gramStart"/>
      <w:r w:rsidRPr="00053397">
        <w:rPr>
          <w:rFonts w:asciiTheme="minorEastAsia" w:eastAsiaTheme="minorEastAsia" w:hAnsiTheme="minorEastAsia" w:hint="eastAsia"/>
          <w:szCs w:val="24"/>
        </w:rPr>
        <w:t>作为国普办</w:t>
      </w:r>
      <w:proofErr w:type="gramEnd"/>
      <w:r w:rsidRPr="00053397">
        <w:rPr>
          <w:rFonts w:asciiTheme="minorEastAsia" w:eastAsiaTheme="minorEastAsia" w:hAnsiTheme="minorEastAsia" w:hint="eastAsia"/>
          <w:szCs w:val="24"/>
        </w:rPr>
        <w:t>对我省地名普查质量进行督导的重要组成部分，对普查档案标准严格控制。</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地名普查档案分为业务类、成果类和其它类：</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一）业务类档案（类别代码：2DPY）以单个地名为单位进行组卷。卷内材料侧重过程性档案的归纳，按以下6小类顺序排列，案卷封面注明该地名名称。档案编号由“类别代码—地名代码—卷号”组成（卷号从1开始编制，如：2DPY-41112200021400000001-1）。具体包括：</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1.地名登记表：收入一个地名的预填表及其具有重大改动、专家审核意见、领导批示等内容的历次登记表。</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2.同一地名的地名标志登记表（注：同一地名指上述地名登记表登记的地名）：</w:t>
      </w:r>
      <w:proofErr w:type="gramStart"/>
      <w:r w:rsidRPr="00053397">
        <w:rPr>
          <w:rFonts w:asciiTheme="minorEastAsia" w:eastAsiaTheme="minorEastAsia" w:hAnsiTheme="minorEastAsia" w:hint="eastAsia"/>
          <w:szCs w:val="24"/>
        </w:rPr>
        <w:t>即成果类</w:t>
      </w:r>
      <w:proofErr w:type="gramEnd"/>
      <w:r w:rsidRPr="00053397">
        <w:rPr>
          <w:rFonts w:asciiTheme="minorEastAsia" w:eastAsiaTheme="minorEastAsia" w:hAnsiTheme="minorEastAsia" w:hint="eastAsia"/>
          <w:szCs w:val="24"/>
        </w:rPr>
        <w:t>档案中的“地名标志登记表”。</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3.同一地名的地名用字读音审定申报表：</w:t>
      </w:r>
      <w:proofErr w:type="gramStart"/>
      <w:r w:rsidRPr="00053397">
        <w:rPr>
          <w:rFonts w:asciiTheme="minorEastAsia" w:eastAsiaTheme="minorEastAsia" w:hAnsiTheme="minorEastAsia" w:hint="eastAsia"/>
          <w:szCs w:val="24"/>
        </w:rPr>
        <w:t>即成果类</w:t>
      </w:r>
      <w:proofErr w:type="gramEnd"/>
      <w:r w:rsidRPr="00053397">
        <w:rPr>
          <w:rFonts w:asciiTheme="minorEastAsia" w:eastAsiaTheme="minorEastAsia" w:hAnsiTheme="minorEastAsia" w:hint="eastAsia"/>
          <w:szCs w:val="24"/>
        </w:rPr>
        <w:t>档案中的“地名用字读音审定申报表”。</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4.地名标准化处理表：为某一地名进行标准化处理的证明文件，一个地名一张，区别</w:t>
      </w:r>
      <w:proofErr w:type="gramStart"/>
      <w:r w:rsidRPr="00053397">
        <w:rPr>
          <w:rFonts w:asciiTheme="minorEastAsia" w:eastAsiaTheme="minorEastAsia" w:hAnsiTheme="minorEastAsia" w:hint="eastAsia"/>
          <w:szCs w:val="24"/>
        </w:rPr>
        <w:t>于成果</w:t>
      </w:r>
      <w:proofErr w:type="gramEnd"/>
      <w:r w:rsidRPr="00053397">
        <w:rPr>
          <w:rFonts w:asciiTheme="minorEastAsia" w:eastAsiaTheme="minorEastAsia" w:hAnsiTheme="minorEastAsia" w:hint="eastAsia"/>
          <w:szCs w:val="24"/>
        </w:rPr>
        <w:t>类中的“地名标准化处理统计表”。</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5.搜集的地名相关史料、考证材料、实地调查的记录：该类材料原则上应当为原件。以复制件归档的，必须在卷内文件目录中进行备注。如为已经归档的文件，</w:t>
      </w:r>
      <w:proofErr w:type="gramStart"/>
      <w:r w:rsidRPr="00053397">
        <w:rPr>
          <w:rFonts w:asciiTheme="minorEastAsia" w:eastAsiaTheme="minorEastAsia" w:hAnsiTheme="minorEastAsia" w:hint="eastAsia"/>
          <w:szCs w:val="24"/>
        </w:rPr>
        <w:t>可只</w:t>
      </w:r>
      <w:r w:rsidRPr="00053397">
        <w:rPr>
          <w:rFonts w:asciiTheme="minorEastAsia" w:eastAsiaTheme="minorEastAsia" w:hAnsiTheme="minorEastAsia" w:hint="eastAsia"/>
          <w:szCs w:val="24"/>
        </w:rPr>
        <w:lastRenderedPageBreak/>
        <w:t>附原</w:t>
      </w:r>
      <w:proofErr w:type="gramEnd"/>
      <w:r w:rsidRPr="00053397">
        <w:rPr>
          <w:rFonts w:asciiTheme="minorEastAsia" w:eastAsiaTheme="minorEastAsia" w:hAnsiTheme="minorEastAsia" w:hint="eastAsia"/>
          <w:szCs w:val="24"/>
        </w:rPr>
        <w:t>档案号或留复印件；如为志书，可复印封面及相关页。</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6.其他相关材料。</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二）成果类档案（类别代码：2DPC）按类别归档，各类地名的编排，统一按照《地名分类与类别代码编制规则》国家标准规定的大、中、小类进行集中排序。各卷档案编号由“子类别代码—县（县级市、市辖区）行政区划代码—卷号”组成（卷号从1开始编制，如：2DPCA-411122-1）。具体包括：</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1.地名目录（子类别代码：2DPCA）：不附卷内目录。</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2.地名成果表（子类别代码：2DPCB）：以类别为单位组卷，一类为一卷。设立历史地名卷，卷内以地名类别分类顺排。</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3.地名标准化处理统计表（子类别代码：2DPCC）：是某政区内所有进行过标准化处理的地名汇总表，区别于业务类档案中的“地名标准化处理表”。</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4.地名普查成果图（子类别代码：2DPCD）单独组卷，按照图幅接合表在前，各单幅成果图在后顺序排列。各卷档案编号由“子类别代码—县（县级市、市辖区）行政区划代码—卷号”组成（卷号从1开始编制，如：2DPCD—411122—1）。</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5.地名标志登记表（子类别代码：2DPCE）。</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6.地名用字读音审定申报表（子类别代码：2DPCF）。</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7.本级国家区划地名数据库数据（子类别代码：2DPCG）：以只读光盘形式单独保管，并进行备份。存储电子数据的载体或装具上应贴有标签，标签上注明光盘包含的内容和档案编号，该编号由“子类别代码—县（县级市、市辖区）行政区划代码—盘号”组成（盘号从1开始编制，如：2DPCG—411122—1）。</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（三）其他类文件材料（类别代码：2DPQ）包含地名调查目录、地名普查工作图、其他材料3小类。</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1.地名调查目录(子类别代码：2DPQA):卷内材料按地名代码顺序排列，档案编号由“子类别代码—县（县级市、市辖区）行政区划代码—卷号”组成（卷号从1开始编制，如：2DPQA—411122—1）。</w:t>
      </w:r>
    </w:p>
    <w:p w:rsidR="002E6DC8" w:rsidRPr="00053397" w:rsidRDefault="002E6DC8" w:rsidP="00053397">
      <w:pPr>
        <w:spacing w:line="500" w:lineRule="exact"/>
        <w:ind w:firstLineChars="200" w:firstLine="480"/>
        <w:rPr>
          <w:rFonts w:asciiTheme="minorEastAsia" w:eastAsiaTheme="minorEastAsia" w:hAnsiTheme="minorEastAsia"/>
          <w:szCs w:val="24"/>
        </w:rPr>
      </w:pPr>
      <w:r w:rsidRPr="00053397">
        <w:rPr>
          <w:rFonts w:asciiTheme="minorEastAsia" w:eastAsiaTheme="minorEastAsia" w:hAnsiTheme="minorEastAsia" w:hint="eastAsia"/>
          <w:szCs w:val="24"/>
        </w:rPr>
        <w:t>2.地名普查工作图(子类别代码：2DPQB)单独组卷。按照图幅接合表在前，各单幅工作图在后顺序排列。各卷档案编号由“子类别代码—县（县级市、市辖区）行政区</w:t>
      </w:r>
      <w:r w:rsidRPr="00053397">
        <w:rPr>
          <w:rFonts w:asciiTheme="minorEastAsia" w:eastAsiaTheme="minorEastAsia" w:hAnsiTheme="minorEastAsia" w:hint="eastAsia"/>
          <w:szCs w:val="24"/>
        </w:rPr>
        <w:lastRenderedPageBreak/>
        <w:t>划代码—卷号”组成（卷号从1开始编制，如：2DPQB—411122—1）。</w:t>
      </w:r>
    </w:p>
    <w:p w:rsidR="002E6DC8" w:rsidRPr="00053397" w:rsidRDefault="002E6DC8" w:rsidP="00053397">
      <w:pPr>
        <w:spacing w:line="500" w:lineRule="exact"/>
        <w:ind w:firstLineChars="200" w:firstLine="480"/>
        <w:rPr>
          <w:rFonts w:asciiTheme="minorEastAsia" w:eastAsiaTheme="minorEastAsia" w:hAnsiTheme="minorEastAsia"/>
          <w:szCs w:val="24"/>
        </w:rPr>
        <w:sectPr w:rsidR="002E6DC8" w:rsidRPr="00053397">
          <w:pgSz w:w="11906" w:h="16838"/>
          <w:pgMar w:top="1440" w:right="1276" w:bottom="1440" w:left="1797" w:header="851" w:footer="992" w:gutter="0"/>
          <w:cols w:space="720"/>
          <w:docGrid w:linePitch="326"/>
        </w:sectPr>
      </w:pPr>
      <w:r w:rsidRPr="00053397">
        <w:rPr>
          <w:rFonts w:asciiTheme="minorEastAsia" w:eastAsiaTheme="minorEastAsia" w:hAnsiTheme="minorEastAsia" w:hint="eastAsia"/>
          <w:szCs w:val="24"/>
        </w:rPr>
        <w:t>3.其他材料（子类别代码：2DPQC）:指未在档案管理办法中明确列出，确应归档的材料，如跨界自然地理实体普查材料，除数据库外的其它电子文档等,可以按问题进行组卷。</w:t>
      </w:r>
    </w:p>
    <w:p w:rsidR="005B0C27" w:rsidRDefault="001348D7" w:rsidP="005B0C27">
      <w:pPr>
        <w:pStyle w:val="afff"/>
        <w:spacing w:line="240" w:lineRule="auto"/>
        <w:rPr>
          <w:sz w:val="44"/>
          <w:szCs w:val="44"/>
        </w:rPr>
      </w:pPr>
      <w:bookmarkStart w:id="42" w:name="_Toc27141890"/>
      <w:r w:rsidRPr="005B0C27">
        <w:rPr>
          <w:rFonts w:hint="eastAsia"/>
          <w:sz w:val="44"/>
          <w:szCs w:val="44"/>
        </w:rPr>
        <w:lastRenderedPageBreak/>
        <w:t>第六章</w:t>
      </w:r>
      <w:r w:rsidRPr="005B0C27">
        <w:rPr>
          <w:rFonts w:hint="eastAsia"/>
          <w:sz w:val="44"/>
          <w:szCs w:val="44"/>
        </w:rPr>
        <w:t xml:space="preserve"> </w:t>
      </w:r>
      <w:bookmarkStart w:id="43" w:name="_Toc184635136"/>
      <w:bookmarkStart w:id="44" w:name="_Toc478815531"/>
      <w:bookmarkEnd w:id="40"/>
      <w:bookmarkEnd w:id="41"/>
      <w:r w:rsidRPr="005B0C27">
        <w:rPr>
          <w:rFonts w:hint="eastAsia"/>
          <w:sz w:val="44"/>
          <w:szCs w:val="44"/>
        </w:rPr>
        <w:t>响应文件格式</w:t>
      </w:r>
      <w:bookmarkEnd w:id="42"/>
      <w:bookmarkEnd w:id="43"/>
      <w:bookmarkEnd w:id="44"/>
    </w:p>
    <w:p w:rsidR="005B0C27" w:rsidRDefault="005B0C27" w:rsidP="005B0C27">
      <w:pPr>
        <w:pStyle w:val="a0"/>
        <w:ind w:firstLine="210"/>
        <w:rPr>
          <w:rFonts w:ascii="Arial" w:hAnsi="Arial"/>
        </w:rPr>
      </w:pPr>
      <w:r>
        <w:br w:type="page"/>
      </w:r>
    </w:p>
    <w:p w:rsidR="001348D7" w:rsidRPr="005B0C27" w:rsidRDefault="001348D7" w:rsidP="005B0C27">
      <w:pPr>
        <w:pStyle w:val="af7"/>
      </w:pPr>
    </w:p>
    <w:p w:rsidR="001348D7" w:rsidRDefault="001348D7" w:rsidP="001348D7">
      <w:pPr>
        <w:spacing w:line="360" w:lineRule="auto"/>
        <w:ind w:firstLineChars="200" w:firstLine="480"/>
        <w:rPr>
          <w:rFonts w:ascii="宋体" w:hAnsi="宋体"/>
          <w:szCs w:val="21"/>
        </w:rPr>
      </w:pPr>
    </w:p>
    <w:p w:rsidR="001348D7" w:rsidRPr="00682EB7" w:rsidRDefault="007479CD" w:rsidP="001348D7">
      <w:pPr>
        <w:spacing w:line="360" w:lineRule="auto"/>
        <w:jc w:val="center"/>
        <w:rPr>
          <w:rFonts w:ascii="宋体" w:hAnsi="宋体"/>
          <w:b/>
          <w:sz w:val="52"/>
          <w:szCs w:val="32"/>
        </w:rPr>
      </w:pPr>
      <w:r w:rsidRPr="00682EB7">
        <w:rPr>
          <w:rFonts w:ascii="宋体" w:hAnsi="宋体" w:hint="eastAsia"/>
          <w:b/>
          <w:bCs/>
          <w:sz w:val="52"/>
          <w:szCs w:val="32"/>
        </w:rPr>
        <w:t>永城市</w:t>
      </w:r>
      <w:r w:rsidR="00D00786">
        <w:rPr>
          <w:rFonts w:ascii="宋体" w:hAnsi="宋体" w:hint="eastAsia"/>
          <w:b/>
          <w:bCs/>
          <w:sz w:val="52"/>
          <w:szCs w:val="32"/>
        </w:rPr>
        <w:t>民政局第二次全国地名普查档案立卷归档项目</w:t>
      </w:r>
    </w:p>
    <w:p w:rsidR="001348D7" w:rsidRDefault="001348D7" w:rsidP="001348D7">
      <w:pPr>
        <w:spacing w:line="360" w:lineRule="auto"/>
        <w:ind w:firstLineChars="168" w:firstLine="607"/>
        <w:jc w:val="center"/>
        <w:rPr>
          <w:rFonts w:ascii="宋体" w:hAnsi="宋体"/>
          <w:b/>
          <w:sz w:val="36"/>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u w:val="single"/>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jc w:val="center"/>
        <w:rPr>
          <w:b/>
          <w:sz w:val="28"/>
        </w:rPr>
      </w:pPr>
      <w:bookmarkStart w:id="45" w:name="_Toc184635137"/>
      <w:bookmarkStart w:id="46" w:name="_Toc478815532"/>
      <w:r>
        <w:rPr>
          <w:rFonts w:hint="eastAsia"/>
          <w:b/>
          <w:sz w:val="28"/>
        </w:rPr>
        <w:lastRenderedPageBreak/>
        <w:t>目</w:t>
      </w:r>
      <w:r>
        <w:rPr>
          <w:rFonts w:hint="eastAsia"/>
          <w:b/>
          <w:sz w:val="28"/>
        </w:rPr>
        <w:t xml:space="preserve">  </w:t>
      </w:r>
      <w:r>
        <w:rPr>
          <w:rFonts w:hint="eastAsia"/>
          <w:b/>
          <w:sz w:val="28"/>
        </w:rPr>
        <w:t>录</w:t>
      </w:r>
      <w:bookmarkEnd w:id="45"/>
      <w:bookmarkEnd w:id="46"/>
    </w:p>
    <w:p w:rsidR="001348D7" w:rsidRDefault="001348D7" w:rsidP="001348D7">
      <w:pPr>
        <w:spacing w:line="360" w:lineRule="auto"/>
        <w:rPr>
          <w:szCs w:val="24"/>
        </w:rPr>
      </w:pPr>
    </w:p>
    <w:p w:rsidR="001348D7" w:rsidRDefault="001348D7" w:rsidP="001348D7">
      <w:pPr>
        <w:spacing w:line="360" w:lineRule="auto"/>
        <w:ind w:firstLineChars="200" w:firstLine="480"/>
        <w:rPr>
          <w:rFonts w:ascii="宋体" w:hAnsi="宋体"/>
          <w:szCs w:val="24"/>
        </w:rPr>
      </w:pPr>
      <w:r>
        <w:rPr>
          <w:rFonts w:ascii="宋体" w:hAnsi="宋体" w:hint="eastAsia"/>
          <w:szCs w:val="24"/>
        </w:rPr>
        <w:t>一、磋商函及磋商函附录</w:t>
      </w:r>
    </w:p>
    <w:p w:rsidR="001348D7" w:rsidRDefault="001348D7" w:rsidP="001348D7">
      <w:pPr>
        <w:spacing w:line="360" w:lineRule="auto"/>
        <w:ind w:firstLineChars="200" w:firstLine="480"/>
        <w:rPr>
          <w:rFonts w:ascii="宋体" w:hAnsi="宋体"/>
          <w:szCs w:val="24"/>
        </w:rPr>
      </w:pPr>
      <w:r>
        <w:rPr>
          <w:rFonts w:ascii="宋体" w:hAnsi="宋体" w:hint="eastAsia"/>
          <w:szCs w:val="24"/>
        </w:rPr>
        <w:t>二、法定代表人身份证明</w:t>
      </w:r>
    </w:p>
    <w:p w:rsidR="001348D7" w:rsidRDefault="001348D7" w:rsidP="001348D7">
      <w:pPr>
        <w:spacing w:line="360" w:lineRule="auto"/>
        <w:ind w:firstLineChars="200" w:firstLine="480"/>
        <w:rPr>
          <w:rFonts w:ascii="宋体" w:hAnsi="宋体"/>
          <w:szCs w:val="24"/>
        </w:rPr>
      </w:pPr>
      <w:r>
        <w:rPr>
          <w:rFonts w:ascii="宋体" w:hAnsi="宋体" w:hint="eastAsia"/>
          <w:szCs w:val="24"/>
        </w:rPr>
        <w:t>三、授权委托书</w:t>
      </w:r>
    </w:p>
    <w:p w:rsidR="001348D7" w:rsidRDefault="007D3D19" w:rsidP="001348D7">
      <w:pPr>
        <w:spacing w:line="360" w:lineRule="auto"/>
        <w:ind w:firstLineChars="200" w:firstLine="480"/>
        <w:rPr>
          <w:rFonts w:ascii="宋体" w:hAnsi="宋体"/>
          <w:szCs w:val="24"/>
        </w:rPr>
      </w:pPr>
      <w:r>
        <w:rPr>
          <w:rFonts w:ascii="宋体" w:hAnsi="宋体" w:hint="eastAsia"/>
          <w:szCs w:val="24"/>
        </w:rPr>
        <w:t>四</w:t>
      </w:r>
      <w:r w:rsidR="001348D7">
        <w:rPr>
          <w:rFonts w:ascii="宋体" w:hAnsi="宋体" w:hint="eastAsia"/>
          <w:szCs w:val="24"/>
        </w:rPr>
        <w:t>、</w:t>
      </w:r>
      <w:r w:rsidR="00B97873" w:rsidRPr="00B97873">
        <w:rPr>
          <w:rFonts w:ascii="宋体" w:hAnsi="宋体" w:hint="eastAsia"/>
          <w:szCs w:val="24"/>
        </w:rPr>
        <w:t>拟派项目</w:t>
      </w:r>
      <w:proofErr w:type="gramStart"/>
      <w:r w:rsidR="00B97873" w:rsidRPr="00B97873">
        <w:rPr>
          <w:rFonts w:ascii="宋体" w:hAnsi="宋体" w:hint="eastAsia"/>
          <w:szCs w:val="24"/>
        </w:rPr>
        <w:t>组专业</w:t>
      </w:r>
      <w:proofErr w:type="gramEnd"/>
      <w:r w:rsidR="00B97873" w:rsidRPr="00B97873">
        <w:rPr>
          <w:rFonts w:ascii="宋体" w:hAnsi="宋体" w:hint="eastAsia"/>
          <w:szCs w:val="24"/>
        </w:rPr>
        <w:t>技术人员及拟派项目负责人基本情况表</w:t>
      </w:r>
    </w:p>
    <w:p w:rsidR="00B97873" w:rsidRDefault="007D3D19" w:rsidP="001348D7">
      <w:pPr>
        <w:spacing w:line="360" w:lineRule="auto"/>
        <w:ind w:firstLineChars="200" w:firstLine="480"/>
        <w:rPr>
          <w:rFonts w:ascii="宋体" w:hAnsi="宋体"/>
          <w:szCs w:val="24"/>
        </w:rPr>
      </w:pPr>
      <w:r>
        <w:rPr>
          <w:rFonts w:ascii="宋体" w:hAnsi="宋体" w:hint="eastAsia"/>
          <w:szCs w:val="24"/>
        </w:rPr>
        <w:t>五</w:t>
      </w:r>
      <w:r w:rsidR="001348D7">
        <w:rPr>
          <w:rFonts w:ascii="宋体" w:hAnsi="宋体" w:hint="eastAsia"/>
          <w:szCs w:val="24"/>
        </w:rPr>
        <w:t>、</w:t>
      </w:r>
      <w:r w:rsidR="00B97873">
        <w:rPr>
          <w:rFonts w:ascii="宋体" w:hAnsi="宋体" w:hint="eastAsia"/>
          <w:szCs w:val="24"/>
        </w:rPr>
        <w:t>商务条款偏差表</w:t>
      </w:r>
    </w:p>
    <w:p w:rsidR="001348D7" w:rsidRDefault="00B97873" w:rsidP="001348D7">
      <w:pPr>
        <w:spacing w:line="360" w:lineRule="auto"/>
        <w:ind w:firstLineChars="200" w:firstLine="480"/>
        <w:rPr>
          <w:rFonts w:ascii="宋体" w:hAnsi="宋体"/>
          <w:szCs w:val="24"/>
        </w:rPr>
      </w:pPr>
      <w:r>
        <w:rPr>
          <w:rFonts w:ascii="宋体" w:hAnsi="宋体" w:hint="eastAsia"/>
          <w:szCs w:val="24"/>
        </w:rPr>
        <w:t>六、</w:t>
      </w:r>
      <w:r w:rsidR="001348D7">
        <w:rPr>
          <w:rFonts w:ascii="宋体" w:hAnsi="宋体" w:hint="eastAsia"/>
          <w:szCs w:val="24"/>
        </w:rPr>
        <w:t>资格审查资料</w:t>
      </w:r>
    </w:p>
    <w:p w:rsidR="001348D7" w:rsidRDefault="00B97873" w:rsidP="001348D7">
      <w:pPr>
        <w:spacing w:line="360" w:lineRule="auto"/>
        <w:ind w:firstLineChars="200" w:firstLine="480"/>
        <w:rPr>
          <w:rFonts w:ascii="宋体" w:hAnsi="宋体"/>
          <w:szCs w:val="24"/>
        </w:rPr>
      </w:pPr>
      <w:r>
        <w:rPr>
          <w:rFonts w:ascii="宋体" w:hAnsi="宋体" w:hint="eastAsia"/>
          <w:szCs w:val="24"/>
        </w:rPr>
        <w:t>七</w:t>
      </w:r>
      <w:r w:rsidR="001348D7">
        <w:rPr>
          <w:rFonts w:ascii="宋体" w:hAnsi="宋体" w:hint="eastAsia"/>
          <w:szCs w:val="24"/>
        </w:rPr>
        <w:t>、反商业贿赂承诺书</w:t>
      </w:r>
    </w:p>
    <w:p w:rsidR="00BE68D8" w:rsidRPr="00BE68D8" w:rsidRDefault="00B97873" w:rsidP="00BE68D8">
      <w:pPr>
        <w:spacing w:line="360" w:lineRule="auto"/>
        <w:ind w:firstLineChars="200" w:firstLine="480"/>
        <w:rPr>
          <w:rFonts w:ascii="宋体" w:hAnsi="宋体"/>
          <w:szCs w:val="24"/>
        </w:rPr>
      </w:pPr>
      <w:r>
        <w:rPr>
          <w:rFonts w:ascii="宋体" w:hAnsi="宋体" w:hint="eastAsia"/>
          <w:szCs w:val="24"/>
        </w:rPr>
        <w:t>八</w:t>
      </w:r>
      <w:r w:rsidR="001348D7">
        <w:rPr>
          <w:rFonts w:ascii="宋体" w:hAnsi="宋体" w:hint="eastAsia"/>
          <w:szCs w:val="24"/>
        </w:rPr>
        <w:t>、项目实施方案</w:t>
      </w:r>
    </w:p>
    <w:p w:rsidR="00BE68D8" w:rsidRDefault="00B97873" w:rsidP="001348D7">
      <w:pPr>
        <w:spacing w:line="360" w:lineRule="auto"/>
        <w:ind w:firstLineChars="200" w:firstLine="480"/>
        <w:rPr>
          <w:rFonts w:ascii="宋体" w:hAnsi="宋体"/>
          <w:szCs w:val="24"/>
        </w:rPr>
      </w:pPr>
      <w:r>
        <w:rPr>
          <w:rFonts w:ascii="宋体" w:hAnsi="宋体" w:hint="eastAsia"/>
          <w:szCs w:val="24"/>
        </w:rPr>
        <w:t>九</w:t>
      </w:r>
      <w:r w:rsidR="001348D7">
        <w:rPr>
          <w:rFonts w:ascii="宋体" w:hAnsi="宋体" w:hint="eastAsia"/>
          <w:szCs w:val="24"/>
        </w:rPr>
        <w:t>、</w:t>
      </w:r>
      <w:r w:rsidR="00BE68D8">
        <w:rPr>
          <w:rFonts w:ascii="宋体" w:hAnsi="宋体" w:hint="eastAsia"/>
          <w:szCs w:val="24"/>
        </w:rPr>
        <w:t>服务承诺</w:t>
      </w:r>
    </w:p>
    <w:p w:rsidR="001348D7" w:rsidRDefault="00B97873" w:rsidP="001348D7">
      <w:pPr>
        <w:spacing w:line="360" w:lineRule="auto"/>
        <w:ind w:firstLineChars="200" w:firstLine="480"/>
        <w:rPr>
          <w:rFonts w:ascii="宋体" w:hAnsi="宋体"/>
          <w:szCs w:val="24"/>
        </w:rPr>
      </w:pPr>
      <w:r>
        <w:rPr>
          <w:rFonts w:ascii="宋体" w:hAnsi="宋体" w:hint="eastAsia"/>
          <w:szCs w:val="24"/>
        </w:rPr>
        <w:t>十</w:t>
      </w:r>
      <w:r w:rsidR="00BE68D8">
        <w:rPr>
          <w:rFonts w:ascii="宋体" w:hAnsi="宋体" w:hint="eastAsia"/>
          <w:szCs w:val="24"/>
        </w:rPr>
        <w:t>、</w:t>
      </w:r>
      <w:r w:rsidR="001348D7">
        <w:rPr>
          <w:rFonts w:ascii="宋体" w:hAnsi="宋体" w:hint="eastAsia"/>
          <w:szCs w:val="24"/>
        </w:rPr>
        <w:t>中小企业声明函</w:t>
      </w:r>
    </w:p>
    <w:p w:rsidR="001348D7" w:rsidRDefault="00BE68D8" w:rsidP="005B0C27">
      <w:pPr>
        <w:spacing w:line="360" w:lineRule="auto"/>
        <w:ind w:firstLineChars="200" w:firstLine="480"/>
        <w:rPr>
          <w:rFonts w:ascii="宋体" w:hAnsi="宋体"/>
          <w:szCs w:val="24"/>
        </w:rPr>
      </w:pPr>
      <w:r>
        <w:rPr>
          <w:rFonts w:ascii="宋体" w:hAnsi="宋体" w:hint="eastAsia"/>
          <w:szCs w:val="24"/>
        </w:rPr>
        <w:t>十</w:t>
      </w:r>
      <w:r w:rsidR="00B97873">
        <w:rPr>
          <w:rFonts w:ascii="宋体" w:hAnsi="宋体" w:hint="eastAsia"/>
          <w:szCs w:val="24"/>
        </w:rPr>
        <w:t>一</w:t>
      </w:r>
      <w:r w:rsidR="001348D7">
        <w:rPr>
          <w:rFonts w:ascii="宋体" w:hAnsi="宋体" w:hint="eastAsia"/>
          <w:szCs w:val="24"/>
        </w:rPr>
        <w:t>、其他材料</w:t>
      </w:r>
    </w:p>
    <w:p w:rsidR="00BE68D8" w:rsidRPr="00BE68D8" w:rsidRDefault="00BE68D8" w:rsidP="00BE68D8">
      <w:pPr>
        <w:pStyle w:val="a0"/>
        <w:ind w:firstLine="210"/>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47" w:name="_Toc184635138"/>
      <w:bookmarkStart w:id="48" w:name="_Toc478815533"/>
      <w:r>
        <w:rPr>
          <w:rFonts w:hint="eastAsia"/>
        </w:rPr>
        <w:br w:type="page"/>
      </w:r>
      <w:bookmarkStart w:id="49" w:name="_Toc27141891"/>
      <w:r w:rsidRPr="007D3D19">
        <w:rPr>
          <w:rFonts w:ascii="宋体" w:eastAsia="宋体" w:hAnsi="宋体" w:hint="eastAsia"/>
          <w:sz w:val="28"/>
          <w:szCs w:val="28"/>
        </w:rPr>
        <w:lastRenderedPageBreak/>
        <w:t>一、磋商函及磋商函附录</w:t>
      </w:r>
      <w:bookmarkEnd w:id="47"/>
      <w:bookmarkEnd w:id="48"/>
      <w:bookmarkEnd w:id="49"/>
    </w:p>
    <w:p w:rsidR="007D3D19" w:rsidRDefault="007D3D19" w:rsidP="005B0C27">
      <w:pPr>
        <w:pStyle w:val="af7"/>
      </w:pPr>
    </w:p>
    <w:p w:rsidR="001348D7" w:rsidRPr="007D3D19" w:rsidRDefault="001348D7" w:rsidP="007D3D19">
      <w:pPr>
        <w:pStyle w:val="3"/>
        <w:spacing w:line="240" w:lineRule="auto"/>
        <w:jc w:val="center"/>
        <w:rPr>
          <w:sz w:val="28"/>
        </w:rPr>
      </w:pPr>
      <w:bookmarkStart w:id="50" w:name="_Toc27141892"/>
      <w:r w:rsidRPr="007D3D19">
        <w:rPr>
          <w:rFonts w:hint="eastAsia"/>
          <w:sz w:val="28"/>
        </w:rPr>
        <w:t>（一）磋商函</w:t>
      </w:r>
      <w:bookmarkEnd w:id="50"/>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7D3D19">
      <w:pPr>
        <w:pStyle w:val="3"/>
        <w:spacing w:line="240" w:lineRule="auto"/>
        <w:jc w:val="center"/>
        <w:rPr>
          <w:sz w:val="28"/>
        </w:rPr>
      </w:pPr>
      <w:r>
        <w:rPr>
          <w:rFonts w:ascii="宋体" w:hAnsi="宋体" w:hint="eastAsia"/>
          <w:b w:val="0"/>
        </w:rPr>
        <w:br w:type="page"/>
      </w:r>
      <w:bookmarkStart w:id="51" w:name="_Toc27141893"/>
      <w:r w:rsidRPr="007D3D19">
        <w:rPr>
          <w:rFonts w:hint="eastAsia"/>
          <w:sz w:val="28"/>
        </w:rPr>
        <w:lastRenderedPageBreak/>
        <w:t>（二）磋商函附录</w:t>
      </w:r>
      <w:bookmarkEnd w:id="51"/>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CD5948" w:rsidP="007D3D19">
            <w:pPr>
              <w:spacing w:line="240" w:lineRule="auto"/>
              <w:jc w:val="center"/>
              <w:rPr>
                <w:rFonts w:ascii="宋体" w:hAnsi="宋体"/>
                <w:sz w:val="21"/>
                <w:szCs w:val="21"/>
              </w:rPr>
            </w:pPr>
            <w:r>
              <w:rPr>
                <w:rFonts w:ascii="宋体" w:hAnsi="宋体" w:hint="eastAsia"/>
                <w:sz w:val="21"/>
                <w:szCs w:val="21"/>
              </w:rPr>
              <w:t>服务</w:t>
            </w:r>
            <w:r w:rsidR="001348D7" w:rsidRPr="001E7428">
              <w:rPr>
                <w:rFonts w:ascii="宋体" w:hAnsi="宋体" w:hint="eastAsia"/>
                <w:sz w:val="21"/>
                <w:szCs w:val="21"/>
              </w:rPr>
              <w:t>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1348D7" w:rsidRDefault="001348D7" w:rsidP="001348D7">
      <w:pPr>
        <w:pStyle w:val="Default"/>
        <w:spacing w:line="360" w:lineRule="auto"/>
        <w:ind w:firstLineChars="100" w:firstLine="210"/>
        <w:rPr>
          <w:rFonts w:hAnsi="宋体"/>
          <w:sz w:val="21"/>
          <w:szCs w:val="21"/>
        </w:rPr>
      </w:pPr>
    </w:p>
    <w:p w:rsidR="001348D7" w:rsidRDefault="001348D7" w:rsidP="00CD5948">
      <w:pPr>
        <w:wordWrap w:val="0"/>
        <w:spacing w:line="360" w:lineRule="auto"/>
        <w:jc w:val="right"/>
        <w:rPr>
          <w:rFonts w:ascii="宋体" w:hAnsi="宋体"/>
          <w:sz w:val="21"/>
          <w:szCs w:val="21"/>
        </w:rPr>
      </w:pPr>
      <w:r>
        <w:rPr>
          <w:rFonts w:hint="eastAsia"/>
          <w:sz w:val="21"/>
          <w:szCs w:val="21"/>
        </w:rPr>
        <w:t xml:space="preserve">                                  </w:t>
      </w:r>
      <w:r>
        <w:rPr>
          <w:rFonts w:ascii="宋体" w:hAnsi="宋体" w:hint="eastAsia"/>
          <w:sz w:val="21"/>
          <w:szCs w:val="21"/>
        </w:rPr>
        <w:t>供应商：</w:t>
      </w:r>
      <w:r>
        <w:rPr>
          <w:rFonts w:ascii="宋体" w:hAnsi="宋体" w:hint="eastAsia"/>
          <w:sz w:val="21"/>
          <w:szCs w:val="21"/>
          <w:u w:val="single"/>
        </w:rPr>
        <w:t xml:space="preserve">               </w:t>
      </w:r>
      <w:r w:rsidR="007D3D19">
        <w:rPr>
          <w:rFonts w:ascii="宋体" w:hAnsi="宋体" w:hint="eastAsia"/>
          <w:sz w:val="21"/>
          <w:szCs w:val="21"/>
          <w:u w:val="single"/>
        </w:rPr>
        <w:t xml:space="preserve">      </w:t>
      </w:r>
      <w:r>
        <w:rPr>
          <w:rFonts w:ascii="宋体" w:hAnsi="宋体" w:hint="eastAsia"/>
          <w:sz w:val="21"/>
          <w:szCs w:val="21"/>
          <w:u w:val="single"/>
        </w:rPr>
        <w:t xml:space="preserve">      </w:t>
      </w:r>
    </w:p>
    <w:p w:rsidR="007D3D19" w:rsidRDefault="001348D7" w:rsidP="007D3D19">
      <w:pPr>
        <w:spacing w:line="360" w:lineRule="auto"/>
        <w:rPr>
          <w:rFonts w:ascii="宋体" w:hAnsi="宋体"/>
          <w:sz w:val="21"/>
          <w:szCs w:val="21"/>
        </w:rPr>
      </w:pPr>
      <w:r>
        <w:rPr>
          <w:rFonts w:ascii="宋体" w:hAnsi="宋体" w:hint="eastAsia"/>
          <w:sz w:val="21"/>
          <w:szCs w:val="21"/>
        </w:rPr>
        <w:t xml:space="preserve">                                     </w:t>
      </w:r>
      <w:r w:rsidR="007D3D19">
        <w:rPr>
          <w:rFonts w:ascii="宋体" w:hAnsi="宋体" w:hint="eastAsia"/>
          <w:sz w:val="21"/>
          <w:szCs w:val="21"/>
        </w:rPr>
        <w:t xml:space="preserve">                 </w:t>
      </w:r>
      <w:r>
        <w:rPr>
          <w:rFonts w:ascii="宋体" w:hAnsi="宋体" w:hint="eastAsia"/>
          <w:sz w:val="21"/>
          <w:szCs w:val="21"/>
        </w:rPr>
        <w:t xml:space="preserve">    </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bookmarkStart w:id="52" w:name="_Toc184635139"/>
      <w:bookmarkStart w:id="53" w:name="_Toc478815534"/>
    </w:p>
    <w:p w:rsidR="007D3D19" w:rsidRDefault="007D3D19" w:rsidP="007D3D19">
      <w:pPr>
        <w:pStyle w:val="a0"/>
        <w:ind w:firstLine="210"/>
      </w:pPr>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4" w:name="_Toc27141894"/>
      <w:r w:rsidRPr="007D3D19">
        <w:rPr>
          <w:rFonts w:ascii="宋体" w:eastAsia="宋体" w:hAnsi="宋体" w:hint="eastAsia"/>
          <w:sz w:val="28"/>
          <w:szCs w:val="28"/>
        </w:rPr>
        <w:t>二、法定代表人身份证明</w:t>
      </w:r>
      <w:bookmarkEnd w:id="52"/>
      <w:bookmarkEnd w:id="53"/>
      <w:bookmarkEnd w:id="54"/>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5" w:name="_Toc184635140"/>
      <w:bookmarkStart w:id="56" w:name="_Toc478815535"/>
      <w:bookmarkStart w:id="57" w:name="_Toc27141895"/>
      <w:r w:rsidRPr="007D3D19">
        <w:rPr>
          <w:rFonts w:ascii="宋体" w:eastAsia="宋体" w:hAnsi="宋体" w:hint="eastAsia"/>
          <w:sz w:val="28"/>
          <w:szCs w:val="28"/>
        </w:rPr>
        <w:lastRenderedPageBreak/>
        <w:t>三、授权委托书</w:t>
      </w:r>
      <w:bookmarkEnd w:id="55"/>
      <w:bookmarkEnd w:id="56"/>
      <w:bookmarkEnd w:id="57"/>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7D576C" w:rsidRDefault="007A6EC0" w:rsidP="007D576C">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8" w:name="_Toc485244048"/>
      <w:bookmarkStart w:id="59" w:name="_Toc485244144"/>
      <w:bookmarkStart w:id="60" w:name="_Toc27141896"/>
      <w:r>
        <w:rPr>
          <w:rFonts w:ascii="宋体" w:eastAsia="宋体" w:hAnsi="宋体" w:hint="eastAsia"/>
          <w:sz w:val="28"/>
          <w:szCs w:val="28"/>
        </w:rPr>
        <w:lastRenderedPageBreak/>
        <w:t>四</w:t>
      </w:r>
      <w:r w:rsidR="001348D7" w:rsidRPr="007D3D19">
        <w:rPr>
          <w:rFonts w:ascii="宋体" w:eastAsia="宋体" w:hAnsi="宋体" w:hint="eastAsia"/>
          <w:sz w:val="28"/>
          <w:szCs w:val="28"/>
        </w:rPr>
        <w:t>、</w:t>
      </w:r>
      <w:bookmarkStart w:id="61" w:name="_Hlk29826448"/>
      <w:bookmarkEnd w:id="58"/>
      <w:bookmarkEnd w:id="59"/>
      <w:r w:rsidR="007D576C" w:rsidRPr="007D576C">
        <w:rPr>
          <w:rFonts w:ascii="宋体" w:eastAsia="宋体" w:hAnsi="宋体" w:hint="eastAsia"/>
          <w:sz w:val="28"/>
          <w:szCs w:val="28"/>
        </w:rPr>
        <w:t>拟派项目</w:t>
      </w:r>
      <w:proofErr w:type="gramStart"/>
      <w:r w:rsidR="007D576C" w:rsidRPr="007D576C">
        <w:rPr>
          <w:rFonts w:ascii="宋体" w:eastAsia="宋体" w:hAnsi="宋体" w:hint="eastAsia"/>
          <w:sz w:val="28"/>
          <w:szCs w:val="28"/>
        </w:rPr>
        <w:t>组专业</w:t>
      </w:r>
      <w:proofErr w:type="gramEnd"/>
      <w:r w:rsidR="007D576C" w:rsidRPr="007D576C">
        <w:rPr>
          <w:rFonts w:ascii="宋体" w:eastAsia="宋体" w:hAnsi="宋体" w:hint="eastAsia"/>
          <w:sz w:val="28"/>
          <w:szCs w:val="28"/>
        </w:rPr>
        <w:t>技术人员</w:t>
      </w:r>
      <w:r w:rsidR="007D576C">
        <w:rPr>
          <w:rFonts w:ascii="宋体" w:eastAsia="宋体" w:hAnsi="宋体" w:hint="eastAsia"/>
          <w:sz w:val="28"/>
          <w:szCs w:val="28"/>
        </w:rPr>
        <w:t>及拟派项目负责人基本情况表</w:t>
      </w:r>
      <w:bookmarkEnd w:id="60"/>
      <w:bookmarkEnd w:id="61"/>
    </w:p>
    <w:p w:rsidR="007D576C" w:rsidRPr="007D576C" w:rsidRDefault="007D576C" w:rsidP="007D576C">
      <w:pPr>
        <w:pStyle w:val="3"/>
        <w:spacing w:line="240" w:lineRule="auto"/>
        <w:jc w:val="center"/>
        <w:rPr>
          <w:sz w:val="28"/>
        </w:rPr>
      </w:pPr>
      <w:bookmarkStart w:id="62" w:name="_Toc27141897"/>
      <w:bookmarkStart w:id="63" w:name="_Hlk26430555"/>
      <w:r>
        <w:rPr>
          <w:rFonts w:hint="eastAsia"/>
          <w:sz w:val="28"/>
        </w:rPr>
        <w:t>（一）</w:t>
      </w:r>
      <w:bookmarkStart w:id="64" w:name="_Hlk29821823"/>
      <w:r w:rsidRPr="007D576C">
        <w:rPr>
          <w:rFonts w:hint="eastAsia"/>
          <w:sz w:val="28"/>
        </w:rPr>
        <w:t>拟派项目</w:t>
      </w:r>
      <w:proofErr w:type="gramStart"/>
      <w:r w:rsidRPr="007D576C">
        <w:rPr>
          <w:rFonts w:hint="eastAsia"/>
          <w:sz w:val="28"/>
        </w:rPr>
        <w:t>组专业</w:t>
      </w:r>
      <w:proofErr w:type="gramEnd"/>
      <w:r w:rsidRPr="007D576C">
        <w:rPr>
          <w:rFonts w:hint="eastAsia"/>
          <w:sz w:val="28"/>
        </w:rPr>
        <w:t>技术人员</w:t>
      </w:r>
      <w:bookmarkEnd w:id="62"/>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748"/>
        <w:gridCol w:w="812"/>
        <w:gridCol w:w="708"/>
        <w:gridCol w:w="1418"/>
        <w:gridCol w:w="1276"/>
        <w:gridCol w:w="1559"/>
        <w:gridCol w:w="1456"/>
      </w:tblGrid>
      <w:tr w:rsidR="007D576C" w:rsidRPr="00FC6F89" w:rsidTr="00261CFE">
        <w:trPr>
          <w:cantSplit/>
          <w:trHeight w:val="1074"/>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姓名</w:t>
            </w: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性别</w:t>
            </w: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年龄</w:t>
            </w: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学历</w:t>
            </w: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从事专业</w:t>
            </w: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spacing w:val="-20"/>
              </w:rPr>
              <w:t>工作年限</w:t>
            </w: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技术职称</w:t>
            </w: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jc w:val="center"/>
              <w:rPr>
                <w:rFonts w:ascii="宋体" w:hAnsi="宋体"/>
                <w:b/>
                <w:bCs/>
              </w:rPr>
            </w:pPr>
            <w:r w:rsidRPr="00FC6F89">
              <w:rPr>
                <w:rFonts w:ascii="宋体" w:hAnsi="宋体" w:hint="eastAsia"/>
                <w:b/>
                <w:bCs/>
              </w:rPr>
              <w:t>证号</w:t>
            </w: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r w:rsidR="007D576C" w:rsidRPr="00FC6F89" w:rsidTr="00261CFE">
        <w:trPr>
          <w:cantSplit/>
          <w:trHeight w:val="567"/>
          <w:jc w:val="center"/>
        </w:trPr>
        <w:tc>
          <w:tcPr>
            <w:tcW w:w="1016" w:type="dxa"/>
            <w:tcBorders>
              <w:top w:val="single" w:sz="4" w:space="0" w:color="auto"/>
              <w:left w:val="single" w:sz="4" w:space="0" w:color="auto"/>
              <w:bottom w:val="single" w:sz="4" w:space="0" w:color="auto"/>
              <w:right w:val="single" w:sz="4" w:space="0" w:color="auto"/>
            </w:tcBorders>
            <w:vAlign w:val="center"/>
          </w:tcPr>
          <w:p w:rsidR="007D576C" w:rsidRPr="00FC6F89" w:rsidRDefault="007D576C" w:rsidP="00261CFE">
            <w:pPr>
              <w:rPr>
                <w:rFonts w:ascii="宋体" w:hAnsi="宋体"/>
              </w:rPr>
            </w:pPr>
          </w:p>
        </w:tc>
        <w:tc>
          <w:tcPr>
            <w:tcW w:w="74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812"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70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18"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27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559"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c>
          <w:tcPr>
            <w:tcW w:w="1456" w:type="dxa"/>
            <w:tcBorders>
              <w:top w:val="single" w:sz="4" w:space="0" w:color="auto"/>
              <w:left w:val="nil"/>
              <w:bottom w:val="single" w:sz="4" w:space="0" w:color="auto"/>
              <w:right w:val="single" w:sz="4" w:space="0" w:color="auto"/>
            </w:tcBorders>
            <w:vAlign w:val="center"/>
          </w:tcPr>
          <w:p w:rsidR="007D576C" w:rsidRPr="00FC6F89" w:rsidRDefault="007D576C" w:rsidP="00261CFE">
            <w:pPr>
              <w:rPr>
                <w:rFonts w:ascii="宋体" w:hAnsi="宋体"/>
              </w:rPr>
            </w:pPr>
          </w:p>
        </w:tc>
      </w:tr>
    </w:tbl>
    <w:p w:rsidR="007D576C" w:rsidRDefault="007D576C" w:rsidP="00561661">
      <w:pPr>
        <w:autoSpaceDE w:val="0"/>
        <w:autoSpaceDN w:val="0"/>
        <w:adjustRightInd w:val="0"/>
        <w:ind w:firstLine="482"/>
        <w:rPr>
          <w:rFonts w:ascii="宋体" w:hAnsi="宋体"/>
          <w:b/>
          <w:bCs/>
          <w:spacing w:val="10"/>
          <w:sz w:val="22"/>
          <w:szCs w:val="22"/>
        </w:rPr>
      </w:pPr>
      <w:r w:rsidRPr="00FC6F89">
        <w:rPr>
          <w:rFonts w:ascii="宋体" w:hAnsi="宋体" w:hint="eastAsia"/>
          <w:b/>
          <w:bCs/>
          <w:spacing w:val="10"/>
          <w:sz w:val="22"/>
          <w:szCs w:val="22"/>
        </w:rPr>
        <w:t>注：相关资格证书及证明材料复印件附后</w:t>
      </w:r>
    </w:p>
    <w:p w:rsidR="00561661" w:rsidRPr="00561661" w:rsidRDefault="00561661" w:rsidP="00561661">
      <w:pPr>
        <w:pStyle w:val="a0"/>
        <w:ind w:firstLine="210"/>
      </w:pPr>
    </w:p>
    <w:p w:rsidR="007D576C" w:rsidRPr="00FC6F89" w:rsidRDefault="007D576C" w:rsidP="007D576C">
      <w:pPr>
        <w:wordWrap w:val="0"/>
        <w:ind w:firstLine="4020"/>
        <w:jc w:val="right"/>
        <w:rPr>
          <w:rFonts w:ascii="宋体" w:hAnsi="宋体"/>
        </w:rPr>
      </w:pPr>
      <w:r w:rsidRPr="00FC6F89">
        <w:rPr>
          <w:rFonts w:ascii="宋体" w:hAnsi="宋体" w:hint="eastAsia"/>
        </w:rPr>
        <w:t xml:space="preserve">法定代表人或委托代理人（签字或盖章）：   </w:t>
      </w:r>
    </w:p>
    <w:p w:rsidR="007D576C" w:rsidRPr="00FC6F89" w:rsidRDefault="007D576C" w:rsidP="007D576C">
      <w:pPr>
        <w:wordWrap w:val="0"/>
        <w:ind w:firstLine="4020"/>
        <w:jc w:val="right"/>
        <w:rPr>
          <w:rFonts w:ascii="宋体" w:hAnsi="宋体"/>
        </w:rPr>
      </w:pPr>
      <w:r w:rsidRPr="00FC6F89">
        <w:rPr>
          <w:rFonts w:ascii="宋体" w:hAnsi="宋体" w:hint="eastAsia"/>
        </w:rPr>
        <w:t xml:space="preserve">投标人名称（公章）：     </w:t>
      </w:r>
    </w:p>
    <w:p w:rsidR="007D576C" w:rsidRPr="00FC6F89" w:rsidRDefault="007D576C" w:rsidP="007D576C">
      <w:pPr>
        <w:ind w:firstLine="4240"/>
        <w:jc w:val="right"/>
        <w:rPr>
          <w:rFonts w:ascii="宋体" w:hAnsi="宋体"/>
          <w:spacing w:val="10"/>
        </w:rPr>
      </w:pPr>
      <w:r w:rsidRPr="00FC6F89">
        <w:rPr>
          <w:rFonts w:ascii="宋体" w:hAnsi="宋体" w:hint="eastAsia"/>
          <w:u w:val="single"/>
        </w:rPr>
        <w:t xml:space="preserve">         </w:t>
      </w:r>
      <w:r w:rsidRPr="00FC6F89">
        <w:rPr>
          <w:rFonts w:ascii="宋体" w:hAnsi="宋体" w:hint="eastAsia"/>
          <w:spacing w:val="10"/>
        </w:rPr>
        <w:t>年</w:t>
      </w:r>
      <w:r w:rsidRPr="00FC6F89">
        <w:rPr>
          <w:rFonts w:ascii="宋体" w:hAnsi="宋体" w:hint="eastAsia"/>
          <w:u w:val="single"/>
        </w:rPr>
        <w:t xml:space="preserve">    </w:t>
      </w:r>
      <w:r w:rsidRPr="00FC6F89">
        <w:rPr>
          <w:rFonts w:ascii="宋体" w:hAnsi="宋体" w:hint="eastAsia"/>
          <w:spacing w:val="10"/>
        </w:rPr>
        <w:t>月</w:t>
      </w:r>
      <w:r w:rsidRPr="00FC6F89">
        <w:rPr>
          <w:rFonts w:ascii="宋体" w:hAnsi="宋体" w:hint="eastAsia"/>
          <w:u w:val="single"/>
        </w:rPr>
        <w:t xml:space="preserve">    </w:t>
      </w:r>
      <w:r w:rsidRPr="00FC6F89">
        <w:rPr>
          <w:rFonts w:ascii="宋体" w:hAnsi="宋体" w:hint="eastAsia"/>
          <w:spacing w:val="10"/>
        </w:rPr>
        <w:t>日</w:t>
      </w:r>
    </w:p>
    <w:bookmarkEnd w:id="63"/>
    <w:bookmarkEnd w:id="64"/>
    <w:p w:rsidR="007D576C" w:rsidRPr="007D576C" w:rsidRDefault="007D576C" w:rsidP="007D576C">
      <w:pPr>
        <w:pStyle w:val="3"/>
        <w:spacing w:line="240" w:lineRule="auto"/>
        <w:jc w:val="center"/>
        <w:rPr>
          <w:sz w:val="28"/>
        </w:rPr>
      </w:pPr>
      <w:r w:rsidRPr="00FC6F89">
        <w:rPr>
          <w:rFonts w:ascii="宋体" w:hAnsi="宋体" w:cs="宋体"/>
          <w:b w:val="0"/>
        </w:rPr>
        <w:br w:type="page"/>
      </w:r>
      <w:bookmarkStart w:id="65" w:name="_Toc25918769"/>
      <w:bookmarkStart w:id="66" w:name="_Toc27141898"/>
      <w:r>
        <w:rPr>
          <w:rFonts w:hint="eastAsia"/>
          <w:sz w:val="28"/>
        </w:rPr>
        <w:lastRenderedPageBreak/>
        <w:t>（二）</w:t>
      </w:r>
      <w:bookmarkStart w:id="67" w:name="_Hlk29821865"/>
      <w:r w:rsidRPr="007D576C">
        <w:rPr>
          <w:rFonts w:hint="eastAsia"/>
          <w:sz w:val="28"/>
        </w:rPr>
        <w:t>拟派项目负责人基本情况表</w:t>
      </w:r>
      <w:bookmarkEnd w:id="65"/>
      <w:bookmarkEnd w:id="66"/>
    </w:p>
    <w:p w:rsidR="007D576C" w:rsidRPr="00FC6F89" w:rsidRDefault="007D576C" w:rsidP="007D576C">
      <w:pPr>
        <w:rPr>
          <w:rFonts w:ascii="宋体" w:hAnsi="宋体"/>
        </w:rPr>
      </w:pPr>
    </w:p>
    <w:tbl>
      <w:tblPr>
        <w:tblW w:w="9885"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80"/>
        <w:gridCol w:w="1327"/>
        <w:gridCol w:w="729"/>
        <w:gridCol w:w="1304"/>
        <w:gridCol w:w="1875"/>
        <w:gridCol w:w="2370"/>
      </w:tblGrid>
      <w:tr w:rsidR="007D576C" w:rsidRPr="00FC6F89" w:rsidTr="00261CFE">
        <w:trPr>
          <w:trHeight w:val="580"/>
        </w:trPr>
        <w:tc>
          <w:tcPr>
            <w:tcW w:w="2280" w:type="dxa"/>
            <w:tcBorders>
              <w:top w:val="single" w:sz="8" w:space="0" w:color="000000"/>
              <w:left w:val="single" w:sz="8" w:space="0" w:color="000000"/>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r w:rsidRPr="00FC6F89">
              <w:rPr>
                <w:rFonts w:ascii="宋体" w:hAnsi="宋体" w:hint="eastAsia"/>
                <w:color w:val="000000"/>
              </w:rPr>
              <w:t>姓名</w:t>
            </w:r>
          </w:p>
        </w:tc>
        <w:tc>
          <w:tcPr>
            <w:tcW w:w="1327"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p>
        </w:tc>
        <w:tc>
          <w:tcPr>
            <w:tcW w:w="729"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r w:rsidRPr="00FC6F89">
              <w:rPr>
                <w:rFonts w:ascii="宋体" w:hAnsi="宋体" w:hint="eastAsia"/>
                <w:color w:val="000000"/>
              </w:rPr>
              <w:t>性别</w:t>
            </w:r>
          </w:p>
        </w:tc>
        <w:tc>
          <w:tcPr>
            <w:tcW w:w="1304"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p>
        </w:tc>
        <w:tc>
          <w:tcPr>
            <w:tcW w:w="1875"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r w:rsidRPr="00FC6F89">
              <w:rPr>
                <w:rFonts w:ascii="宋体" w:hAnsi="宋体" w:hint="eastAsia"/>
                <w:color w:val="000000"/>
              </w:rPr>
              <w:t>出生日期</w:t>
            </w:r>
          </w:p>
        </w:tc>
        <w:tc>
          <w:tcPr>
            <w:tcW w:w="2370"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p>
        </w:tc>
      </w:tr>
      <w:tr w:rsidR="007D576C" w:rsidRPr="00FC6F89" w:rsidTr="00261CFE">
        <w:trPr>
          <w:trHeight w:val="620"/>
        </w:trPr>
        <w:tc>
          <w:tcPr>
            <w:tcW w:w="2280" w:type="dxa"/>
            <w:tcBorders>
              <w:top w:val="single" w:sz="8" w:space="0" w:color="000000"/>
              <w:left w:val="single" w:sz="8" w:space="0" w:color="000000"/>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r w:rsidRPr="00FC6F89">
              <w:rPr>
                <w:rFonts w:ascii="宋体" w:hAnsi="宋体" w:hint="eastAsia"/>
                <w:color w:val="000000"/>
              </w:rPr>
              <w:t>从事本专业时间</w:t>
            </w:r>
          </w:p>
        </w:tc>
        <w:tc>
          <w:tcPr>
            <w:tcW w:w="3360" w:type="dxa"/>
            <w:gridSpan w:val="3"/>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p>
        </w:tc>
        <w:tc>
          <w:tcPr>
            <w:tcW w:w="1875"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r w:rsidRPr="00FC6F89">
              <w:rPr>
                <w:rFonts w:ascii="宋体" w:hAnsi="宋体" w:hint="eastAsia"/>
                <w:color w:val="000000"/>
              </w:rPr>
              <w:t>职称</w:t>
            </w:r>
          </w:p>
        </w:tc>
        <w:tc>
          <w:tcPr>
            <w:tcW w:w="2370" w:type="dxa"/>
            <w:tcBorders>
              <w:top w:val="single" w:sz="8" w:space="0" w:color="000000"/>
              <w:left w:val="nil"/>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p>
        </w:tc>
      </w:tr>
      <w:tr w:rsidR="007D576C" w:rsidRPr="00FC6F89" w:rsidTr="00261CFE">
        <w:trPr>
          <w:trHeight w:val="628"/>
        </w:trPr>
        <w:tc>
          <w:tcPr>
            <w:tcW w:w="2280" w:type="dxa"/>
            <w:tcBorders>
              <w:top w:val="single" w:sz="8" w:space="0" w:color="000000"/>
              <w:left w:val="single" w:sz="8" w:space="0" w:color="000000"/>
              <w:bottom w:val="single" w:sz="8" w:space="0" w:color="000000"/>
              <w:right w:val="single" w:sz="8" w:space="0" w:color="000000"/>
            </w:tcBorders>
            <w:vAlign w:val="center"/>
          </w:tcPr>
          <w:p w:rsidR="007D576C" w:rsidRPr="00FC6F89" w:rsidRDefault="007D576C" w:rsidP="00261CFE">
            <w:pPr>
              <w:jc w:val="center"/>
              <w:rPr>
                <w:rFonts w:ascii="宋体" w:hAnsi="宋体"/>
                <w:color w:val="000000"/>
              </w:rPr>
            </w:pPr>
            <w:r w:rsidRPr="00FC6F89">
              <w:rPr>
                <w:rFonts w:ascii="宋体" w:hAnsi="宋体" w:hint="eastAsia"/>
                <w:color w:val="000000"/>
              </w:rPr>
              <w:t>执业注册情况</w:t>
            </w:r>
          </w:p>
        </w:tc>
        <w:tc>
          <w:tcPr>
            <w:tcW w:w="7605" w:type="dxa"/>
            <w:gridSpan w:val="5"/>
            <w:tcBorders>
              <w:top w:val="single" w:sz="8" w:space="0" w:color="000000"/>
              <w:left w:val="nil"/>
              <w:bottom w:val="single" w:sz="8" w:space="0" w:color="000000"/>
              <w:right w:val="single" w:sz="8" w:space="0" w:color="000000"/>
            </w:tcBorders>
            <w:vAlign w:val="center"/>
          </w:tcPr>
          <w:p w:rsidR="007D576C" w:rsidRPr="00FC6F89" w:rsidRDefault="007D576C" w:rsidP="00261CFE">
            <w:pPr>
              <w:jc w:val="center"/>
              <w:rPr>
                <w:rFonts w:ascii="宋体" w:hAnsi="宋体"/>
                <w:color w:val="000000"/>
              </w:rPr>
            </w:pPr>
          </w:p>
          <w:p w:rsidR="007D576C" w:rsidRPr="00FC6F89" w:rsidRDefault="007D576C" w:rsidP="00261CFE">
            <w:pPr>
              <w:jc w:val="center"/>
              <w:rPr>
                <w:rFonts w:ascii="宋体" w:hAnsi="宋体"/>
                <w:color w:val="000000"/>
              </w:rPr>
            </w:pPr>
          </w:p>
        </w:tc>
      </w:tr>
      <w:tr w:rsidR="007D576C" w:rsidRPr="00FC6F89" w:rsidTr="00261CFE">
        <w:trPr>
          <w:trHeight w:val="620"/>
        </w:trPr>
        <w:tc>
          <w:tcPr>
            <w:tcW w:w="2280" w:type="dxa"/>
            <w:tcBorders>
              <w:top w:val="single" w:sz="8" w:space="0" w:color="000000"/>
              <w:left w:val="single" w:sz="8" w:space="0" w:color="000000"/>
              <w:bottom w:val="single" w:sz="8" w:space="0" w:color="000000"/>
              <w:right w:val="single" w:sz="8" w:space="0" w:color="000000"/>
            </w:tcBorders>
            <w:vAlign w:val="center"/>
          </w:tcPr>
          <w:p w:rsidR="007D576C" w:rsidRPr="00FC6F89" w:rsidRDefault="007D576C" w:rsidP="00261CFE">
            <w:pPr>
              <w:spacing w:before="20"/>
              <w:ind w:left="75" w:right="58"/>
              <w:jc w:val="center"/>
              <w:rPr>
                <w:rFonts w:ascii="宋体" w:hAnsi="宋体"/>
                <w:color w:val="000000"/>
              </w:rPr>
            </w:pPr>
            <w:r w:rsidRPr="00FC6F89">
              <w:rPr>
                <w:rFonts w:ascii="宋体" w:hAnsi="宋体" w:hint="eastAsia"/>
                <w:color w:val="000000"/>
              </w:rPr>
              <w:t>拟在本项目中担任</w:t>
            </w:r>
          </w:p>
        </w:tc>
        <w:tc>
          <w:tcPr>
            <w:tcW w:w="7605" w:type="dxa"/>
            <w:gridSpan w:val="5"/>
            <w:tcBorders>
              <w:top w:val="single" w:sz="8" w:space="0" w:color="000000"/>
              <w:left w:val="nil"/>
              <w:bottom w:val="single" w:sz="8" w:space="0" w:color="000000"/>
              <w:right w:val="single" w:sz="8" w:space="0" w:color="000000"/>
            </w:tcBorders>
            <w:vAlign w:val="center"/>
          </w:tcPr>
          <w:p w:rsidR="007D576C" w:rsidRPr="00FC6F89" w:rsidRDefault="007D576C" w:rsidP="00261CFE">
            <w:pPr>
              <w:jc w:val="center"/>
              <w:rPr>
                <w:rFonts w:ascii="宋体" w:hAnsi="宋体"/>
                <w:color w:val="000000"/>
              </w:rPr>
            </w:pPr>
          </w:p>
        </w:tc>
      </w:tr>
    </w:tbl>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ind w:firstLineChars="100" w:firstLine="210"/>
        <w:jc w:val="center"/>
        <w:rPr>
          <w:sz w:val="21"/>
          <w:szCs w:val="21"/>
        </w:rPr>
      </w:pPr>
      <w:r w:rsidRPr="00FC6F89">
        <w:rPr>
          <w:sz w:val="21"/>
          <w:szCs w:val="21"/>
        </w:rPr>
        <w:t xml:space="preserve"> </w:t>
      </w:r>
    </w:p>
    <w:p w:rsidR="007D576C" w:rsidRPr="00FC6F89" w:rsidRDefault="007D576C" w:rsidP="007D576C">
      <w:pPr>
        <w:wordWrap w:val="0"/>
        <w:ind w:firstLine="4020"/>
        <w:jc w:val="right"/>
        <w:rPr>
          <w:rFonts w:ascii="宋体" w:hAnsi="宋体"/>
        </w:rPr>
      </w:pPr>
      <w:r w:rsidRPr="00FC6F89">
        <w:rPr>
          <w:rFonts w:ascii="宋体" w:hAnsi="宋体" w:hint="eastAsia"/>
        </w:rPr>
        <w:t xml:space="preserve">法定代表人或委托代理人（签字或盖章）：       </w:t>
      </w:r>
    </w:p>
    <w:p w:rsidR="007D576C" w:rsidRPr="00FC6F89" w:rsidRDefault="007D576C" w:rsidP="007D576C">
      <w:pPr>
        <w:wordWrap w:val="0"/>
        <w:ind w:firstLine="4020"/>
        <w:jc w:val="right"/>
        <w:rPr>
          <w:rFonts w:ascii="宋体" w:hAnsi="宋体"/>
        </w:rPr>
      </w:pPr>
      <w:r w:rsidRPr="00FC6F89">
        <w:rPr>
          <w:rFonts w:ascii="宋体" w:hAnsi="宋体" w:hint="eastAsia"/>
        </w:rPr>
        <w:t xml:space="preserve">投标人名称（公章）：            </w:t>
      </w:r>
    </w:p>
    <w:p w:rsidR="001348D7" w:rsidRPr="007D576C" w:rsidRDefault="001348D7" w:rsidP="007D576C">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b w:val="0"/>
        </w:rPr>
        <w:br w:type="page"/>
      </w:r>
      <w:bookmarkStart w:id="68" w:name="_Toc519241421"/>
      <w:bookmarkStart w:id="69" w:name="_Toc27141899"/>
      <w:bookmarkEnd w:id="67"/>
      <w:r w:rsidR="007D576C">
        <w:rPr>
          <w:rFonts w:ascii="宋体" w:eastAsia="宋体" w:hAnsi="宋体" w:hint="eastAsia"/>
          <w:sz w:val="28"/>
          <w:szCs w:val="28"/>
        </w:rPr>
        <w:lastRenderedPageBreak/>
        <w:t>五、</w:t>
      </w:r>
      <w:bookmarkStart w:id="70" w:name="_Hlk29821554"/>
      <w:r w:rsidRPr="007D576C">
        <w:rPr>
          <w:rFonts w:ascii="宋体" w:eastAsia="宋体" w:hAnsi="宋体" w:hint="eastAsia"/>
          <w:sz w:val="28"/>
          <w:szCs w:val="28"/>
        </w:rPr>
        <w:t>商务条款偏差表</w:t>
      </w:r>
      <w:bookmarkEnd w:id="68"/>
      <w:bookmarkEnd w:id="69"/>
    </w:p>
    <w:p w:rsidR="007A6EC0" w:rsidRPr="007A6EC0" w:rsidRDefault="007A6EC0" w:rsidP="007A6EC0"/>
    <w:p w:rsidR="001348D7" w:rsidRDefault="001348D7" w:rsidP="001348D7">
      <w:pPr>
        <w:adjustRightInd w:val="0"/>
        <w:snapToGrid w:val="0"/>
        <w:ind w:rightChars="100" w:right="240" w:firstLineChars="100" w:firstLine="240"/>
        <w:rPr>
          <w:rFonts w:ascii="宋体" w:cs="宋体"/>
        </w:rPr>
      </w:pPr>
      <w:r>
        <w:rPr>
          <w:rFonts w:ascii="宋体" w:hAnsi="宋体" w:cs="宋体" w:hint="eastAsia"/>
          <w:szCs w:val="21"/>
        </w:rPr>
        <w:t>项目名称：                                       金额单位：</w:t>
      </w:r>
      <w:r w:rsidR="007A6EC0">
        <w:rPr>
          <w:rFonts w:ascii="宋体" w:hAnsi="宋体" w:cs="宋体" w:hint="eastAsia"/>
          <w:szCs w:val="21"/>
        </w:rPr>
        <w:t xml:space="preserve">    </w:t>
      </w:r>
      <w:r>
        <w:rPr>
          <w:rFonts w:ascii="宋体" w:hAnsi="宋体" w:cs="宋体" w:hint="eastAsia"/>
          <w:szCs w:val="21"/>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416"/>
        <w:gridCol w:w="1719"/>
        <w:gridCol w:w="1305"/>
        <w:gridCol w:w="1482"/>
        <w:gridCol w:w="1482"/>
      </w:tblGrid>
      <w:tr w:rsidR="001348D7" w:rsidTr="007A6EC0">
        <w:trPr>
          <w:trHeight w:val="737"/>
          <w:jc w:val="center"/>
        </w:trPr>
        <w:tc>
          <w:tcPr>
            <w:tcW w:w="806" w:type="dxa"/>
            <w:vAlign w:val="center"/>
          </w:tcPr>
          <w:p w:rsidR="001348D7" w:rsidRDefault="001348D7" w:rsidP="007A6EC0">
            <w:pPr>
              <w:spacing w:line="240" w:lineRule="auto"/>
              <w:jc w:val="center"/>
              <w:rPr>
                <w:rFonts w:ascii="宋体" w:cs="宋体"/>
                <w:b/>
              </w:rPr>
            </w:pPr>
            <w:r>
              <w:rPr>
                <w:rFonts w:ascii="宋体" w:hAnsi="宋体" w:cs="宋体" w:hint="eastAsia"/>
                <w:b/>
              </w:rPr>
              <w:t>序号</w:t>
            </w:r>
          </w:p>
        </w:tc>
        <w:tc>
          <w:tcPr>
            <w:tcW w:w="1416" w:type="dxa"/>
            <w:vAlign w:val="center"/>
          </w:tcPr>
          <w:p w:rsidR="001348D7" w:rsidRDefault="001348D7" w:rsidP="007A6EC0">
            <w:pPr>
              <w:spacing w:line="240" w:lineRule="auto"/>
              <w:jc w:val="center"/>
              <w:rPr>
                <w:rFonts w:ascii="宋体" w:cs="宋体"/>
                <w:b/>
              </w:rPr>
            </w:pPr>
            <w:r>
              <w:rPr>
                <w:rFonts w:ascii="宋体" w:hAnsi="宋体" w:cs="宋体" w:hint="eastAsia"/>
                <w:b/>
              </w:rPr>
              <w:t>内容</w:t>
            </w:r>
          </w:p>
        </w:tc>
        <w:tc>
          <w:tcPr>
            <w:tcW w:w="1719" w:type="dxa"/>
            <w:vAlign w:val="center"/>
          </w:tcPr>
          <w:p w:rsidR="001348D7" w:rsidRDefault="001348D7" w:rsidP="007A6EC0">
            <w:pPr>
              <w:spacing w:line="240" w:lineRule="auto"/>
              <w:jc w:val="center"/>
              <w:rPr>
                <w:rFonts w:ascii="宋体" w:cs="宋体"/>
                <w:b/>
              </w:rPr>
            </w:pPr>
            <w:r>
              <w:rPr>
                <w:rFonts w:ascii="宋体" w:hAnsi="宋体" w:cs="宋体" w:hint="eastAsia"/>
                <w:b/>
              </w:rPr>
              <w:t>磋商要求</w:t>
            </w:r>
          </w:p>
        </w:tc>
        <w:tc>
          <w:tcPr>
            <w:tcW w:w="1305" w:type="dxa"/>
            <w:vAlign w:val="center"/>
          </w:tcPr>
          <w:p w:rsidR="001348D7" w:rsidRDefault="001348D7" w:rsidP="007A6EC0">
            <w:pPr>
              <w:spacing w:line="240" w:lineRule="auto"/>
              <w:jc w:val="center"/>
              <w:rPr>
                <w:rFonts w:ascii="宋体" w:cs="宋体"/>
                <w:b/>
              </w:rPr>
            </w:pPr>
            <w:r>
              <w:rPr>
                <w:rFonts w:ascii="宋体" w:hAnsi="宋体" w:cs="宋体" w:hint="eastAsia"/>
                <w:b/>
              </w:rPr>
              <w:t>磋商响应</w:t>
            </w:r>
          </w:p>
        </w:tc>
        <w:tc>
          <w:tcPr>
            <w:tcW w:w="1482" w:type="dxa"/>
            <w:vAlign w:val="center"/>
          </w:tcPr>
          <w:p w:rsidR="001348D7" w:rsidRDefault="001348D7" w:rsidP="007A6EC0">
            <w:pPr>
              <w:spacing w:line="240" w:lineRule="auto"/>
              <w:jc w:val="center"/>
              <w:rPr>
                <w:rFonts w:ascii="宋体" w:cs="宋体"/>
                <w:b/>
              </w:rPr>
            </w:pPr>
            <w:r>
              <w:rPr>
                <w:rFonts w:ascii="宋体" w:hAnsi="宋体" w:cs="宋体" w:hint="eastAsia"/>
                <w:b/>
              </w:rPr>
              <w:t>是否偏离</w:t>
            </w:r>
          </w:p>
        </w:tc>
        <w:tc>
          <w:tcPr>
            <w:tcW w:w="1482" w:type="dxa"/>
            <w:vAlign w:val="center"/>
          </w:tcPr>
          <w:p w:rsidR="001348D7" w:rsidRDefault="001348D7" w:rsidP="007A6EC0">
            <w:pPr>
              <w:spacing w:line="240" w:lineRule="auto"/>
              <w:jc w:val="center"/>
              <w:rPr>
                <w:rFonts w:ascii="宋体" w:cs="宋体"/>
                <w:b/>
              </w:rPr>
            </w:pPr>
            <w:r>
              <w:rPr>
                <w:rFonts w:ascii="宋体" w:hAnsi="宋体" w:cs="宋体" w:hint="eastAsia"/>
                <w:b/>
              </w:rPr>
              <w:t>备注</w:t>
            </w:r>
          </w:p>
        </w:tc>
      </w:tr>
      <w:tr w:rsidR="001348D7" w:rsidTr="007A6EC0">
        <w:trPr>
          <w:trHeight w:val="737"/>
          <w:jc w:val="center"/>
        </w:trPr>
        <w:tc>
          <w:tcPr>
            <w:tcW w:w="806" w:type="dxa"/>
            <w:vAlign w:val="center"/>
          </w:tcPr>
          <w:p w:rsidR="001348D7" w:rsidRDefault="007D576C" w:rsidP="007A6EC0">
            <w:pPr>
              <w:spacing w:line="240" w:lineRule="auto"/>
              <w:jc w:val="center"/>
              <w:rPr>
                <w:rFonts w:ascii="宋体" w:hAnsi="宋体" w:cs="宋体"/>
              </w:rPr>
            </w:pPr>
            <w:r>
              <w:rPr>
                <w:rFonts w:ascii="宋体" w:hAnsi="宋体" w:cs="宋体" w:hint="eastAsia"/>
              </w:rPr>
              <w:t>1</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付款方式</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D576C" w:rsidP="007A6EC0">
            <w:pPr>
              <w:spacing w:line="240" w:lineRule="auto"/>
              <w:jc w:val="center"/>
              <w:rPr>
                <w:rFonts w:ascii="宋体" w:hAnsi="宋体" w:cs="宋体"/>
              </w:rPr>
            </w:pPr>
            <w:r>
              <w:rPr>
                <w:rFonts w:ascii="宋体" w:hAnsi="宋体" w:cs="宋体" w:hint="eastAsia"/>
              </w:rPr>
              <w:t>2</w:t>
            </w:r>
          </w:p>
        </w:tc>
        <w:tc>
          <w:tcPr>
            <w:tcW w:w="1416" w:type="dxa"/>
            <w:vAlign w:val="center"/>
          </w:tcPr>
          <w:p w:rsidR="001348D7" w:rsidRDefault="007D576C" w:rsidP="007A6EC0">
            <w:pPr>
              <w:spacing w:line="240" w:lineRule="auto"/>
              <w:jc w:val="left"/>
              <w:rPr>
                <w:rFonts w:ascii="宋体" w:cs="宋体"/>
              </w:rPr>
            </w:pPr>
            <w:r>
              <w:rPr>
                <w:rFonts w:ascii="宋体" w:hAnsi="宋体" w:cs="宋体" w:hint="eastAsia"/>
              </w:rPr>
              <w:t>服务期限</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D576C" w:rsidP="007A6EC0">
            <w:pPr>
              <w:spacing w:line="240" w:lineRule="auto"/>
              <w:jc w:val="center"/>
              <w:rPr>
                <w:rFonts w:ascii="宋体" w:hAnsi="宋体" w:cs="宋体"/>
              </w:rPr>
            </w:pPr>
            <w:r>
              <w:rPr>
                <w:rFonts w:ascii="宋体" w:hAnsi="宋体" w:cs="宋体" w:hint="eastAsia"/>
              </w:rPr>
              <w:t>3</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bCs/>
              </w:rPr>
              <w:t>磋商有效期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D576C" w:rsidP="007A6EC0">
            <w:pPr>
              <w:spacing w:line="240" w:lineRule="auto"/>
              <w:jc w:val="center"/>
              <w:rPr>
                <w:rFonts w:ascii="宋体" w:hAnsi="宋体" w:cs="宋体"/>
              </w:rPr>
            </w:pPr>
            <w:r>
              <w:rPr>
                <w:rFonts w:ascii="宋体" w:hAnsi="宋体" w:cs="宋体" w:hint="eastAsia"/>
              </w:rPr>
              <w:t>4</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违约责任</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D576C" w:rsidP="007A6EC0">
            <w:pPr>
              <w:spacing w:line="240" w:lineRule="auto"/>
              <w:jc w:val="center"/>
              <w:rPr>
                <w:rFonts w:ascii="宋体" w:hAnsi="宋体" w:cs="宋体"/>
              </w:rPr>
            </w:pPr>
            <w:r>
              <w:rPr>
                <w:rFonts w:ascii="宋体" w:hAnsi="宋体" w:cs="宋体" w:hint="eastAsia"/>
              </w:rPr>
              <w:t>5</w:t>
            </w:r>
          </w:p>
        </w:tc>
        <w:tc>
          <w:tcPr>
            <w:tcW w:w="1416" w:type="dxa"/>
            <w:vAlign w:val="center"/>
          </w:tcPr>
          <w:p w:rsidR="001348D7" w:rsidRDefault="001348D7" w:rsidP="007A6EC0">
            <w:pPr>
              <w:spacing w:line="240" w:lineRule="auto"/>
              <w:jc w:val="left"/>
              <w:rPr>
                <w:rFonts w:ascii="宋体" w:hAnsi="宋体" w:cs="宋体"/>
              </w:rPr>
            </w:pPr>
            <w:r>
              <w:rPr>
                <w:rFonts w:ascii="宋体" w:hAnsi="宋体" w:cs="宋体" w:hint="eastAsia"/>
              </w:rPr>
              <w:t>成交承诺</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D576C" w:rsidP="007A6EC0">
            <w:pPr>
              <w:spacing w:line="240" w:lineRule="auto"/>
              <w:jc w:val="center"/>
              <w:rPr>
                <w:rFonts w:ascii="宋体" w:hAnsi="宋体" w:cs="宋体"/>
              </w:rPr>
            </w:pPr>
            <w:r>
              <w:rPr>
                <w:rFonts w:ascii="宋体" w:hAnsi="宋体" w:cs="宋体" w:hint="eastAsia"/>
              </w:rPr>
              <w:t>6</w:t>
            </w:r>
          </w:p>
        </w:tc>
        <w:tc>
          <w:tcPr>
            <w:tcW w:w="1416" w:type="dxa"/>
            <w:vAlign w:val="center"/>
          </w:tcPr>
          <w:p w:rsidR="001348D7" w:rsidRDefault="001348D7" w:rsidP="007A6EC0">
            <w:pPr>
              <w:spacing w:line="240" w:lineRule="auto"/>
              <w:jc w:val="left"/>
              <w:rPr>
                <w:rFonts w:ascii="宋体" w:hAnsi="宋体" w:cs="宋体"/>
              </w:rPr>
            </w:pPr>
            <w:r>
              <w:rPr>
                <w:rFonts w:ascii="宋体" w:hAnsi="宋体" w:cs="宋体" w:hint="eastAsia"/>
              </w:rPr>
              <w:t>其它</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bl>
    <w:p w:rsidR="007A6EC0" w:rsidRDefault="007A6EC0" w:rsidP="001348D7">
      <w:pPr>
        <w:rPr>
          <w:rFonts w:ascii="宋体" w:hAnsi="宋体" w:cs="宋体"/>
          <w:b/>
          <w:szCs w:val="21"/>
        </w:rPr>
      </w:pPr>
    </w:p>
    <w:p w:rsidR="001348D7" w:rsidRPr="007A6EC0" w:rsidRDefault="001348D7" w:rsidP="001348D7">
      <w:pPr>
        <w:rPr>
          <w:rFonts w:ascii="宋体" w:cs="宋体"/>
          <w:b/>
          <w:sz w:val="21"/>
          <w:szCs w:val="21"/>
        </w:rPr>
      </w:pPr>
      <w:r w:rsidRPr="007A6EC0">
        <w:rPr>
          <w:rFonts w:ascii="宋体" w:hAnsi="宋体" w:cs="宋体" w:hint="eastAsia"/>
          <w:b/>
          <w:sz w:val="21"/>
          <w:szCs w:val="21"/>
        </w:rPr>
        <w:t>法定代表人（签字或盖章）：</w:t>
      </w:r>
    </w:p>
    <w:p w:rsidR="001348D7" w:rsidRPr="007A6EC0" w:rsidRDefault="001348D7" w:rsidP="007A6EC0">
      <w:pPr>
        <w:rPr>
          <w:rFonts w:ascii="宋体" w:cs="宋体"/>
          <w:b/>
          <w:sz w:val="21"/>
          <w:szCs w:val="21"/>
        </w:rPr>
      </w:pPr>
      <w:r w:rsidRPr="007A6EC0">
        <w:rPr>
          <w:rFonts w:ascii="宋体" w:hAnsi="宋体" w:cs="宋体" w:hint="eastAsia"/>
          <w:b/>
          <w:sz w:val="21"/>
          <w:szCs w:val="21"/>
        </w:rPr>
        <w:t>供应商（盖章）：</w:t>
      </w:r>
    </w:p>
    <w:p w:rsidR="001348D7" w:rsidRPr="007A6EC0" w:rsidRDefault="001348D7" w:rsidP="001348D7">
      <w:pPr>
        <w:rPr>
          <w:rFonts w:ascii="宋体" w:hAnsi="宋体" w:cs="宋体"/>
          <w:sz w:val="21"/>
          <w:szCs w:val="21"/>
        </w:rPr>
      </w:pPr>
      <w:r w:rsidRPr="007A6EC0">
        <w:rPr>
          <w:rFonts w:ascii="宋体" w:hAnsi="宋体" w:cs="宋体" w:hint="eastAsia"/>
          <w:sz w:val="21"/>
          <w:szCs w:val="21"/>
        </w:rPr>
        <w:t>说明：</w:t>
      </w:r>
    </w:p>
    <w:p w:rsidR="001348D7" w:rsidRPr="007A6EC0" w:rsidRDefault="001348D7" w:rsidP="001348D7">
      <w:pPr>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、商务条款存在偏差的必须如实填写本表。</w:t>
      </w:r>
    </w:p>
    <w:bookmarkEnd w:id="70"/>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71" w:name="_Toc184635147"/>
      <w:bookmarkStart w:id="72" w:name="_Toc478815540"/>
      <w:bookmarkStart w:id="73" w:name="_Toc27141900"/>
      <w:r w:rsidR="007D576C">
        <w:rPr>
          <w:rFonts w:ascii="宋体" w:eastAsia="宋体" w:hAnsi="宋体" w:hint="eastAsia"/>
          <w:sz w:val="28"/>
          <w:szCs w:val="28"/>
        </w:rPr>
        <w:lastRenderedPageBreak/>
        <w:t>六</w:t>
      </w:r>
      <w:r w:rsidRPr="007D3D19">
        <w:rPr>
          <w:rFonts w:ascii="宋体" w:eastAsia="宋体" w:hAnsi="宋体" w:hint="eastAsia"/>
          <w:sz w:val="28"/>
          <w:szCs w:val="28"/>
        </w:rPr>
        <w:t>、资格审查资料</w:t>
      </w:r>
      <w:bookmarkEnd w:id="71"/>
      <w:bookmarkEnd w:id="72"/>
      <w:bookmarkEnd w:id="73"/>
    </w:p>
    <w:p w:rsidR="007A6EC0" w:rsidRPr="007A6EC0" w:rsidRDefault="007A6EC0" w:rsidP="007A6EC0"/>
    <w:p w:rsidR="001348D7" w:rsidRPr="007A6EC0" w:rsidRDefault="001348D7" w:rsidP="007A6EC0">
      <w:pPr>
        <w:pStyle w:val="3"/>
        <w:spacing w:line="240" w:lineRule="auto"/>
        <w:jc w:val="center"/>
        <w:rPr>
          <w:sz w:val="28"/>
        </w:rPr>
      </w:pPr>
      <w:bookmarkStart w:id="74" w:name="_Toc27141901"/>
      <w:r w:rsidRPr="007A6EC0">
        <w:rPr>
          <w:rFonts w:hint="eastAsia"/>
          <w:sz w:val="28"/>
        </w:rPr>
        <w:t>（一）</w:t>
      </w:r>
      <w:bookmarkStart w:id="75" w:name="_Hlk29821585"/>
      <w:r w:rsidRPr="007A6EC0">
        <w:rPr>
          <w:rFonts w:hint="eastAsia"/>
          <w:sz w:val="28"/>
        </w:rPr>
        <w:t>供应商基本情况表</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1203"/>
        <w:gridCol w:w="1217"/>
        <w:gridCol w:w="1218"/>
        <w:gridCol w:w="1218"/>
        <w:gridCol w:w="1218"/>
      </w:tblGrid>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供应商名称</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注册地址</w:t>
            </w:r>
          </w:p>
        </w:tc>
        <w:tc>
          <w:tcPr>
            <w:tcW w:w="3500" w:type="dxa"/>
            <w:gridSpan w:val="3"/>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邮政编码</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Merge w:val="restart"/>
            <w:vAlign w:val="center"/>
          </w:tcPr>
          <w:p w:rsidR="001348D7" w:rsidRDefault="001348D7" w:rsidP="00681298">
            <w:pPr>
              <w:spacing w:line="360" w:lineRule="auto"/>
              <w:jc w:val="center"/>
              <w:rPr>
                <w:b/>
                <w:sz w:val="21"/>
                <w:szCs w:val="21"/>
              </w:rPr>
            </w:pPr>
            <w:r>
              <w:rPr>
                <w:rFonts w:hint="eastAsia"/>
                <w:sz w:val="21"/>
                <w:szCs w:val="21"/>
              </w:rPr>
              <w:t>联系方式</w:t>
            </w:r>
          </w:p>
        </w:tc>
        <w:tc>
          <w:tcPr>
            <w:tcW w:w="1080" w:type="dxa"/>
            <w:vAlign w:val="center"/>
          </w:tcPr>
          <w:p w:rsidR="001348D7" w:rsidRDefault="001348D7" w:rsidP="00681298">
            <w:pPr>
              <w:spacing w:line="360" w:lineRule="auto"/>
              <w:jc w:val="center"/>
              <w:rPr>
                <w:b/>
                <w:sz w:val="21"/>
                <w:szCs w:val="21"/>
              </w:rPr>
            </w:pPr>
            <w:r>
              <w:rPr>
                <w:rFonts w:hint="eastAsia"/>
                <w:sz w:val="21"/>
                <w:szCs w:val="21"/>
              </w:rPr>
              <w:t>联系人</w:t>
            </w:r>
          </w:p>
        </w:tc>
        <w:tc>
          <w:tcPr>
            <w:tcW w:w="2420" w:type="dxa"/>
            <w:gridSpan w:val="2"/>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电话</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Merge/>
            <w:vAlign w:val="center"/>
          </w:tcPr>
          <w:p w:rsidR="001348D7" w:rsidRDefault="001348D7" w:rsidP="00681298">
            <w:pPr>
              <w:spacing w:line="360" w:lineRule="auto"/>
              <w:jc w:val="center"/>
              <w:rPr>
                <w:b/>
                <w:sz w:val="21"/>
                <w:szCs w:val="21"/>
              </w:rPr>
            </w:pPr>
          </w:p>
        </w:tc>
        <w:tc>
          <w:tcPr>
            <w:tcW w:w="1080" w:type="dxa"/>
            <w:vAlign w:val="center"/>
          </w:tcPr>
          <w:p w:rsidR="001348D7" w:rsidRDefault="001348D7" w:rsidP="00681298">
            <w:pPr>
              <w:spacing w:line="360" w:lineRule="auto"/>
              <w:jc w:val="center"/>
              <w:rPr>
                <w:b/>
                <w:sz w:val="21"/>
                <w:szCs w:val="21"/>
              </w:rPr>
            </w:pPr>
            <w:r>
              <w:rPr>
                <w:rFonts w:hint="eastAsia"/>
                <w:sz w:val="21"/>
                <w:szCs w:val="21"/>
              </w:rPr>
              <w:t>传真</w:t>
            </w:r>
          </w:p>
        </w:tc>
        <w:tc>
          <w:tcPr>
            <w:tcW w:w="2420" w:type="dxa"/>
            <w:gridSpan w:val="2"/>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网址</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组织结构</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法定代表人</w:t>
            </w:r>
          </w:p>
        </w:tc>
        <w:tc>
          <w:tcPr>
            <w:tcW w:w="1080" w:type="dxa"/>
            <w:vAlign w:val="center"/>
          </w:tcPr>
          <w:p w:rsidR="001348D7" w:rsidRDefault="001348D7" w:rsidP="00681298">
            <w:pPr>
              <w:spacing w:line="360" w:lineRule="auto"/>
              <w:jc w:val="center"/>
              <w:rPr>
                <w:sz w:val="21"/>
                <w:szCs w:val="21"/>
              </w:rPr>
            </w:pPr>
            <w:r>
              <w:rPr>
                <w:rFonts w:hint="eastAsia"/>
                <w:sz w:val="21"/>
                <w:szCs w:val="21"/>
              </w:rPr>
              <w:t>姓名</w:t>
            </w:r>
          </w:p>
        </w:tc>
        <w:tc>
          <w:tcPr>
            <w:tcW w:w="1203" w:type="dxa"/>
            <w:vAlign w:val="center"/>
          </w:tcPr>
          <w:p w:rsidR="001348D7" w:rsidRDefault="001348D7" w:rsidP="00681298">
            <w:pPr>
              <w:spacing w:line="360" w:lineRule="auto"/>
              <w:jc w:val="center"/>
              <w:rPr>
                <w:sz w:val="21"/>
                <w:szCs w:val="21"/>
              </w:rPr>
            </w:pPr>
          </w:p>
        </w:tc>
        <w:tc>
          <w:tcPr>
            <w:tcW w:w="1217" w:type="dxa"/>
            <w:vAlign w:val="center"/>
          </w:tcPr>
          <w:p w:rsidR="001348D7" w:rsidRDefault="001348D7" w:rsidP="00681298">
            <w:pPr>
              <w:spacing w:line="360" w:lineRule="auto"/>
              <w:jc w:val="center"/>
              <w:rPr>
                <w:b/>
                <w:sz w:val="21"/>
                <w:szCs w:val="21"/>
              </w:rPr>
            </w:pPr>
            <w:r>
              <w:rPr>
                <w:rFonts w:hint="eastAsia"/>
                <w:sz w:val="21"/>
                <w:szCs w:val="21"/>
              </w:rPr>
              <w:t>技术职称</w:t>
            </w:r>
          </w:p>
        </w:tc>
        <w:tc>
          <w:tcPr>
            <w:tcW w:w="1218" w:type="dxa"/>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电话</w:t>
            </w:r>
          </w:p>
        </w:tc>
        <w:tc>
          <w:tcPr>
            <w:tcW w:w="1218" w:type="dxa"/>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成立时间</w:t>
            </w:r>
          </w:p>
        </w:tc>
        <w:tc>
          <w:tcPr>
            <w:tcW w:w="2283" w:type="dxa"/>
            <w:gridSpan w:val="2"/>
            <w:vAlign w:val="center"/>
          </w:tcPr>
          <w:p w:rsidR="001348D7" w:rsidRDefault="001348D7" w:rsidP="00681298">
            <w:pPr>
              <w:spacing w:line="360" w:lineRule="auto"/>
              <w:jc w:val="center"/>
              <w:rPr>
                <w:b/>
                <w:sz w:val="21"/>
                <w:szCs w:val="21"/>
              </w:rPr>
            </w:pPr>
          </w:p>
        </w:tc>
        <w:tc>
          <w:tcPr>
            <w:tcW w:w="4871" w:type="dxa"/>
            <w:gridSpan w:val="4"/>
            <w:vAlign w:val="center"/>
          </w:tcPr>
          <w:p w:rsidR="001348D7" w:rsidRDefault="001348D7" w:rsidP="00681298">
            <w:pPr>
              <w:spacing w:line="360" w:lineRule="auto"/>
              <w:jc w:val="left"/>
              <w:rPr>
                <w:b/>
                <w:sz w:val="21"/>
                <w:szCs w:val="21"/>
              </w:rPr>
            </w:pPr>
            <w:r>
              <w:rPr>
                <w:rFonts w:hint="eastAsia"/>
                <w:sz w:val="21"/>
                <w:szCs w:val="21"/>
              </w:rPr>
              <w:t>员工总人数：</w:t>
            </w: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营业执照号</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restart"/>
            <w:vAlign w:val="center"/>
          </w:tcPr>
          <w:p w:rsidR="001348D7" w:rsidRDefault="001348D7" w:rsidP="00681298">
            <w:pPr>
              <w:spacing w:line="360" w:lineRule="auto"/>
              <w:jc w:val="center"/>
              <w:rPr>
                <w:b/>
                <w:sz w:val="21"/>
                <w:szCs w:val="21"/>
              </w:rPr>
            </w:pPr>
            <w:r>
              <w:rPr>
                <w:rFonts w:hint="eastAsia"/>
                <w:sz w:val="21"/>
                <w:szCs w:val="21"/>
              </w:rPr>
              <w:t>其中</w:t>
            </w:r>
          </w:p>
        </w:tc>
        <w:tc>
          <w:tcPr>
            <w:tcW w:w="1218" w:type="dxa"/>
            <w:vAlign w:val="center"/>
          </w:tcPr>
          <w:p w:rsidR="001348D7" w:rsidRDefault="001348D7" w:rsidP="00681298">
            <w:pPr>
              <w:spacing w:line="360" w:lineRule="auto"/>
              <w:jc w:val="center"/>
              <w:rPr>
                <w:b/>
                <w:sz w:val="21"/>
                <w:szCs w:val="21"/>
              </w:rPr>
            </w:pPr>
            <w:r>
              <w:rPr>
                <w:rFonts w:hint="eastAsia"/>
                <w:sz w:val="21"/>
                <w:szCs w:val="21"/>
              </w:rPr>
              <w:t>高级职称人员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注册资金</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中级职称人员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开户银行</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初级职称人员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rPr>
          <w:trHeight w:val="756"/>
        </w:trPr>
        <w:tc>
          <w:tcPr>
            <w:tcW w:w="1368" w:type="dxa"/>
            <w:vAlign w:val="center"/>
          </w:tcPr>
          <w:p w:rsidR="001348D7" w:rsidRDefault="001348D7" w:rsidP="00681298">
            <w:pPr>
              <w:spacing w:line="360" w:lineRule="auto"/>
              <w:jc w:val="center"/>
              <w:rPr>
                <w:b/>
                <w:sz w:val="21"/>
                <w:szCs w:val="21"/>
              </w:rPr>
            </w:pPr>
            <w:r>
              <w:rPr>
                <w:rFonts w:hint="eastAsia"/>
                <w:sz w:val="21"/>
                <w:szCs w:val="21"/>
              </w:rPr>
              <w:t>账号</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技工</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rPr>
          <w:trHeight w:val="710"/>
        </w:trPr>
        <w:tc>
          <w:tcPr>
            <w:tcW w:w="1368" w:type="dxa"/>
            <w:vAlign w:val="center"/>
          </w:tcPr>
          <w:p w:rsidR="001348D7" w:rsidRDefault="001348D7" w:rsidP="00681298">
            <w:pPr>
              <w:spacing w:line="360" w:lineRule="auto"/>
              <w:jc w:val="center"/>
              <w:rPr>
                <w:b/>
                <w:sz w:val="21"/>
                <w:szCs w:val="21"/>
              </w:rPr>
            </w:pPr>
            <w:r>
              <w:rPr>
                <w:rFonts w:hint="eastAsia"/>
                <w:sz w:val="21"/>
                <w:szCs w:val="21"/>
              </w:rPr>
              <w:t>经营范围</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rPr>
          <w:trHeight w:val="676"/>
        </w:trPr>
        <w:tc>
          <w:tcPr>
            <w:tcW w:w="1368" w:type="dxa"/>
            <w:vAlign w:val="center"/>
          </w:tcPr>
          <w:p w:rsidR="001348D7" w:rsidRDefault="001348D7" w:rsidP="00681298">
            <w:pPr>
              <w:spacing w:line="360" w:lineRule="auto"/>
              <w:jc w:val="center"/>
              <w:rPr>
                <w:b/>
                <w:sz w:val="21"/>
                <w:szCs w:val="21"/>
              </w:rPr>
            </w:pPr>
            <w:r>
              <w:rPr>
                <w:rFonts w:hint="eastAsia"/>
                <w:sz w:val="21"/>
                <w:szCs w:val="21"/>
              </w:rPr>
              <w:t>备注</w:t>
            </w:r>
          </w:p>
        </w:tc>
        <w:tc>
          <w:tcPr>
            <w:tcW w:w="7154" w:type="dxa"/>
            <w:gridSpan w:val="6"/>
            <w:vAlign w:val="center"/>
          </w:tcPr>
          <w:p w:rsidR="001348D7" w:rsidRDefault="001348D7" w:rsidP="00681298">
            <w:pPr>
              <w:spacing w:line="360" w:lineRule="auto"/>
              <w:jc w:val="center"/>
              <w:rPr>
                <w:b/>
                <w:sz w:val="21"/>
                <w:szCs w:val="21"/>
              </w:rPr>
            </w:pPr>
          </w:p>
        </w:tc>
      </w:tr>
    </w:tbl>
    <w:p w:rsidR="001348D7" w:rsidRDefault="001348D7" w:rsidP="001348D7">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rsidR="001348D7" w:rsidRDefault="001348D7" w:rsidP="001348D7">
      <w:pPr>
        <w:pStyle w:val="Default"/>
      </w:pPr>
    </w:p>
    <w:p w:rsidR="001348D7" w:rsidRDefault="001348D7" w:rsidP="001348D7">
      <w:pPr>
        <w:pStyle w:val="Default"/>
      </w:pPr>
    </w:p>
    <w:p w:rsidR="001348D7" w:rsidRDefault="001348D7" w:rsidP="001348D7">
      <w:pPr>
        <w:spacing w:line="400" w:lineRule="exact"/>
      </w:pPr>
    </w:p>
    <w:p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rsidR="007A6EC0" w:rsidRPr="007A6EC0" w:rsidRDefault="001348D7" w:rsidP="007A6EC0">
      <w:pPr>
        <w:spacing w:line="360" w:lineRule="auto"/>
        <w:ind w:rightChars="-206" w:right="-494"/>
        <w:rPr>
          <w:rFonts w:ascii="宋体" w:hAnsi="宋体"/>
          <w:sz w:val="21"/>
          <w:szCs w:val="21"/>
        </w:rPr>
      </w:pPr>
      <w:r>
        <w:rPr>
          <w:rFonts w:ascii="宋体" w:hAnsi="宋体" w:hint="eastAsia"/>
          <w:sz w:val="21"/>
          <w:szCs w:val="21"/>
        </w:rPr>
        <w:t xml:space="preserve">                                      </w:t>
      </w:r>
      <w:r w:rsidR="007A6EC0">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bookmarkEnd w:id="75"/>
      <w:r w:rsidR="007A6EC0">
        <w:br w:type="page"/>
      </w:r>
    </w:p>
    <w:p w:rsidR="001348D7" w:rsidRDefault="001348D7" w:rsidP="001348D7">
      <w:pPr>
        <w:spacing w:line="360" w:lineRule="auto"/>
        <w:ind w:rightChars="-206" w:right="-494"/>
        <w:rPr>
          <w:rFonts w:ascii="宋体" w:hAnsi="宋体"/>
          <w:sz w:val="21"/>
          <w:szCs w:val="21"/>
        </w:rPr>
      </w:pPr>
    </w:p>
    <w:p w:rsidR="001348D7" w:rsidRPr="007A6EC0" w:rsidRDefault="001348D7" w:rsidP="007A6EC0">
      <w:pPr>
        <w:pStyle w:val="3"/>
        <w:spacing w:line="240" w:lineRule="auto"/>
        <w:jc w:val="center"/>
        <w:rPr>
          <w:sz w:val="28"/>
        </w:rPr>
      </w:pPr>
      <w:bookmarkStart w:id="76" w:name="_Toc27141902"/>
      <w:r w:rsidRPr="007A6EC0">
        <w:rPr>
          <w:rFonts w:hint="eastAsia"/>
          <w:sz w:val="28"/>
        </w:rPr>
        <w:t>（二）供应商资格证明</w:t>
      </w:r>
      <w:bookmarkEnd w:id="76"/>
    </w:p>
    <w:p w:rsidR="001348D7" w:rsidRDefault="001348D7" w:rsidP="001348D7">
      <w:pPr>
        <w:pStyle w:val="Default"/>
      </w:pPr>
    </w:p>
    <w:p w:rsidR="001348D7" w:rsidRDefault="001348D7" w:rsidP="001348D7">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rsidR="001348D7" w:rsidRDefault="001348D7" w:rsidP="001348D7">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rsidR="001348D7" w:rsidRDefault="001348D7" w:rsidP="001348D7">
      <w:pPr>
        <w:snapToGrid w:val="0"/>
        <w:spacing w:line="360" w:lineRule="auto"/>
        <w:ind w:firstLine="640"/>
        <w:rPr>
          <w:rFonts w:ascii="宋体" w:hAnsi="宋体"/>
          <w:sz w:val="21"/>
          <w:szCs w:val="21"/>
        </w:rPr>
      </w:pPr>
      <w:r>
        <w:rPr>
          <w:rFonts w:ascii="宋体" w:hAnsi="宋体"/>
          <w:sz w:val="21"/>
          <w:szCs w:val="21"/>
        </w:rPr>
        <w:t>参加政府采购活动的供应商应当具备政府采购法第二十二条规定的条件，提供下列材料：</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（一）供应商必须满足《中华人民共和国政府采购法》第二十二条之规定：</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（1）具有独立承担民事责任的能力（持有有效的营业执照、税务登记证、组织机构代码证或三证合一的营业执照或事业单位法人证书）；</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（2）有良好的商业信誉和健全的财务会计制度（近两年（2017、2018）审计报告（企业成立不足的从成立之日起计算）；或基本户银行近三个月内出具的资信证明）；</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（3）具有履行合同所必须的设备和专业技术能力（供应商自行</w:t>
      </w:r>
      <w:proofErr w:type="gramStart"/>
      <w:r w:rsidRPr="00CD5948">
        <w:rPr>
          <w:rFonts w:ascii="宋体" w:hAnsi="宋体" w:hint="eastAsia"/>
          <w:sz w:val="21"/>
          <w:szCs w:val="21"/>
        </w:rPr>
        <w:t>作出</w:t>
      </w:r>
      <w:proofErr w:type="gramEnd"/>
      <w:r w:rsidRPr="00CD5948">
        <w:rPr>
          <w:rFonts w:ascii="宋体" w:hAnsi="宋体" w:hint="eastAsia"/>
          <w:sz w:val="21"/>
          <w:szCs w:val="21"/>
        </w:rPr>
        <w:t>承诺，并加盖本单位公章）；</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（4）有依法缴纳税收和社会保障资金的良好记录（提供供应商近三个月内任意一个月依法缴纳税收的证明材料、近三个月内任意一个月依法缴纳社会保障金的证明材料）；</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（5）参加政府采购活动近三年内，在经营活动中没有重大违法记录（供应商自行</w:t>
      </w:r>
      <w:proofErr w:type="gramStart"/>
      <w:r w:rsidRPr="00CD5948">
        <w:rPr>
          <w:rFonts w:ascii="宋体" w:hAnsi="宋体" w:hint="eastAsia"/>
          <w:sz w:val="21"/>
          <w:szCs w:val="21"/>
        </w:rPr>
        <w:t>作出</w:t>
      </w:r>
      <w:proofErr w:type="gramEnd"/>
      <w:r w:rsidRPr="00CD5948">
        <w:rPr>
          <w:rFonts w:ascii="宋体" w:hAnsi="宋体" w:hint="eastAsia"/>
          <w:sz w:val="21"/>
          <w:szCs w:val="21"/>
        </w:rPr>
        <w:t>承诺，并加盖本单位公章）；</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（6）法律、行政法规规定的其他条件。</w:t>
      </w:r>
    </w:p>
    <w:p w:rsidR="00CD5948" w:rsidRPr="00CD5948"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（二）供应商须具有有效期内的测绘行政主管部门颁发的乙级及以上测绘资质，资质内包含（地图编制和地理信息系统工程）。</w:t>
      </w:r>
    </w:p>
    <w:p w:rsidR="001348D7" w:rsidRPr="002B4611" w:rsidRDefault="00CD5948" w:rsidP="00CD5948">
      <w:pPr>
        <w:snapToGrid w:val="0"/>
        <w:spacing w:line="360" w:lineRule="auto"/>
        <w:ind w:firstLine="640"/>
        <w:rPr>
          <w:rFonts w:ascii="宋体" w:hAnsi="宋体"/>
          <w:sz w:val="21"/>
          <w:szCs w:val="21"/>
        </w:rPr>
      </w:pPr>
      <w:r w:rsidRPr="00CD5948">
        <w:rPr>
          <w:rFonts w:ascii="宋体" w:hAnsi="宋体" w:hint="eastAsia"/>
          <w:sz w:val="21"/>
          <w:szCs w:val="21"/>
        </w:rPr>
        <w:t>（三）本次招标不接受联合体投标，同时不得分包，不得转包，实行资格后审。</w:t>
      </w:r>
    </w:p>
    <w:p w:rsidR="001348D7" w:rsidRDefault="001348D7" w:rsidP="001348D7">
      <w:pPr>
        <w:pStyle w:val="Default"/>
      </w:pPr>
      <w:r>
        <w:br w:type="page"/>
      </w:r>
    </w:p>
    <w:p w:rsidR="001348D7" w:rsidRPr="007A6EC0" w:rsidRDefault="001348D7" w:rsidP="007A6EC0">
      <w:pPr>
        <w:pStyle w:val="3"/>
        <w:spacing w:line="240" w:lineRule="auto"/>
        <w:jc w:val="center"/>
        <w:rPr>
          <w:sz w:val="28"/>
        </w:rPr>
      </w:pPr>
      <w:bookmarkStart w:id="77" w:name="_Toc27141903"/>
      <w:r w:rsidRPr="007A6EC0">
        <w:rPr>
          <w:rFonts w:hint="eastAsia"/>
          <w:sz w:val="28"/>
        </w:rPr>
        <w:lastRenderedPageBreak/>
        <w:t>（三）近年财务状况表</w:t>
      </w:r>
      <w:bookmarkEnd w:id="77"/>
    </w:p>
    <w:p w:rsidR="007D576C" w:rsidRDefault="001348D7" w:rsidP="007D576C">
      <w:pPr>
        <w:jc w:val="center"/>
        <w:rPr>
          <w:rFonts w:ascii="宋体" w:hAnsi="宋体" w:cs="新宋体"/>
          <w:sz w:val="21"/>
          <w:szCs w:val="21"/>
        </w:rPr>
      </w:pPr>
      <w:r>
        <w:rPr>
          <w:rFonts w:ascii="宋体" w:hAnsi="宋体" w:cs="新宋体"/>
          <w:sz w:val="21"/>
          <w:szCs w:val="21"/>
        </w:rPr>
        <w:t>201</w:t>
      </w:r>
      <w:r>
        <w:rPr>
          <w:rFonts w:ascii="宋体" w:hAnsi="宋体" w:cs="新宋体" w:hint="eastAsia"/>
          <w:sz w:val="21"/>
          <w:szCs w:val="21"/>
        </w:rPr>
        <w:t>7</w:t>
      </w:r>
      <w:r w:rsidR="007D576C">
        <w:rPr>
          <w:rFonts w:ascii="宋体" w:hAnsi="宋体" w:cs="新宋体" w:hint="eastAsia"/>
          <w:sz w:val="21"/>
          <w:szCs w:val="21"/>
        </w:rPr>
        <w:t>、2018</w:t>
      </w:r>
      <w:r>
        <w:rPr>
          <w:rFonts w:ascii="宋体" w:hAnsi="宋体" w:cs="新宋体" w:hint="eastAsia"/>
          <w:sz w:val="21"/>
          <w:szCs w:val="21"/>
        </w:rPr>
        <w:t>年度经会计事务所或审计机构审计的财务审计报告</w:t>
      </w:r>
    </w:p>
    <w:p w:rsidR="007A6EC0" w:rsidRDefault="001348D7" w:rsidP="007D576C">
      <w:pPr>
        <w:jc w:val="center"/>
        <w:rPr>
          <w:rFonts w:ascii="宋体" w:hAnsi="宋体" w:cs="新宋体"/>
          <w:sz w:val="21"/>
          <w:szCs w:val="21"/>
        </w:rPr>
      </w:pPr>
      <w:r>
        <w:rPr>
          <w:rFonts w:ascii="宋体" w:hAnsi="宋体" w:cs="新宋体" w:hint="eastAsia"/>
          <w:sz w:val="21"/>
          <w:szCs w:val="21"/>
        </w:rPr>
        <w:t>（新成立企业从成立之日起计算）</w:t>
      </w:r>
    </w:p>
    <w:p w:rsidR="007A6EC0" w:rsidRDefault="007A6EC0" w:rsidP="007A6EC0">
      <w:pPr>
        <w:pStyle w:val="a0"/>
        <w:ind w:firstLine="210"/>
      </w:pPr>
      <w:r>
        <w:br w:type="page"/>
      </w:r>
    </w:p>
    <w:p w:rsidR="001348D7" w:rsidRDefault="001348D7" w:rsidP="001348D7">
      <w:pPr>
        <w:rPr>
          <w:szCs w:val="24"/>
        </w:rPr>
      </w:pPr>
    </w:p>
    <w:p w:rsidR="001348D7" w:rsidRPr="007A6EC0" w:rsidRDefault="001348D7" w:rsidP="007A6EC0">
      <w:pPr>
        <w:pStyle w:val="3"/>
        <w:spacing w:line="240" w:lineRule="auto"/>
        <w:jc w:val="center"/>
        <w:rPr>
          <w:sz w:val="28"/>
        </w:rPr>
      </w:pPr>
      <w:bookmarkStart w:id="78" w:name="_Toc27141904"/>
      <w:r w:rsidRPr="007A6EC0">
        <w:rPr>
          <w:rFonts w:hint="eastAsia"/>
          <w:sz w:val="28"/>
        </w:rPr>
        <w:t>（四）近年完成的类似项目情况表</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310"/>
        <w:gridCol w:w="1570"/>
        <w:gridCol w:w="1220"/>
        <w:gridCol w:w="1300"/>
        <w:gridCol w:w="1137"/>
        <w:gridCol w:w="1202"/>
      </w:tblGrid>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序号</w:t>
            </w:r>
          </w:p>
        </w:tc>
        <w:tc>
          <w:tcPr>
            <w:tcW w:w="1310" w:type="dxa"/>
            <w:vAlign w:val="center"/>
          </w:tcPr>
          <w:p w:rsidR="001348D7" w:rsidRDefault="001348D7" w:rsidP="00681298">
            <w:pPr>
              <w:spacing w:line="360" w:lineRule="auto"/>
              <w:jc w:val="center"/>
              <w:rPr>
                <w:sz w:val="21"/>
                <w:szCs w:val="21"/>
              </w:rPr>
            </w:pPr>
            <w:r>
              <w:rPr>
                <w:rFonts w:hint="eastAsia"/>
                <w:sz w:val="21"/>
                <w:szCs w:val="21"/>
              </w:rPr>
              <w:t>项目名称</w:t>
            </w:r>
          </w:p>
        </w:tc>
        <w:tc>
          <w:tcPr>
            <w:tcW w:w="1570" w:type="dxa"/>
            <w:vAlign w:val="center"/>
          </w:tcPr>
          <w:p w:rsidR="001348D7" w:rsidRDefault="001348D7" w:rsidP="00681298">
            <w:pPr>
              <w:spacing w:line="360" w:lineRule="auto"/>
              <w:jc w:val="center"/>
              <w:rPr>
                <w:sz w:val="21"/>
                <w:szCs w:val="21"/>
              </w:rPr>
            </w:pPr>
            <w:r>
              <w:rPr>
                <w:rFonts w:hint="eastAsia"/>
                <w:sz w:val="21"/>
                <w:szCs w:val="21"/>
              </w:rPr>
              <w:t>合同金额</w:t>
            </w:r>
          </w:p>
        </w:tc>
        <w:tc>
          <w:tcPr>
            <w:tcW w:w="1220" w:type="dxa"/>
            <w:vAlign w:val="center"/>
          </w:tcPr>
          <w:p w:rsidR="001348D7" w:rsidRDefault="001348D7" w:rsidP="00681298">
            <w:pPr>
              <w:spacing w:line="360" w:lineRule="auto"/>
              <w:jc w:val="center"/>
              <w:rPr>
                <w:sz w:val="21"/>
                <w:szCs w:val="21"/>
              </w:rPr>
            </w:pPr>
            <w:r>
              <w:rPr>
                <w:rFonts w:hint="eastAsia"/>
                <w:sz w:val="21"/>
                <w:szCs w:val="21"/>
              </w:rPr>
              <w:t>合同品牌及型号</w:t>
            </w:r>
          </w:p>
        </w:tc>
        <w:tc>
          <w:tcPr>
            <w:tcW w:w="1300" w:type="dxa"/>
            <w:vAlign w:val="center"/>
          </w:tcPr>
          <w:p w:rsidR="001348D7" w:rsidRDefault="001348D7" w:rsidP="00681298">
            <w:pPr>
              <w:spacing w:line="360" w:lineRule="auto"/>
              <w:jc w:val="center"/>
              <w:rPr>
                <w:sz w:val="21"/>
                <w:szCs w:val="21"/>
              </w:rPr>
            </w:pPr>
            <w:r>
              <w:rPr>
                <w:rFonts w:hint="eastAsia"/>
                <w:sz w:val="21"/>
                <w:szCs w:val="21"/>
              </w:rPr>
              <w:t>甲方联系人</w:t>
            </w:r>
          </w:p>
        </w:tc>
        <w:tc>
          <w:tcPr>
            <w:tcW w:w="1137" w:type="dxa"/>
            <w:vAlign w:val="center"/>
          </w:tcPr>
          <w:p w:rsidR="001348D7" w:rsidRDefault="001348D7" w:rsidP="00681298">
            <w:pPr>
              <w:spacing w:line="360" w:lineRule="auto"/>
              <w:jc w:val="center"/>
              <w:rPr>
                <w:sz w:val="21"/>
                <w:szCs w:val="21"/>
              </w:rPr>
            </w:pPr>
            <w:r>
              <w:rPr>
                <w:rFonts w:hint="eastAsia"/>
                <w:sz w:val="21"/>
                <w:szCs w:val="21"/>
              </w:rPr>
              <w:t>甲方联系人电话</w:t>
            </w:r>
          </w:p>
        </w:tc>
        <w:tc>
          <w:tcPr>
            <w:tcW w:w="1202" w:type="dxa"/>
            <w:vAlign w:val="center"/>
          </w:tcPr>
          <w:p w:rsidR="001348D7" w:rsidRDefault="001348D7" w:rsidP="00681298">
            <w:pPr>
              <w:spacing w:line="360" w:lineRule="auto"/>
              <w:jc w:val="center"/>
              <w:rPr>
                <w:sz w:val="21"/>
                <w:szCs w:val="21"/>
              </w:rPr>
            </w:pPr>
            <w:r>
              <w:rPr>
                <w:rFonts w:hint="eastAsia"/>
                <w:sz w:val="21"/>
                <w:szCs w:val="21"/>
              </w:rPr>
              <w:t>项目地址</w:t>
            </w: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1</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2</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3</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4</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5</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6</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7</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8</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9</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bl>
    <w:p w:rsidR="001348D7" w:rsidRDefault="001348D7" w:rsidP="001348D7">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rsidR="001348D7" w:rsidRDefault="001348D7" w:rsidP="001348D7">
      <w:pPr>
        <w:spacing w:line="360" w:lineRule="auto"/>
        <w:rPr>
          <w:sz w:val="21"/>
          <w:szCs w:val="21"/>
        </w:rPr>
      </w:pPr>
    </w:p>
    <w:p w:rsidR="001348D7" w:rsidRDefault="001348D7" w:rsidP="001348D7">
      <w:pPr>
        <w:spacing w:line="360" w:lineRule="auto"/>
        <w:rPr>
          <w:sz w:val="21"/>
          <w:szCs w:val="21"/>
        </w:rPr>
      </w:pPr>
    </w:p>
    <w:p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rsidR="001348D7" w:rsidRPr="007A6EC0" w:rsidRDefault="003E6569" w:rsidP="007A6EC0">
      <w:pPr>
        <w:spacing w:line="360" w:lineRule="auto"/>
        <w:jc w:val="center"/>
        <w:rPr>
          <w:rStyle w:val="10"/>
        </w:rPr>
      </w:pPr>
      <w:r w:rsidRPr="003E6569">
        <w:rPr>
          <w:rFonts w:ascii="宋体" w:hAnsi="宋体" w:hint="eastAsia"/>
          <w:sz w:val="21"/>
          <w:szCs w:val="21"/>
          <w:u w:val="single"/>
        </w:rPr>
        <w:t xml:space="preserve">      </w:t>
      </w:r>
      <w:r w:rsidR="001348D7">
        <w:rPr>
          <w:rFonts w:ascii="宋体" w:hAnsi="宋体" w:hint="eastAsia"/>
          <w:sz w:val="21"/>
          <w:szCs w:val="21"/>
        </w:rPr>
        <w:t>年</w:t>
      </w:r>
      <w:r w:rsidR="001348D7">
        <w:rPr>
          <w:rFonts w:ascii="宋体" w:hAnsi="宋体" w:hint="eastAsia"/>
          <w:sz w:val="21"/>
          <w:szCs w:val="21"/>
          <w:u w:val="single"/>
        </w:rPr>
        <w:t xml:space="preserve">      </w:t>
      </w:r>
      <w:r w:rsidR="001348D7">
        <w:rPr>
          <w:rFonts w:ascii="宋体" w:hAnsi="宋体" w:hint="eastAsia"/>
          <w:sz w:val="21"/>
          <w:szCs w:val="21"/>
        </w:rPr>
        <w:t>月</w:t>
      </w:r>
      <w:r w:rsidR="001348D7">
        <w:rPr>
          <w:rFonts w:ascii="宋体" w:hAnsi="宋体" w:hint="eastAsia"/>
          <w:sz w:val="21"/>
          <w:szCs w:val="21"/>
          <w:u w:val="single"/>
        </w:rPr>
        <w:t xml:space="preserve">       </w:t>
      </w:r>
      <w:r w:rsidR="001348D7">
        <w:rPr>
          <w:rFonts w:ascii="宋体" w:hAnsi="宋体" w:hint="eastAsia"/>
          <w:sz w:val="21"/>
          <w:szCs w:val="21"/>
        </w:rPr>
        <w:t>日</w:t>
      </w:r>
      <w:r w:rsidR="001348D7">
        <w:rPr>
          <w:rFonts w:hint="eastAsia"/>
        </w:rPr>
        <w:br w:type="page"/>
      </w:r>
    </w:p>
    <w:p w:rsidR="001348D7" w:rsidRDefault="001348D7" w:rsidP="001348D7">
      <w:pPr>
        <w:spacing w:line="360" w:lineRule="auto"/>
        <w:jc w:val="left"/>
        <w:rPr>
          <w:sz w:val="21"/>
          <w:szCs w:val="21"/>
        </w:rPr>
      </w:pPr>
    </w:p>
    <w:p w:rsidR="007A6EC0" w:rsidRDefault="007D576C"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79" w:name="_Toc27141905"/>
      <w:r>
        <w:rPr>
          <w:rFonts w:ascii="宋体" w:eastAsia="宋体" w:hAnsi="宋体" w:hint="eastAsia"/>
          <w:sz w:val="28"/>
          <w:szCs w:val="28"/>
        </w:rPr>
        <w:t>七</w:t>
      </w:r>
      <w:r w:rsidR="007A6EC0" w:rsidRPr="007A6EC0">
        <w:rPr>
          <w:rFonts w:ascii="宋体" w:eastAsia="宋体" w:hAnsi="宋体" w:hint="eastAsia"/>
          <w:sz w:val="28"/>
          <w:szCs w:val="28"/>
        </w:rPr>
        <w:t>、反商业贿赂承诺书</w:t>
      </w:r>
      <w:bookmarkEnd w:id="79"/>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7D576C"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0" w:name="_Toc27141906"/>
      <w:r>
        <w:rPr>
          <w:rFonts w:ascii="宋体" w:eastAsia="宋体" w:hAnsi="宋体" w:hint="eastAsia"/>
          <w:sz w:val="28"/>
          <w:szCs w:val="28"/>
        </w:rPr>
        <w:lastRenderedPageBreak/>
        <w:t>八</w:t>
      </w:r>
      <w:r w:rsidR="003E6569">
        <w:rPr>
          <w:rFonts w:ascii="宋体" w:eastAsia="宋体" w:hAnsi="宋体" w:hint="eastAsia"/>
          <w:sz w:val="28"/>
          <w:szCs w:val="28"/>
        </w:rPr>
        <w:t>、中小企业声明函</w:t>
      </w:r>
      <w:bookmarkEnd w:id="80"/>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7D576C"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1" w:name="_Toc27141907"/>
      <w:r>
        <w:rPr>
          <w:rFonts w:ascii="宋体" w:eastAsia="宋体" w:hAnsi="宋体" w:hint="eastAsia"/>
          <w:sz w:val="28"/>
          <w:szCs w:val="28"/>
        </w:rPr>
        <w:t>九</w:t>
      </w:r>
      <w:r w:rsidR="001348D7" w:rsidRPr="007A6EC0">
        <w:rPr>
          <w:rFonts w:ascii="宋体" w:eastAsia="宋体" w:hAnsi="宋体" w:hint="eastAsia"/>
          <w:sz w:val="28"/>
          <w:szCs w:val="28"/>
        </w:rPr>
        <w:t>、</w:t>
      </w:r>
      <w:r w:rsidR="00BE68D8">
        <w:rPr>
          <w:rFonts w:ascii="宋体" w:eastAsia="宋体" w:hAnsi="宋体" w:hint="eastAsia"/>
          <w:sz w:val="28"/>
          <w:szCs w:val="28"/>
        </w:rPr>
        <w:t>服务承诺</w:t>
      </w:r>
      <w:bookmarkEnd w:id="81"/>
    </w:p>
    <w:p w:rsidR="00BE68D8" w:rsidRPr="00BE68D8" w:rsidRDefault="007D576C" w:rsidP="007D576C">
      <w:pPr>
        <w:autoSpaceDE w:val="0"/>
        <w:autoSpaceDN w:val="0"/>
        <w:adjustRightInd w:val="0"/>
        <w:spacing w:after="200" w:line="440" w:lineRule="exact"/>
        <w:ind w:firstLineChars="200" w:firstLine="480"/>
        <w:jc w:val="center"/>
        <w:rPr>
          <w:rFonts w:ascii="宋体" w:hAnsi="宋体" w:cs="宋体"/>
          <w:color w:val="000000" w:themeColor="text1"/>
          <w:kern w:val="0"/>
          <w:szCs w:val="22"/>
          <w:lang w:bidi="en-US"/>
        </w:rPr>
      </w:pPr>
      <w:r>
        <w:rPr>
          <w:rFonts w:ascii="宋体" w:hAnsi="宋体" w:cs="宋体" w:hint="eastAsia"/>
          <w:color w:val="000000" w:themeColor="text1"/>
          <w:kern w:val="0"/>
          <w:szCs w:val="22"/>
          <w:lang w:bidi="en-US"/>
        </w:rPr>
        <w:t>（内容自拟）</w:t>
      </w:r>
    </w:p>
    <w:p w:rsidR="00BE68D8" w:rsidRDefault="00BE68D8" w:rsidP="00BE68D8">
      <w:pPr>
        <w:pStyle w:val="a0"/>
        <w:ind w:firstLine="210"/>
        <w:rPr>
          <w:lang w:bidi="en-US"/>
        </w:rPr>
      </w:pPr>
    </w:p>
    <w:p w:rsidR="00BE68D8" w:rsidRDefault="00BE68D8" w:rsidP="00BE68D8">
      <w:pPr>
        <w:pStyle w:val="a0"/>
        <w:ind w:firstLine="210"/>
        <w:rPr>
          <w:lang w:bidi="en-US"/>
        </w:rPr>
      </w:pPr>
    </w:p>
    <w:p w:rsidR="007D576C" w:rsidRDefault="007D576C" w:rsidP="00BE68D8">
      <w:pPr>
        <w:pStyle w:val="a0"/>
        <w:ind w:firstLine="210"/>
        <w:rPr>
          <w:lang w:bidi="en-US"/>
        </w:rPr>
      </w:pPr>
    </w:p>
    <w:p w:rsidR="007D576C" w:rsidRDefault="007D576C" w:rsidP="00BE68D8">
      <w:pPr>
        <w:pStyle w:val="a0"/>
        <w:ind w:firstLine="210"/>
        <w:rPr>
          <w:lang w:bidi="en-US"/>
        </w:rPr>
      </w:pPr>
    </w:p>
    <w:p w:rsidR="007D576C" w:rsidRDefault="007D576C" w:rsidP="00BE68D8">
      <w:pPr>
        <w:pStyle w:val="a0"/>
        <w:ind w:firstLine="210"/>
        <w:rPr>
          <w:lang w:bidi="en-US"/>
        </w:rPr>
      </w:pPr>
    </w:p>
    <w:p w:rsidR="007D576C" w:rsidRDefault="007D576C" w:rsidP="00BE68D8">
      <w:pPr>
        <w:pStyle w:val="a0"/>
        <w:ind w:firstLine="210"/>
        <w:rPr>
          <w:lang w:bidi="en-US"/>
        </w:rPr>
      </w:pPr>
    </w:p>
    <w:p w:rsidR="007D576C" w:rsidRPr="00BE68D8" w:rsidRDefault="007D576C" w:rsidP="00BE68D8">
      <w:pPr>
        <w:pStyle w:val="a0"/>
        <w:ind w:firstLine="210"/>
        <w:rPr>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7D576C"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2" w:name="_Toc27141908"/>
      <w:r>
        <w:rPr>
          <w:rFonts w:ascii="宋体" w:eastAsia="宋体" w:hAnsi="宋体" w:hint="eastAsia"/>
          <w:sz w:val="28"/>
          <w:szCs w:val="28"/>
        </w:rPr>
        <w:t>十</w:t>
      </w:r>
      <w:r w:rsidR="00BE68D8">
        <w:rPr>
          <w:rFonts w:ascii="宋体" w:eastAsia="宋体" w:hAnsi="宋体" w:hint="eastAsia"/>
          <w:sz w:val="28"/>
          <w:szCs w:val="28"/>
        </w:rPr>
        <w:t>、</w:t>
      </w:r>
      <w:r w:rsidR="001348D7" w:rsidRPr="007A6EC0">
        <w:rPr>
          <w:rFonts w:ascii="宋体" w:eastAsia="宋体" w:hAnsi="宋体" w:hint="eastAsia"/>
          <w:sz w:val="28"/>
          <w:szCs w:val="28"/>
        </w:rPr>
        <w:t>项目实施方案</w:t>
      </w:r>
      <w:bookmarkEnd w:id="82"/>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83" w:name="_Toc27141909"/>
      <w:r>
        <w:rPr>
          <w:rFonts w:ascii="宋体" w:eastAsia="宋体" w:hAnsi="宋体" w:hint="eastAsia"/>
          <w:sz w:val="28"/>
          <w:szCs w:val="28"/>
        </w:rPr>
        <w:t>十</w:t>
      </w:r>
      <w:r w:rsidR="007D576C">
        <w:rPr>
          <w:rFonts w:ascii="宋体" w:eastAsia="宋体" w:hAnsi="宋体" w:hint="eastAsia"/>
          <w:sz w:val="28"/>
          <w:szCs w:val="28"/>
        </w:rPr>
        <w:t>一</w:t>
      </w:r>
      <w:r w:rsidR="001348D7" w:rsidRPr="007A6EC0">
        <w:rPr>
          <w:rFonts w:ascii="宋体" w:eastAsia="宋体" w:hAnsi="宋体" w:hint="eastAsia"/>
          <w:sz w:val="28"/>
          <w:szCs w:val="28"/>
        </w:rPr>
        <w:t>、</w:t>
      </w:r>
      <w:bookmarkStart w:id="84" w:name="_Toc184635148"/>
      <w:bookmarkStart w:id="85" w:name="_Toc478815541"/>
      <w:r w:rsidR="001348D7" w:rsidRPr="007A6EC0">
        <w:rPr>
          <w:rFonts w:ascii="宋体" w:eastAsia="宋体" w:hAnsi="宋体" w:hint="eastAsia"/>
          <w:sz w:val="28"/>
          <w:szCs w:val="28"/>
        </w:rPr>
        <w:t>其他材料</w:t>
      </w:r>
      <w:bookmarkEnd w:id="83"/>
      <w:bookmarkEnd w:id="84"/>
      <w:bookmarkEnd w:id="85"/>
    </w:p>
    <w:p w:rsidR="007D576C" w:rsidRDefault="007D576C" w:rsidP="007D576C">
      <w:pPr>
        <w:jc w:val="center"/>
        <w:rPr>
          <w:rFonts w:ascii="仿宋_GB2312" w:eastAsia="仿宋_GB2312"/>
        </w:rPr>
      </w:pPr>
      <w:r w:rsidRPr="00FC6F89">
        <w:rPr>
          <w:rFonts w:ascii="仿宋_GB2312" w:eastAsia="仿宋_GB2312" w:hint="eastAsia"/>
        </w:rPr>
        <w:t>（投标人认为有必要的其他内容）</w:t>
      </w:r>
    </w:p>
    <w:p w:rsidR="001348D7" w:rsidRPr="007D576C" w:rsidRDefault="001348D7" w:rsidP="001348D7">
      <w:pPr>
        <w:spacing w:line="360" w:lineRule="auto"/>
      </w:pPr>
    </w:p>
    <w:p w:rsidR="001348D7" w:rsidRDefault="001348D7" w:rsidP="001348D7"/>
    <w:bookmarkEnd w:id="1"/>
    <w:p w:rsidR="007745BC" w:rsidRDefault="007745BC"/>
    <w:sectPr w:rsidR="007745BC">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0F3" w:rsidRDefault="008F50F3" w:rsidP="001348D7">
      <w:pPr>
        <w:spacing w:line="240" w:lineRule="auto"/>
      </w:pPr>
      <w:r>
        <w:separator/>
      </w:r>
    </w:p>
  </w:endnote>
  <w:endnote w:type="continuationSeparator" w:id="0">
    <w:p w:rsidR="008F50F3" w:rsidRDefault="008F50F3"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_x000B__x000C_">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E" w:rsidRDefault="00261CFE">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rPr>
      <w:t>0</w:t>
    </w:r>
    <w:r>
      <w:fldChar w:fldCharType="end"/>
    </w:r>
  </w:p>
  <w:p w:rsidR="00261CFE" w:rsidRDefault="00261CFE">
    <w:r>
      <w:rPr>
        <w:rStyle w:val="a9"/>
      </w:rP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E" w:rsidRDefault="00261CFE">
    <w:pPr>
      <w:pStyle w:val="a6"/>
      <w:ind w:left="480"/>
    </w:pPr>
  </w:p>
  <w:p w:rsidR="00261CFE" w:rsidRDefault="00261CFE">
    <w:pPr>
      <w:pStyle w:val="a6"/>
      <w:rPr>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E" w:rsidRDefault="00261CFE">
    <w:pPr>
      <w:pStyle w:val="a6"/>
      <w:jc w:val="center"/>
    </w:pPr>
    <w:r>
      <w:fldChar w:fldCharType="begin"/>
    </w:r>
    <w:r>
      <w:instrText xml:space="preserve"> PAGE   \* MERGEFORMAT </w:instrText>
    </w:r>
    <w:r>
      <w:fldChar w:fldCharType="separate"/>
    </w:r>
    <w:r>
      <w:t>1</w:t>
    </w:r>
    <w:r>
      <w:fldChar w:fldCharType="end"/>
    </w:r>
  </w:p>
  <w:p w:rsidR="00261CFE" w:rsidRDefault="00261CF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E" w:rsidRDefault="00261CFE">
    <w:pPr>
      <w:pStyle w:val="a6"/>
      <w:ind w:left="480"/>
      <w:jc w:val="center"/>
    </w:pPr>
    <w:r>
      <w:fldChar w:fldCharType="begin"/>
    </w:r>
    <w:r>
      <w:instrText xml:space="preserve"> PAGE   \* MERGEFORMAT </w:instrText>
    </w:r>
    <w:r>
      <w:fldChar w:fldCharType="separate"/>
    </w:r>
    <w:r w:rsidRPr="009B3C37">
      <w:rPr>
        <w:noProof/>
        <w:lang w:val="zh-CN"/>
      </w:rPr>
      <w:t>31</w:t>
    </w:r>
    <w:r>
      <w:fldChar w:fldCharType="end"/>
    </w:r>
  </w:p>
  <w:p w:rsidR="00261CFE" w:rsidRDefault="00261CFE">
    <w:pPr>
      <w:pStyle w:val="a6"/>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E" w:rsidRDefault="00261CFE">
    <w:pPr>
      <w:pStyle w:val="a6"/>
      <w:framePr w:wrap="around" w:vAnchor="text" w:hAnchor="margin" w:xAlign="center" w:y="1"/>
      <w:rPr>
        <w:rStyle w:val="a9"/>
      </w:rPr>
    </w:pPr>
    <w:r>
      <w:fldChar w:fldCharType="begin"/>
    </w:r>
    <w:r>
      <w:rPr>
        <w:rStyle w:val="a9"/>
      </w:rPr>
      <w:instrText xml:space="preserve">PAGE  </w:instrText>
    </w:r>
    <w:r>
      <w:fldChar w:fldCharType="separate"/>
    </w:r>
    <w:r>
      <w:rPr>
        <w:rStyle w:val="a9"/>
        <w:noProof/>
      </w:rPr>
      <w:t>41</w:t>
    </w:r>
    <w:r>
      <w:fldChar w:fldCharType="end"/>
    </w:r>
  </w:p>
  <w:p w:rsidR="00261CFE" w:rsidRDefault="00261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0F3" w:rsidRDefault="008F50F3" w:rsidP="001348D7">
      <w:pPr>
        <w:spacing w:line="240" w:lineRule="auto"/>
      </w:pPr>
      <w:r>
        <w:separator/>
      </w:r>
    </w:p>
  </w:footnote>
  <w:footnote w:type="continuationSeparator" w:id="0">
    <w:p w:rsidR="008F50F3" w:rsidRDefault="008F50F3" w:rsidP="001348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CFE" w:rsidRDefault="00261CFE">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4" w15:restartNumberingAfterBreak="0">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15:restartNumberingAfterBreak="0">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C"/>
    <w:rsid w:val="000522F5"/>
    <w:rsid w:val="00053397"/>
    <w:rsid w:val="000822C2"/>
    <w:rsid w:val="00084A9A"/>
    <w:rsid w:val="001018F2"/>
    <w:rsid w:val="001348D7"/>
    <w:rsid w:val="00136334"/>
    <w:rsid w:val="001501F7"/>
    <w:rsid w:val="00161C2E"/>
    <w:rsid w:val="00192AD6"/>
    <w:rsid w:val="002316D8"/>
    <w:rsid w:val="00261CFE"/>
    <w:rsid w:val="00262B11"/>
    <w:rsid w:val="002B4611"/>
    <w:rsid w:val="002E6DC8"/>
    <w:rsid w:val="00355770"/>
    <w:rsid w:val="003630C3"/>
    <w:rsid w:val="003E6569"/>
    <w:rsid w:val="004063AB"/>
    <w:rsid w:val="0045705C"/>
    <w:rsid w:val="004A734B"/>
    <w:rsid w:val="004D1668"/>
    <w:rsid w:val="004F6B4B"/>
    <w:rsid w:val="00545534"/>
    <w:rsid w:val="00561661"/>
    <w:rsid w:val="0059272B"/>
    <w:rsid w:val="005B0C27"/>
    <w:rsid w:val="005C0AAF"/>
    <w:rsid w:val="00643509"/>
    <w:rsid w:val="00661588"/>
    <w:rsid w:val="00681298"/>
    <w:rsid w:val="00682EB7"/>
    <w:rsid w:val="00710F89"/>
    <w:rsid w:val="00722DB7"/>
    <w:rsid w:val="007479CD"/>
    <w:rsid w:val="00754BE3"/>
    <w:rsid w:val="00772D55"/>
    <w:rsid w:val="007745BC"/>
    <w:rsid w:val="007809D6"/>
    <w:rsid w:val="007A6EC0"/>
    <w:rsid w:val="007D3D19"/>
    <w:rsid w:val="007D576C"/>
    <w:rsid w:val="00816987"/>
    <w:rsid w:val="008B7238"/>
    <w:rsid w:val="008F12F0"/>
    <w:rsid w:val="008F50F3"/>
    <w:rsid w:val="00947121"/>
    <w:rsid w:val="009B3C37"/>
    <w:rsid w:val="009C7378"/>
    <w:rsid w:val="00A372A4"/>
    <w:rsid w:val="00A43E97"/>
    <w:rsid w:val="00AB5E9F"/>
    <w:rsid w:val="00B67E4A"/>
    <w:rsid w:val="00B74CB3"/>
    <w:rsid w:val="00B97873"/>
    <w:rsid w:val="00BD5F30"/>
    <w:rsid w:val="00BE68D8"/>
    <w:rsid w:val="00C86F2D"/>
    <w:rsid w:val="00CD5948"/>
    <w:rsid w:val="00CE5DCB"/>
    <w:rsid w:val="00D00786"/>
    <w:rsid w:val="00D77194"/>
    <w:rsid w:val="00D80946"/>
    <w:rsid w:val="00DD02CA"/>
    <w:rsid w:val="00DF76E2"/>
    <w:rsid w:val="00E83DFA"/>
    <w:rsid w:val="00EF2BC1"/>
    <w:rsid w:val="00F37E73"/>
    <w:rsid w:val="00F4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EB070"/>
  <w15:docId w15:val="{FA7DA506-850C-4194-95BC-4FE5C97C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348D7"/>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0"/>
    <w:qFormat/>
    <w:rsid w:val="001348D7"/>
    <w:pPr>
      <w:keepNext/>
      <w:keepLines/>
      <w:spacing w:before="340" w:after="330" w:line="576" w:lineRule="auto"/>
      <w:outlineLvl w:val="0"/>
    </w:pPr>
    <w:rPr>
      <w:b/>
      <w:kern w:val="44"/>
      <w:sz w:val="44"/>
      <w:szCs w:val="24"/>
    </w:rPr>
  </w:style>
  <w:style w:type="paragraph" w:styleId="2">
    <w:name w:val="heading 2"/>
    <w:basedOn w:val="a"/>
    <w:next w:val="a"/>
    <w:link w:val="20"/>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0"/>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0"/>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0"/>
    <w:qFormat/>
    <w:rsid w:val="001348D7"/>
    <w:pPr>
      <w:keepNext/>
      <w:keepLines/>
      <w:spacing w:before="280" w:after="290" w:line="376" w:lineRule="auto"/>
      <w:outlineLvl w:val="4"/>
    </w:pPr>
    <w:rPr>
      <w:b/>
      <w:bCs/>
      <w:sz w:val="28"/>
      <w:szCs w:val="28"/>
    </w:rPr>
  </w:style>
  <w:style w:type="paragraph" w:styleId="6">
    <w:name w:val="heading 6"/>
    <w:basedOn w:val="a"/>
    <w:next w:val="a"/>
    <w:link w:val="60"/>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0"/>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0"/>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0"/>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1348D7"/>
    <w:rPr>
      <w:sz w:val="18"/>
      <w:szCs w:val="18"/>
    </w:rPr>
  </w:style>
  <w:style w:type="paragraph" w:styleId="a6">
    <w:name w:val="footer"/>
    <w:basedOn w:val="a"/>
    <w:link w:val="11"/>
    <w:uiPriority w:val="99"/>
    <w:unhideWhenUsed/>
    <w:rsid w:val="001348D7"/>
    <w:pPr>
      <w:tabs>
        <w:tab w:val="center" w:pos="4153"/>
        <w:tab w:val="right" w:pos="8306"/>
      </w:tabs>
      <w:snapToGrid w:val="0"/>
      <w:jc w:val="left"/>
    </w:pPr>
    <w:rPr>
      <w:sz w:val="18"/>
      <w:szCs w:val="18"/>
    </w:rPr>
  </w:style>
  <w:style w:type="character" w:customStyle="1" w:styleId="11">
    <w:name w:val="页脚 字符1"/>
    <w:basedOn w:val="a1"/>
    <w:link w:val="a6"/>
    <w:uiPriority w:val="99"/>
    <w:rsid w:val="001348D7"/>
    <w:rPr>
      <w:sz w:val="18"/>
      <w:szCs w:val="18"/>
    </w:rPr>
  </w:style>
  <w:style w:type="character" w:customStyle="1" w:styleId="10">
    <w:name w:val="标题 1 字符"/>
    <w:basedOn w:val="a1"/>
    <w:link w:val="1"/>
    <w:rsid w:val="001348D7"/>
    <w:rPr>
      <w:rFonts w:ascii="Times New Roman" w:eastAsia="宋体" w:hAnsi="Times New Roman" w:cs="Times New Roman"/>
      <w:b/>
      <w:kern w:val="44"/>
      <w:sz w:val="44"/>
      <w:szCs w:val="24"/>
    </w:rPr>
  </w:style>
  <w:style w:type="character" w:customStyle="1" w:styleId="20">
    <w:name w:val="标题 2 字符"/>
    <w:basedOn w:val="a1"/>
    <w:link w:val="2"/>
    <w:rsid w:val="001348D7"/>
    <w:rPr>
      <w:rFonts w:ascii="Arial" w:eastAsia="黑体" w:hAnsi="Arial" w:cs="Times New Roman"/>
      <w:b/>
      <w:sz w:val="32"/>
      <w:szCs w:val="24"/>
    </w:rPr>
  </w:style>
  <w:style w:type="character" w:customStyle="1" w:styleId="30">
    <w:name w:val="标题 3 字符"/>
    <w:basedOn w:val="a1"/>
    <w:link w:val="3"/>
    <w:uiPriority w:val="99"/>
    <w:qFormat/>
    <w:rsid w:val="001348D7"/>
    <w:rPr>
      <w:rFonts w:ascii="Times New Roman" w:eastAsia="宋体" w:hAnsi="Times New Roman" w:cs="Times New Roman"/>
      <w:b/>
      <w:sz w:val="32"/>
      <w:szCs w:val="24"/>
    </w:rPr>
  </w:style>
  <w:style w:type="character" w:customStyle="1" w:styleId="40">
    <w:name w:val="标题 4 字符"/>
    <w:basedOn w:val="a1"/>
    <w:link w:val="4"/>
    <w:rsid w:val="001348D7"/>
    <w:rPr>
      <w:rFonts w:ascii="Arial" w:eastAsia="宋体" w:hAnsi="Arial" w:cs="Times New Roman"/>
      <w:b/>
      <w:bCs/>
      <w:sz w:val="28"/>
      <w:szCs w:val="28"/>
    </w:rPr>
  </w:style>
  <w:style w:type="character" w:customStyle="1" w:styleId="50">
    <w:name w:val="标题 5 字符"/>
    <w:basedOn w:val="a1"/>
    <w:link w:val="5"/>
    <w:rsid w:val="001348D7"/>
    <w:rPr>
      <w:rFonts w:ascii="Times New Roman" w:eastAsia="宋体" w:hAnsi="Times New Roman" w:cs="Times New Roman"/>
      <w:b/>
      <w:bCs/>
      <w:sz w:val="28"/>
      <w:szCs w:val="28"/>
    </w:rPr>
  </w:style>
  <w:style w:type="character" w:customStyle="1" w:styleId="60">
    <w:name w:val="标题 6 字符"/>
    <w:basedOn w:val="a1"/>
    <w:link w:val="6"/>
    <w:rsid w:val="001348D7"/>
    <w:rPr>
      <w:rFonts w:ascii="Cambria" w:eastAsia="宋体" w:hAnsi="Cambria" w:cs="Cambria"/>
      <w:b/>
      <w:bCs/>
      <w:sz w:val="24"/>
      <w:szCs w:val="24"/>
    </w:rPr>
  </w:style>
  <w:style w:type="character" w:customStyle="1" w:styleId="70">
    <w:name w:val="标题 7 字符"/>
    <w:basedOn w:val="a1"/>
    <w:link w:val="7"/>
    <w:rsid w:val="001348D7"/>
    <w:rPr>
      <w:rFonts w:ascii="Calibri" w:eastAsia="宋体" w:hAnsi="Calibri" w:cs="Calibri"/>
      <w:b/>
      <w:bCs/>
      <w:sz w:val="24"/>
      <w:szCs w:val="24"/>
    </w:rPr>
  </w:style>
  <w:style w:type="character" w:customStyle="1" w:styleId="80">
    <w:name w:val="标题 8 字符"/>
    <w:basedOn w:val="a1"/>
    <w:link w:val="8"/>
    <w:rsid w:val="001348D7"/>
    <w:rPr>
      <w:rFonts w:ascii="Cambria" w:eastAsia="宋体" w:hAnsi="Cambria" w:cs="Cambria"/>
      <w:sz w:val="24"/>
      <w:szCs w:val="24"/>
    </w:rPr>
  </w:style>
  <w:style w:type="character" w:customStyle="1" w:styleId="90">
    <w:name w:val="标题 9 字符"/>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7">
    <w:name w:val="line number"/>
    <w:rsid w:val="001348D7"/>
    <w:rPr>
      <w:szCs w:val="24"/>
    </w:rPr>
  </w:style>
  <w:style w:type="character" w:styleId="a8">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9">
    <w:name w:val="page number"/>
    <w:rsid w:val="001348D7"/>
    <w:rPr>
      <w:szCs w:val="24"/>
    </w:rPr>
  </w:style>
  <w:style w:type="character" w:customStyle="1" w:styleId="4CharChar">
    <w:name w:val="标题4 Char Char"/>
    <w:link w:val="41"/>
    <w:locked/>
    <w:rsid w:val="001348D7"/>
    <w:rPr>
      <w:rFonts w:ascii="Arial" w:hAnsi="Arial"/>
      <w:b/>
      <w:bCs/>
      <w:sz w:val="32"/>
      <w:szCs w:val="32"/>
    </w:rPr>
  </w:style>
  <w:style w:type="character" w:styleId="aa">
    <w:name w:val="Strong"/>
    <w:qFormat/>
    <w:rsid w:val="001348D7"/>
    <w:rPr>
      <w:b/>
      <w:bCs/>
    </w:rPr>
  </w:style>
  <w:style w:type="character" w:styleId="ab">
    <w:name w:val="Intense Emphasis"/>
    <w:qFormat/>
    <w:rsid w:val="001348D7"/>
    <w:rPr>
      <w:b/>
      <w:bCs/>
      <w:i/>
      <w:iCs/>
      <w:color w:val="4F81BD"/>
    </w:rPr>
  </w:style>
  <w:style w:type="character" w:styleId="ac">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d">
    <w:name w:val="Hyperlink"/>
    <w:uiPriority w:val="99"/>
    <w:rsid w:val="001348D7"/>
    <w:rPr>
      <w:color w:val="0000FF"/>
      <w:szCs w:val="24"/>
      <w:u w:val="single"/>
    </w:rPr>
  </w:style>
  <w:style w:type="character" w:customStyle="1" w:styleId="1Char">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1">
    <w:name w:val="正文文本缩进 2 字符"/>
    <w:link w:val="22"/>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e">
    <w:name w:val="Intense Reference"/>
    <w:qFormat/>
    <w:rsid w:val="001348D7"/>
    <w:rPr>
      <w:b/>
      <w:bCs/>
      <w:smallCaps/>
      <w:color w:val="C0504D"/>
      <w:spacing w:val="5"/>
      <w:u w:val="single"/>
    </w:rPr>
  </w:style>
  <w:style w:type="character" w:customStyle="1" w:styleId="23">
    <w:name w:val="正文文本 2 字符"/>
    <w:link w:val="24"/>
    <w:rsid w:val="001348D7"/>
    <w:rPr>
      <w:sz w:val="24"/>
      <w:szCs w:val="24"/>
    </w:rPr>
  </w:style>
  <w:style w:type="character" w:styleId="af">
    <w:name w:val="Subtle Reference"/>
    <w:qFormat/>
    <w:rsid w:val="001348D7"/>
    <w:rPr>
      <w:smallCaps/>
      <w:color w:val="C0504D"/>
      <w:u w:val="single"/>
    </w:rPr>
  </w:style>
  <w:style w:type="character" w:customStyle="1" w:styleId="af0">
    <w:name w:val="批注框文本 字符"/>
    <w:link w:val="af1"/>
    <w:rsid w:val="001348D7"/>
    <w:rPr>
      <w:rFonts w:eastAsia="宋体"/>
      <w:sz w:val="18"/>
      <w:szCs w:val="24"/>
    </w:rPr>
  </w:style>
  <w:style w:type="character" w:customStyle="1" w:styleId="af2">
    <w:name w:val="页脚 字符"/>
    <w:locked/>
    <w:rsid w:val="001348D7"/>
    <w:rPr>
      <w:rFonts w:eastAsia="宋体"/>
      <w:kern w:val="2"/>
      <w:sz w:val="18"/>
      <w:lang w:val="en-US" w:eastAsia="zh-CN" w:bidi="ar-SA"/>
    </w:rPr>
  </w:style>
  <w:style w:type="character" w:customStyle="1" w:styleId="af3">
    <w:name w:val="副标题 字符"/>
    <w:link w:val="af4"/>
    <w:rsid w:val="001348D7"/>
    <w:rPr>
      <w:rFonts w:ascii="Cambria" w:eastAsia="宋体" w:hAnsi="Cambria"/>
      <w:b/>
      <w:bCs/>
      <w:kern w:val="28"/>
      <w:sz w:val="32"/>
      <w:szCs w:val="32"/>
    </w:rPr>
  </w:style>
  <w:style w:type="character" w:styleId="af5">
    <w:name w:val="annotation reference"/>
    <w:rsid w:val="001348D7"/>
    <w:rPr>
      <w:rFonts w:cs="Times New Roman"/>
      <w:sz w:val="21"/>
      <w:szCs w:val="21"/>
    </w:rPr>
  </w:style>
  <w:style w:type="character" w:customStyle="1" w:styleId="af6">
    <w:name w:val="纯文本 字符"/>
    <w:link w:val="af7"/>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8">
    <w:name w:val="Subtle Emphasis"/>
    <w:qFormat/>
    <w:rsid w:val="001348D7"/>
    <w:rPr>
      <w:i/>
      <w:iCs/>
      <w:color w:val="808080"/>
    </w:rPr>
  </w:style>
  <w:style w:type="character" w:customStyle="1" w:styleId="af9">
    <w:name w:val="文档结构图 字符"/>
    <w:link w:val="afa"/>
    <w:rsid w:val="001348D7"/>
    <w:rPr>
      <w:rFonts w:eastAsia="宋体"/>
      <w:szCs w:val="24"/>
      <w:shd w:val="clear" w:color="auto" w:fill="000080"/>
    </w:rPr>
  </w:style>
  <w:style w:type="character" w:customStyle="1" w:styleId="Char">
    <w:name w:val="普通文字 Char"/>
    <w:aliases w:val="纯文本 Char Char Char"/>
    <w:rsid w:val="001348D7"/>
    <w:rPr>
      <w:rFonts w:ascii="宋体" w:eastAsia="宋体" w:hAnsi="Courier New"/>
      <w:kern w:val="2"/>
      <w:sz w:val="21"/>
      <w:lang w:val="en-US" w:eastAsia="zh-CN" w:bidi="ar-SA"/>
    </w:rPr>
  </w:style>
  <w:style w:type="character" w:customStyle="1" w:styleId="Char0">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2"/>
    <w:locked/>
    <w:rsid w:val="001348D7"/>
    <w:rPr>
      <w:i/>
      <w:iCs/>
      <w:color w:val="000000"/>
      <w:sz w:val="22"/>
    </w:rPr>
  </w:style>
  <w:style w:type="character" w:customStyle="1" w:styleId="afb">
    <w:name w:val="引用 字符"/>
    <w:link w:val="afc"/>
    <w:rsid w:val="001348D7"/>
    <w:rPr>
      <w:i/>
      <w:iCs/>
      <w:color w:val="000000"/>
    </w:rPr>
  </w:style>
  <w:style w:type="character" w:customStyle="1" w:styleId="afd">
    <w:name w:val="正文文本缩进 字符"/>
    <w:link w:val="afe"/>
    <w:rsid w:val="001348D7"/>
    <w:rPr>
      <w:rFonts w:eastAsia="宋体"/>
      <w:szCs w:val="24"/>
    </w:rPr>
  </w:style>
  <w:style w:type="character" w:customStyle="1" w:styleId="apple-converted-space">
    <w:name w:val="apple-converted-space"/>
    <w:rsid w:val="001348D7"/>
  </w:style>
  <w:style w:type="character" w:customStyle="1" w:styleId="aff">
    <w:name w:val="正文文本 字符"/>
    <w:link w:val="aff0"/>
    <w:rsid w:val="001348D7"/>
    <w:rPr>
      <w:rFonts w:eastAsia="宋体"/>
      <w:szCs w:val="24"/>
    </w:rPr>
  </w:style>
  <w:style w:type="character" w:customStyle="1" w:styleId="IntenseQuoteChar">
    <w:name w:val="Intense Quote Char"/>
    <w:link w:val="13"/>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4">
    <w:name w:val="页码1"/>
    <w:rsid w:val="001348D7"/>
    <w:rPr>
      <w:szCs w:val="24"/>
    </w:rPr>
  </w:style>
  <w:style w:type="character" w:customStyle="1" w:styleId="aff1">
    <w:name w:val="批注文字 字符"/>
    <w:rsid w:val="001348D7"/>
    <w:rPr>
      <w:rFonts w:eastAsia="宋体"/>
      <w:kern w:val="2"/>
      <w:sz w:val="21"/>
      <w:lang w:val="en-US" w:eastAsia="zh-CN" w:bidi="ar-SA"/>
    </w:rPr>
  </w:style>
  <w:style w:type="character" w:styleId="aff2">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aff3">
    <w:name w:val="正文缩进 字符"/>
    <w:link w:val="aff4"/>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aff5">
    <w:name w:val="明显引用 字符"/>
    <w:link w:val="aff6"/>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1"/>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1">
    <w:name w:val="正文文本缩进 3 字符"/>
    <w:link w:val="32"/>
    <w:rsid w:val="001348D7"/>
    <w:rPr>
      <w:rFonts w:ascii="宋体" w:hAnsi="宋体"/>
      <w:sz w:val="24"/>
    </w:rPr>
  </w:style>
  <w:style w:type="character" w:customStyle="1" w:styleId="aff7">
    <w:name w:val="批注主题 字符"/>
    <w:link w:val="aff8"/>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aff9">
    <w:name w:val="日期 字符"/>
    <w:link w:val="affa"/>
    <w:qFormat/>
    <w:locked/>
    <w:rsid w:val="001348D7"/>
    <w:rPr>
      <w:rFonts w:eastAsia="宋体"/>
      <w:sz w:val="24"/>
      <w:szCs w:val="24"/>
    </w:rPr>
  </w:style>
  <w:style w:type="character" w:customStyle="1" w:styleId="15">
    <w:name w:val="批注文字 字符1"/>
    <w:link w:val="affb"/>
    <w:rsid w:val="001348D7"/>
    <w:rPr>
      <w:sz w:val="24"/>
      <w:szCs w:val="24"/>
    </w:rPr>
  </w:style>
  <w:style w:type="paragraph" w:customStyle="1" w:styleId="Char2">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c">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3">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d">
    <w:name w:val="caption"/>
    <w:basedOn w:val="a"/>
    <w:next w:val="a"/>
    <w:qFormat/>
    <w:rsid w:val="001348D7"/>
    <w:rPr>
      <w:rFonts w:ascii="Cambria" w:eastAsia="黑体" w:hAnsi="Cambria" w:cs="Cambria"/>
      <w:sz w:val="20"/>
    </w:rPr>
  </w:style>
  <w:style w:type="paragraph" w:styleId="32">
    <w:name w:val="Body Text Indent 3"/>
    <w:basedOn w:val="a"/>
    <w:link w:val="31"/>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0">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e">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6">
    <w:name w:val="列出段落1"/>
    <w:basedOn w:val="a"/>
    <w:qFormat/>
    <w:rsid w:val="001348D7"/>
    <w:pPr>
      <w:ind w:firstLineChars="200" w:firstLine="420"/>
    </w:pPr>
    <w:rPr>
      <w:rFonts w:ascii="Calibri" w:hAnsi="Calibri" w:cs="Calibri"/>
      <w:szCs w:val="21"/>
    </w:rPr>
  </w:style>
  <w:style w:type="paragraph" w:customStyle="1" w:styleId="61">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7">
    <w:name w:val="1）"/>
    <w:basedOn w:val="a"/>
    <w:next w:val="a"/>
    <w:rsid w:val="001348D7"/>
    <w:pPr>
      <w:adjustRightInd w:val="0"/>
      <w:snapToGrid w:val="0"/>
      <w:textAlignment w:val="center"/>
    </w:pPr>
    <w:rPr>
      <w:kern w:val="0"/>
    </w:rPr>
  </w:style>
  <w:style w:type="paragraph" w:customStyle="1" w:styleId="Char3">
    <w:name w:val="Char"/>
    <w:basedOn w:val="a"/>
    <w:rsid w:val="001348D7"/>
    <w:rPr>
      <w:szCs w:val="24"/>
    </w:rPr>
  </w:style>
  <w:style w:type="paragraph" w:styleId="affb">
    <w:name w:val="annotation text"/>
    <w:basedOn w:val="a"/>
    <w:link w:val="15"/>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f">
    <w:name w:val="Title"/>
    <w:basedOn w:val="a"/>
    <w:link w:val="afff0"/>
    <w:qFormat/>
    <w:rsid w:val="001348D7"/>
    <w:pPr>
      <w:spacing w:before="240" w:after="60"/>
      <w:jc w:val="center"/>
      <w:outlineLvl w:val="0"/>
    </w:pPr>
    <w:rPr>
      <w:rFonts w:ascii="Arial" w:hAnsi="Arial"/>
      <w:b/>
      <w:sz w:val="32"/>
    </w:rPr>
  </w:style>
  <w:style w:type="character" w:customStyle="1" w:styleId="afff0">
    <w:name w:val="标题 字符"/>
    <w:basedOn w:val="a1"/>
    <w:link w:val="afff"/>
    <w:rsid w:val="001348D7"/>
    <w:rPr>
      <w:rFonts w:ascii="Arial" w:eastAsia="宋体" w:hAnsi="Arial" w:cs="Times New Roman"/>
      <w:b/>
      <w:sz w:val="32"/>
      <w:szCs w:val="20"/>
    </w:rPr>
  </w:style>
  <w:style w:type="paragraph" w:customStyle="1" w:styleId="51">
    <w:name w:val="标题5"/>
    <w:basedOn w:val="3"/>
    <w:link w:val="5CharChar"/>
    <w:rsid w:val="001348D7"/>
    <w:rPr>
      <w:rFonts w:ascii="Arial" w:eastAsiaTheme="minorEastAsia" w:hAnsi="Arial" w:cstheme="minorBidi"/>
      <w:bCs/>
      <w:szCs w:val="32"/>
    </w:rPr>
  </w:style>
  <w:style w:type="paragraph" w:styleId="afff1">
    <w:name w:val="Normal (Web)"/>
    <w:basedOn w:val="a"/>
    <w:uiPriority w:val="99"/>
    <w:rsid w:val="001348D7"/>
  </w:style>
  <w:style w:type="paragraph" w:customStyle="1" w:styleId="18">
    <w:name w:val="修订1"/>
    <w:rsid w:val="001348D7"/>
    <w:rPr>
      <w:rFonts w:ascii="Times New Roman" w:eastAsia="宋体" w:hAnsi="Times New Roman" w:cs="Times New Roman"/>
      <w:szCs w:val="21"/>
    </w:rPr>
  </w:style>
  <w:style w:type="paragraph" w:styleId="TOC7">
    <w:name w:val="toc 7"/>
    <w:basedOn w:val="a"/>
    <w:next w:val="a"/>
    <w:rsid w:val="001348D7"/>
    <w:pPr>
      <w:ind w:left="1260"/>
      <w:jc w:val="left"/>
    </w:pPr>
    <w:rPr>
      <w:sz w:val="20"/>
    </w:rPr>
  </w:style>
  <w:style w:type="paragraph" w:styleId="TOC6">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2">
    <w:name w:val="Body Text Indent 2"/>
    <w:basedOn w:val="a"/>
    <w:link w:val="21"/>
    <w:rsid w:val="001348D7"/>
    <w:pPr>
      <w:spacing w:after="120"/>
      <w:ind w:leftChars="200" w:left="420"/>
    </w:pPr>
    <w:rPr>
      <w:rFonts w:asciiTheme="minorHAnsi" w:hAnsiTheme="minorHAnsi" w:cstheme="minorBidi"/>
      <w:sz w:val="21"/>
      <w:szCs w:val="24"/>
    </w:rPr>
  </w:style>
  <w:style w:type="character" w:customStyle="1" w:styleId="2Char1">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a">
    <w:name w:val="Document Map"/>
    <w:basedOn w:val="a"/>
    <w:link w:val="af9"/>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f2">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c">
    <w:name w:val="Quote"/>
    <w:basedOn w:val="a"/>
    <w:next w:val="a"/>
    <w:link w:val="afb"/>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4">
    <w:name w:val="Body Text 2"/>
    <w:basedOn w:val="a"/>
    <w:link w:val="23"/>
    <w:rsid w:val="001348D7"/>
    <w:pPr>
      <w:spacing w:line="240" w:lineRule="auto"/>
    </w:pPr>
    <w:rPr>
      <w:rFonts w:asciiTheme="minorHAnsi" w:eastAsiaTheme="minorEastAsia" w:hAnsiTheme="minorHAnsi" w:cstheme="minorBidi"/>
      <w:szCs w:val="24"/>
    </w:rPr>
  </w:style>
  <w:style w:type="character" w:customStyle="1" w:styleId="2Char10">
    <w:name w:val="正文文本 2 Char1"/>
    <w:basedOn w:val="a1"/>
    <w:uiPriority w:val="99"/>
    <w:semiHidden/>
    <w:rsid w:val="001348D7"/>
    <w:rPr>
      <w:rFonts w:ascii="Times New Roman" w:eastAsia="宋体" w:hAnsi="Times New Roman" w:cs="Times New Roman"/>
      <w:sz w:val="24"/>
      <w:szCs w:val="20"/>
    </w:rPr>
  </w:style>
  <w:style w:type="paragraph" w:styleId="TOC2">
    <w:name w:val="toc 2"/>
    <w:basedOn w:val="a"/>
    <w:next w:val="a"/>
    <w:uiPriority w:val="39"/>
    <w:rsid w:val="001348D7"/>
    <w:pPr>
      <w:spacing w:before="120"/>
      <w:ind w:left="210"/>
      <w:jc w:val="left"/>
    </w:pPr>
    <w:rPr>
      <w:b/>
      <w:sz w:val="22"/>
    </w:rPr>
  </w:style>
  <w:style w:type="paragraph" w:styleId="afff3">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7">
    <w:name w:val="Plain Text"/>
    <w:basedOn w:val="a"/>
    <w:link w:val="af6"/>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2">
    <w:name w:val="index 4"/>
    <w:basedOn w:val="a"/>
    <w:next w:val="a"/>
    <w:semiHidden/>
    <w:rsid w:val="001348D7"/>
    <w:pPr>
      <w:ind w:leftChars="600" w:left="600"/>
    </w:pPr>
    <w:rPr>
      <w:szCs w:val="21"/>
    </w:rPr>
  </w:style>
  <w:style w:type="paragraph" w:customStyle="1" w:styleId="41">
    <w:name w:val="标题4"/>
    <w:basedOn w:val="2"/>
    <w:next w:val="42"/>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TOC5">
    <w:name w:val="toc 5"/>
    <w:basedOn w:val="a"/>
    <w:next w:val="a"/>
    <w:rsid w:val="001348D7"/>
    <w:pPr>
      <w:ind w:left="840"/>
      <w:jc w:val="left"/>
    </w:pPr>
    <w:rPr>
      <w:sz w:val="20"/>
    </w:rPr>
  </w:style>
  <w:style w:type="paragraph" w:customStyle="1" w:styleId="afff4">
    <w:name w:val="表格文字"/>
    <w:basedOn w:val="a"/>
    <w:rsid w:val="001348D7"/>
    <w:pPr>
      <w:adjustRightInd w:val="0"/>
      <w:spacing w:line="420" w:lineRule="atLeast"/>
      <w:jc w:val="left"/>
      <w:textAlignment w:val="baseline"/>
    </w:pPr>
    <w:rPr>
      <w:kern w:val="0"/>
      <w:sz w:val="21"/>
    </w:rPr>
  </w:style>
  <w:style w:type="paragraph" w:styleId="TOC1">
    <w:name w:val="toc 1"/>
    <w:basedOn w:val="a"/>
    <w:next w:val="a"/>
    <w:uiPriority w:val="39"/>
    <w:rsid w:val="001348D7"/>
    <w:pPr>
      <w:spacing w:before="120"/>
      <w:jc w:val="left"/>
    </w:pPr>
    <w:rPr>
      <w:b/>
      <w:i/>
    </w:rPr>
  </w:style>
  <w:style w:type="paragraph" w:customStyle="1" w:styleId="afff5">
    <w:name w:val="表格"/>
    <w:basedOn w:val="a"/>
    <w:rsid w:val="001348D7"/>
    <w:pPr>
      <w:spacing w:line="240" w:lineRule="auto"/>
      <w:jc w:val="center"/>
      <w:textAlignment w:val="center"/>
    </w:pPr>
    <w:rPr>
      <w:rFonts w:ascii="华文细黑" w:hAnsi="华文细黑"/>
      <w:kern w:val="0"/>
      <w:sz w:val="21"/>
    </w:rPr>
  </w:style>
  <w:style w:type="paragraph" w:styleId="afe">
    <w:name w:val="Body Text Indent"/>
    <w:basedOn w:val="a"/>
    <w:link w:val="afd"/>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f8">
    <w:name w:val="annotation subject"/>
    <w:basedOn w:val="affb"/>
    <w:next w:val="affb"/>
    <w:link w:val="aff7"/>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TOC9">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9">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f6">
    <w:name w:val="table of figures"/>
    <w:basedOn w:val="a"/>
    <w:next w:val="a"/>
    <w:rsid w:val="001348D7"/>
    <w:pPr>
      <w:ind w:leftChars="200" w:left="200" w:hangingChars="200" w:hanging="200"/>
    </w:pPr>
  </w:style>
  <w:style w:type="paragraph" w:customStyle="1" w:styleId="afff7">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a">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3">
    <w:name w:val="Body Text 3"/>
    <w:basedOn w:val="a"/>
    <w:link w:val="34"/>
    <w:rsid w:val="001348D7"/>
    <w:pPr>
      <w:spacing w:after="120"/>
    </w:pPr>
    <w:rPr>
      <w:sz w:val="16"/>
      <w:szCs w:val="16"/>
    </w:rPr>
  </w:style>
  <w:style w:type="character" w:customStyle="1" w:styleId="34">
    <w:name w:val="正文文本 3 字符"/>
    <w:basedOn w:val="a1"/>
    <w:link w:val="33"/>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f8">
    <w:name w:val="景逢春公文样式"/>
    <w:basedOn w:val="a"/>
    <w:rsid w:val="001348D7"/>
    <w:pPr>
      <w:spacing w:line="360" w:lineRule="auto"/>
    </w:pPr>
    <w:rPr>
      <w:rFonts w:ascii="Albertus" w:eastAsia="仿宋_GB2312" w:hAnsi="Albertus"/>
      <w:sz w:val="28"/>
    </w:rPr>
  </w:style>
  <w:style w:type="paragraph" w:customStyle="1" w:styleId="afff9">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b">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5">
    <w:name w:val="正文2"/>
    <w:basedOn w:val="a"/>
    <w:rsid w:val="001348D7"/>
    <w:pPr>
      <w:widowControl/>
      <w:spacing w:after="160" w:line="360" w:lineRule="auto"/>
      <w:ind w:firstLineChars="200" w:firstLine="200"/>
      <w:jc w:val="left"/>
    </w:pPr>
    <w:rPr>
      <w:sz w:val="21"/>
    </w:rPr>
  </w:style>
  <w:style w:type="paragraph" w:styleId="TOC8">
    <w:name w:val="toc 8"/>
    <w:basedOn w:val="a"/>
    <w:next w:val="a"/>
    <w:rsid w:val="001348D7"/>
    <w:pPr>
      <w:ind w:left="1470"/>
      <w:jc w:val="left"/>
    </w:pPr>
    <w:rPr>
      <w:sz w:val="20"/>
    </w:rPr>
  </w:style>
  <w:style w:type="paragraph" w:styleId="aff6">
    <w:name w:val="Intense Quote"/>
    <w:basedOn w:val="a"/>
    <w:next w:val="a"/>
    <w:link w:val="aff5"/>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4">
    <w:name w:val="Subtitle"/>
    <w:basedOn w:val="a"/>
    <w:next w:val="a"/>
    <w:link w:val="af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f0">
    <w:name w:val="Body Text"/>
    <w:basedOn w:val="a"/>
    <w:link w:val="aff"/>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c">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f0"/>
    <w:link w:val="afffa"/>
    <w:rsid w:val="001348D7"/>
    <w:pPr>
      <w:ind w:firstLineChars="100" w:firstLine="420"/>
    </w:pPr>
  </w:style>
  <w:style w:type="character" w:customStyle="1" w:styleId="afffa">
    <w:name w:val="正文文本首行缩进 字符"/>
    <w:basedOn w:val="Char22"/>
    <w:link w:val="a0"/>
    <w:rsid w:val="001348D7"/>
    <w:rPr>
      <w:rFonts w:ascii="Times New Roman" w:eastAsia="宋体" w:hAnsi="Times New Roman" w:cs="Times New Roman"/>
      <w:sz w:val="24"/>
      <w:szCs w:val="24"/>
    </w:rPr>
  </w:style>
  <w:style w:type="paragraph" w:styleId="affa">
    <w:name w:val="Date"/>
    <w:basedOn w:val="a"/>
    <w:next w:val="a"/>
    <w:link w:val="aff9"/>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TOC3">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fb">
    <w:name w:val="二级标题"/>
    <w:basedOn w:val="afffc"/>
    <w:rsid w:val="001348D7"/>
    <w:pPr>
      <w:jc w:val="both"/>
    </w:pPr>
  </w:style>
  <w:style w:type="paragraph" w:customStyle="1" w:styleId="1d">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d">
    <w:name w:val="No Spacing"/>
    <w:qFormat/>
    <w:rsid w:val="001348D7"/>
    <w:pPr>
      <w:widowControl w:val="0"/>
      <w:jc w:val="both"/>
    </w:pPr>
    <w:rPr>
      <w:rFonts w:ascii="Calibri" w:eastAsia="宋体" w:hAnsi="Calibri" w:cs="Times New Roman"/>
    </w:rPr>
  </w:style>
  <w:style w:type="paragraph" w:customStyle="1" w:styleId="1Char0">
    <w:name w:val="1 Char"/>
    <w:basedOn w:val="a"/>
    <w:rsid w:val="001348D7"/>
    <w:rPr>
      <w:rFonts w:ascii="Tahoma" w:hAnsi="Tahoma"/>
    </w:rPr>
  </w:style>
  <w:style w:type="paragraph" w:styleId="TOC4">
    <w:name w:val="toc 4"/>
    <w:basedOn w:val="a"/>
    <w:next w:val="a"/>
    <w:rsid w:val="001348D7"/>
    <w:pPr>
      <w:ind w:left="630"/>
      <w:jc w:val="left"/>
    </w:pPr>
    <w:rPr>
      <w:sz w:val="20"/>
    </w:rPr>
  </w:style>
  <w:style w:type="paragraph" w:styleId="aff4">
    <w:name w:val="Normal Indent"/>
    <w:basedOn w:val="a"/>
    <w:link w:val="aff3"/>
    <w:rsid w:val="001348D7"/>
    <w:pPr>
      <w:ind w:firstLineChars="200" w:firstLine="560"/>
    </w:pPr>
    <w:rPr>
      <w:rFonts w:asciiTheme="minorHAnsi" w:eastAsiaTheme="minorEastAsia" w:hAnsiTheme="minorHAnsi" w:cstheme="minorBidi"/>
      <w:sz w:val="28"/>
      <w:szCs w:val="22"/>
    </w:rPr>
  </w:style>
  <w:style w:type="paragraph" w:customStyle="1" w:styleId="35">
    <w:name w:val="标题3"/>
    <w:basedOn w:val="a"/>
    <w:rsid w:val="001348D7"/>
    <w:pPr>
      <w:widowControl/>
      <w:spacing w:line="360" w:lineRule="auto"/>
      <w:jc w:val="center"/>
    </w:pPr>
    <w:rPr>
      <w:sz w:val="21"/>
      <w:szCs w:val="24"/>
    </w:rPr>
  </w:style>
  <w:style w:type="paragraph" w:customStyle="1" w:styleId="1e">
    <w:name w:val="页脚1"/>
    <w:basedOn w:val="a"/>
    <w:rsid w:val="001348D7"/>
    <w:pPr>
      <w:tabs>
        <w:tab w:val="center" w:pos="4153"/>
        <w:tab w:val="right" w:pos="8306"/>
      </w:tabs>
      <w:snapToGrid w:val="0"/>
      <w:spacing w:line="240" w:lineRule="auto"/>
      <w:jc w:val="left"/>
    </w:pPr>
    <w:rPr>
      <w:sz w:val="18"/>
      <w:szCs w:val="18"/>
    </w:rPr>
  </w:style>
  <w:style w:type="paragraph" w:styleId="afffe">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a"/>
    <w:rsid w:val="001348D7"/>
    <w:pPr>
      <w:adjustRightInd w:val="0"/>
      <w:snapToGrid w:val="0"/>
      <w:spacing w:line="360" w:lineRule="auto"/>
    </w:pPr>
    <w:rPr>
      <w:rFonts w:ascii="Tahoma" w:hAnsi="Tahoma"/>
      <w:sz w:val="24"/>
      <w:szCs w:val="20"/>
    </w:rPr>
  </w:style>
  <w:style w:type="paragraph" w:styleId="af1">
    <w:name w:val="Balloon Text"/>
    <w:basedOn w:val="a"/>
    <w:link w:val="af0"/>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f">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f0">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fc">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2">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f1">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f">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0">
    <w:name w:val="TOC 标题1"/>
    <w:basedOn w:val="1"/>
    <w:next w:val="a"/>
    <w:qFormat/>
    <w:rsid w:val="001348D7"/>
    <w:pPr>
      <w:outlineLvl w:val="9"/>
    </w:pPr>
    <w:rPr>
      <w:rFonts w:ascii="Calibri" w:hAnsi="Calibri" w:cs="Calibri"/>
      <w:bCs/>
      <w:szCs w:val="44"/>
    </w:rPr>
  </w:style>
  <w:style w:type="table" w:styleId="affff2">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7E62-0F84-4C67-BE34-AA7FAA7E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48</Pages>
  <Words>3407</Words>
  <Characters>19425</Characters>
  <Application>Microsoft Office Word</Application>
  <DocSecurity>0</DocSecurity>
  <Lines>161</Lines>
  <Paragraphs>45</Paragraphs>
  <ScaleCrop>false</ScaleCrop>
  <Company>China</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陈 舒康</cp:lastModifiedBy>
  <cp:revision>6</cp:revision>
  <cp:lastPrinted>2019-12-13T08:20:00Z</cp:lastPrinted>
  <dcterms:created xsi:type="dcterms:W3CDTF">2020-01-13T03:26:00Z</dcterms:created>
  <dcterms:modified xsi:type="dcterms:W3CDTF">2020-01-13T08:49:00Z</dcterms:modified>
</cp:coreProperties>
</file>