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25" w:rsidRPr="005B0C27" w:rsidRDefault="00826025" w:rsidP="00826025">
      <w:pPr>
        <w:adjustRightInd w:val="0"/>
        <w:snapToGrid w:val="0"/>
        <w:spacing w:line="500" w:lineRule="exact"/>
        <w:ind w:firstLineChars="200" w:firstLine="482"/>
        <w:jc w:val="left"/>
        <w:rPr>
          <w:rFonts w:hAnsi="_x000B__x000C_"/>
          <w:b/>
        </w:rPr>
      </w:pPr>
      <w:r w:rsidRPr="005B0C27">
        <w:rPr>
          <w:rFonts w:hAnsi="_x000B__x000C_" w:hint="eastAsia"/>
          <w:b/>
        </w:rPr>
        <w:t>一、项目概况</w:t>
      </w:r>
    </w:p>
    <w:p w:rsidR="00826025" w:rsidRPr="005B0C27" w:rsidRDefault="00826025" w:rsidP="00826025">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hint="eastAsia"/>
          <w:szCs w:val="24"/>
        </w:rPr>
        <w:t>1、项目名称：永城市</w:t>
      </w:r>
      <w:r>
        <w:rPr>
          <w:rFonts w:asciiTheme="minorEastAsia" w:eastAsiaTheme="minorEastAsia" w:hAnsiTheme="minorEastAsia" w:hint="eastAsia"/>
          <w:szCs w:val="24"/>
        </w:rPr>
        <w:t>第三高级中学智慧校园网络播控系统采购项目</w:t>
      </w:r>
    </w:p>
    <w:p w:rsidR="00826025" w:rsidRPr="005B0C27" w:rsidRDefault="00826025" w:rsidP="00826025">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cs="宋体" w:hint="eastAsia"/>
          <w:szCs w:val="24"/>
        </w:rPr>
        <w:t>2</w:t>
      </w:r>
      <w:r>
        <w:rPr>
          <w:rFonts w:asciiTheme="minorEastAsia" w:eastAsiaTheme="minorEastAsia" w:hAnsiTheme="minorEastAsia" w:cs="宋体" w:hint="eastAsia"/>
          <w:szCs w:val="24"/>
        </w:rPr>
        <w:t>、</w:t>
      </w:r>
      <w:r w:rsidRPr="005B0C27">
        <w:rPr>
          <w:rFonts w:asciiTheme="minorEastAsia" w:eastAsiaTheme="minorEastAsia" w:hAnsiTheme="minorEastAsia" w:hint="eastAsia"/>
          <w:szCs w:val="24"/>
        </w:rPr>
        <w:t>资金来源及招标预算控制价金额:</w:t>
      </w:r>
      <w:r>
        <w:rPr>
          <w:rFonts w:asciiTheme="minorEastAsia" w:eastAsiaTheme="minorEastAsia" w:hAnsiTheme="minorEastAsia" w:hint="eastAsia"/>
          <w:szCs w:val="24"/>
        </w:rPr>
        <w:t>自筹</w:t>
      </w:r>
      <w:r w:rsidRPr="005B0C27">
        <w:rPr>
          <w:rFonts w:asciiTheme="minorEastAsia" w:eastAsiaTheme="minorEastAsia" w:hAnsiTheme="minorEastAsia" w:hint="eastAsia"/>
          <w:szCs w:val="24"/>
        </w:rPr>
        <w:t>资金。</w:t>
      </w:r>
    </w:p>
    <w:p w:rsidR="00826025" w:rsidRDefault="00826025" w:rsidP="00826025">
      <w:pPr>
        <w:adjustRightInd w:val="0"/>
        <w:snapToGrid w:val="0"/>
        <w:spacing w:line="500" w:lineRule="exact"/>
        <w:ind w:firstLineChars="200" w:firstLine="482"/>
        <w:jc w:val="left"/>
        <w:rPr>
          <w:rFonts w:hAnsi="_x000B__x000C_"/>
          <w:b/>
        </w:rPr>
      </w:pPr>
      <w:r>
        <w:rPr>
          <w:rFonts w:hAnsi="_x000B__x000C_" w:hint="eastAsia"/>
          <w:b/>
        </w:rPr>
        <w:t>二、采购项目清单及技术要求</w:t>
      </w:r>
    </w:p>
    <w:p w:rsidR="00826025" w:rsidRPr="005D3501" w:rsidRDefault="00826025" w:rsidP="00826025">
      <w:pPr>
        <w:pStyle w:val="a0"/>
        <w:ind w:firstLine="210"/>
      </w:pPr>
    </w:p>
    <w:p w:rsidR="00826025" w:rsidRDefault="00826025" w:rsidP="00826025">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0" w:name="_Toc16671313"/>
      <w:r w:rsidRPr="005D3501">
        <w:rPr>
          <w:rFonts w:ascii="宋体" w:eastAsia="宋体" w:hAnsi="宋体" w:hint="eastAsia"/>
          <w:sz w:val="28"/>
          <w:szCs w:val="28"/>
        </w:rPr>
        <w:t xml:space="preserve">第一标段 </w:t>
      </w:r>
      <w:r>
        <w:rPr>
          <w:rFonts w:ascii="宋体" w:eastAsia="宋体" w:hAnsi="宋体" w:hint="eastAsia"/>
          <w:sz w:val="28"/>
          <w:szCs w:val="28"/>
        </w:rPr>
        <w:t xml:space="preserve"> </w:t>
      </w:r>
      <w:r w:rsidRPr="005D3501">
        <w:rPr>
          <w:rFonts w:ascii="宋体" w:eastAsia="宋体" w:hAnsi="宋体" w:hint="eastAsia"/>
          <w:sz w:val="28"/>
          <w:szCs w:val="28"/>
        </w:rPr>
        <w:t>智慧校园播控系统</w:t>
      </w:r>
      <w:bookmarkEnd w:id="0"/>
    </w:p>
    <w:tbl>
      <w:tblPr>
        <w:tblW w:w="105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4"/>
        <w:gridCol w:w="923"/>
        <w:gridCol w:w="8040"/>
        <w:gridCol w:w="567"/>
        <w:gridCol w:w="534"/>
      </w:tblGrid>
      <w:tr w:rsidR="00826025" w:rsidRPr="00256427" w:rsidTr="00176F41">
        <w:trPr>
          <w:trHeight w:val="540"/>
          <w:jc w:val="center"/>
        </w:trPr>
        <w:tc>
          <w:tcPr>
            <w:tcW w:w="534" w:type="dxa"/>
            <w:tcBorders>
              <w:top w:val="single" w:sz="6" w:space="0" w:color="auto"/>
              <w:left w:val="single" w:sz="6" w:space="0" w:color="auto"/>
              <w:bottom w:val="single" w:sz="6" w:space="0" w:color="auto"/>
            </w:tcBorders>
          </w:tcPr>
          <w:p w:rsidR="00826025" w:rsidRPr="00256427" w:rsidRDefault="00826025" w:rsidP="00176F41">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序号</w:t>
            </w:r>
          </w:p>
        </w:tc>
        <w:tc>
          <w:tcPr>
            <w:tcW w:w="923" w:type="dxa"/>
            <w:tcBorders>
              <w:top w:val="single" w:sz="6" w:space="0" w:color="auto"/>
              <w:bottom w:val="single" w:sz="6" w:space="0" w:color="auto"/>
            </w:tcBorders>
          </w:tcPr>
          <w:p w:rsidR="00826025" w:rsidRPr="00256427" w:rsidRDefault="00826025" w:rsidP="00176F41">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名称</w:t>
            </w:r>
          </w:p>
        </w:tc>
        <w:tc>
          <w:tcPr>
            <w:tcW w:w="8040" w:type="dxa"/>
            <w:tcBorders>
              <w:top w:val="single" w:sz="6" w:space="0" w:color="auto"/>
              <w:bottom w:val="single" w:sz="6" w:space="0" w:color="auto"/>
            </w:tcBorders>
          </w:tcPr>
          <w:p w:rsidR="00826025" w:rsidRPr="00256427" w:rsidRDefault="00826025" w:rsidP="00176F41">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规格要求</w:t>
            </w:r>
          </w:p>
        </w:tc>
        <w:tc>
          <w:tcPr>
            <w:tcW w:w="567" w:type="dxa"/>
            <w:tcBorders>
              <w:top w:val="single" w:sz="6" w:space="0" w:color="auto"/>
              <w:bottom w:val="single" w:sz="6" w:space="0" w:color="auto"/>
            </w:tcBorders>
          </w:tcPr>
          <w:p w:rsidR="00826025" w:rsidRPr="00256427" w:rsidRDefault="00826025" w:rsidP="00176F41">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数量</w:t>
            </w:r>
          </w:p>
        </w:tc>
        <w:tc>
          <w:tcPr>
            <w:tcW w:w="534" w:type="dxa"/>
            <w:tcBorders>
              <w:top w:val="single" w:sz="6" w:space="0" w:color="auto"/>
              <w:bottom w:val="single" w:sz="6" w:space="0" w:color="auto"/>
              <w:right w:val="single" w:sz="6" w:space="0" w:color="auto"/>
            </w:tcBorders>
          </w:tcPr>
          <w:p w:rsidR="00826025" w:rsidRPr="00256427" w:rsidRDefault="00826025" w:rsidP="00176F41">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单位</w:t>
            </w:r>
          </w:p>
        </w:tc>
      </w:tr>
      <w:tr w:rsidR="00826025" w:rsidRPr="00256427" w:rsidTr="00176F41">
        <w:trPr>
          <w:trHeight w:val="978"/>
          <w:jc w:val="center"/>
        </w:trPr>
        <w:tc>
          <w:tcPr>
            <w:tcW w:w="534" w:type="dxa"/>
            <w:tcBorders>
              <w:top w:val="single" w:sz="6" w:space="0" w:color="auto"/>
            </w:tcBorders>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923" w:type="dxa"/>
            <w:tcBorders>
              <w:top w:val="single" w:sz="6" w:space="0" w:color="auto"/>
            </w:tcBorders>
            <w:vAlign w:val="center"/>
          </w:tcPr>
          <w:p w:rsidR="00826025" w:rsidRPr="00256427" w:rsidRDefault="00826025" w:rsidP="00176F41">
            <w:pPr>
              <w:spacing w:line="240" w:lineRule="auto"/>
              <w:rPr>
                <w:sz w:val="21"/>
                <w:szCs w:val="24"/>
              </w:rPr>
            </w:pPr>
            <w:r w:rsidRPr="00256427">
              <w:rPr>
                <w:rFonts w:hint="eastAsia"/>
                <w:sz w:val="21"/>
                <w:szCs w:val="24"/>
              </w:rPr>
              <w:t>高</w:t>
            </w:r>
            <w:r w:rsidRPr="00256427">
              <w:rPr>
                <w:sz w:val="21"/>
                <w:szCs w:val="24"/>
              </w:rPr>
              <w:t>清</w:t>
            </w:r>
            <w:r w:rsidRPr="00256427">
              <w:rPr>
                <w:rFonts w:hint="eastAsia"/>
                <w:sz w:val="21"/>
                <w:szCs w:val="24"/>
              </w:rPr>
              <w:t>录播主机</w:t>
            </w:r>
          </w:p>
        </w:tc>
        <w:tc>
          <w:tcPr>
            <w:tcW w:w="8040" w:type="dxa"/>
            <w:tcBorders>
              <w:top w:val="single" w:sz="6" w:space="0" w:color="auto"/>
            </w:tcBorders>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录播系统需要体现简单、易用、集成度高的特性，录播与跟踪实现一体化设计，一台设备完成视频录制、编码、直播、点播、音频处理、互动等功能；</w:t>
            </w:r>
            <w:r w:rsidRPr="00256427">
              <w:rPr>
                <w:rFonts w:hint="eastAsia"/>
                <w:color w:val="000000"/>
                <w:sz w:val="21"/>
                <w:szCs w:val="21"/>
              </w:rPr>
              <w:br/>
              <w:t xml:space="preserve">2. </w:t>
            </w:r>
            <w:r w:rsidRPr="00256427">
              <w:rPr>
                <w:rFonts w:hint="eastAsia"/>
                <w:color w:val="000000"/>
                <w:sz w:val="21"/>
                <w:szCs w:val="21"/>
              </w:rPr>
              <w:t>录播主机须采用嵌入式架构设计。要求录播主机采用高度为不大于</w:t>
            </w:r>
            <w:r w:rsidRPr="00256427">
              <w:rPr>
                <w:rFonts w:hint="eastAsia"/>
                <w:color w:val="000000"/>
                <w:sz w:val="21"/>
                <w:szCs w:val="21"/>
              </w:rPr>
              <w:t>1.5U</w:t>
            </w:r>
            <w:r w:rsidRPr="00256427">
              <w:rPr>
                <w:rFonts w:hint="eastAsia"/>
                <w:color w:val="000000"/>
                <w:sz w:val="21"/>
                <w:szCs w:val="21"/>
              </w:rPr>
              <w:t>的标准机架式设计。</w:t>
            </w:r>
            <w:r w:rsidRPr="00256427">
              <w:rPr>
                <w:rFonts w:hint="eastAsia"/>
                <w:color w:val="000000"/>
                <w:sz w:val="21"/>
                <w:szCs w:val="21"/>
              </w:rPr>
              <w:br/>
              <w:t xml:space="preserve">3. </w:t>
            </w:r>
            <w:r w:rsidRPr="00256427">
              <w:rPr>
                <w:rFonts w:hint="eastAsia"/>
                <w:color w:val="000000"/>
                <w:sz w:val="21"/>
                <w:szCs w:val="21"/>
              </w:rPr>
              <w:t>录播主机应支持电影模式和多流模式两种录制方式，电影模式复合画面和接入的视频流均可单独录制并保存在录播主机里，便于老师后期通过各场景的独立视频文件进行非编、合成等。</w:t>
            </w:r>
            <w:r w:rsidRPr="00256427">
              <w:rPr>
                <w:rFonts w:hint="eastAsia"/>
                <w:color w:val="000000"/>
                <w:sz w:val="21"/>
                <w:szCs w:val="21"/>
              </w:rPr>
              <w:br/>
              <w:t xml:space="preserve">4. </w:t>
            </w:r>
            <w:r w:rsidRPr="00256427">
              <w:rPr>
                <w:rFonts w:hint="eastAsia"/>
                <w:color w:val="000000"/>
                <w:sz w:val="21"/>
                <w:szCs w:val="21"/>
              </w:rPr>
              <w:t>录播主机内置音频处理功能：具有</w:t>
            </w:r>
            <w:r w:rsidRPr="00256427">
              <w:rPr>
                <w:rFonts w:hint="eastAsia"/>
                <w:color w:val="000000"/>
                <w:sz w:val="21"/>
                <w:szCs w:val="21"/>
              </w:rPr>
              <w:t>5</w:t>
            </w:r>
            <w:r w:rsidRPr="00256427">
              <w:rPr>
                <w:rFonts w:hint="eastAsia"/>
                <w:color w:val="000000"/>
                <w:sz w:val="21"/>
                <w:szCs w:val="21"/>
              </w:rPr>
              <w:t>路音量调整和静音功能，均可通过鼠标拖拽任意调整大小，具有</w:t>
            </w:r>
            <w:r w:rsidRPr="00256427">
              <w:rPr>
                <w:rFonts w:hint="eastAsia"/>
                <w:color w:val="000000"/>
                <w:sz w:val="21"/>
                <w:szCs w:val="21"/>
              </w:rPr>
              <w:t>EQ</w:t>
            </w:r>
            <w:r w:rsidRPr="00256427">
              <w:rPr>
                <w:rFonts w:hint="eastAsia"/>
                <w:color w:val="000000"/>
                <w:sz w:val="21"/>
                <w:szCs w:val="21"/>
              </w:rPr>
              <w:t>特殊音效均衡功能，提供</w:t>
            </w:r>
            <w:r w:rsidRPr="00256427">
              <w:rPr>
                <w:rFonts w:hint="eastAsia"/>
                <w:color w:val="000000"/>
                <w:sz w:val="21"/>
                <w:szCs w:val="21"/>
              </w:rPr>
              <w:t>12</w:t>
            </w:r>
            <w:r w:rsidRPr="00256427">
              <w:rPr>
                <w:rFonts w:hint="eastAsia"/>
                <w:color w:val="000000"/>
                <w:sz w:val="21"/>
                <w:szCs w:val="21"/>
              </w:rPr>
              <w:t>种预设的频率范围可进行调整，及一键清零键；可启用回声抑制功能，支持</w:t>
            </w:r>
            <w:r w:rsidRPr="00256427">
              <w:rPr>
                <w:rFonts w:hint="eastAsia"/>
                <w:color w:val="000000"/>
                <w:sz w:val="21"/>
                <w:szCs w:val="21"/>
              </w:rPr>
              <w:t>48V</w:t>
            </w:r>
            <w:r w:rsidRPr="00256427">
              <w:rPr>
                <w:rFonts w:hint="eastAsia"/>
                <w:color w:val="000000"/>
                <w:sz w:val="21"/>
                <w:szCs w:val="21"/>
              </w:rPr>
              <w:t>幻象供电；本地音频环出到</w:t>
            </w:r>
            <w:r w:rsidRPr="00256427">
              <w:rPr>
                <w:rFonts w:hint="eastAsia"/>
                <w:color w:val="000000"/>
                <w:sz w:val="21"/>
                <w:szCs w:val="21"/>
              </w:rPr>
              <w:t>HDMI</w:t>
            </w:r>
            <w:r w:rsidRPr="00256427">
              <w:rPr>
                <w:rFonts w:hint="eastAsia"/>
                <w:color w:val="000000"/>
                <w:sz w:val="21"/>
                <w:szCs w:val="21"/>
              </w:rPr>
              <w:t>。</w:t>
            </w:r>
            <w:r w:rsidRPr="00256427">
              <w:rPr>
                <w:rFonts w:hint="eastAsia"/>
                <w:color w:val="000000"/>
                <w:sz w:val="21"/>
                <w:szCs w:val="21"/>
              </w:rPr>
              <w:br/>
              <w:t xml:space="preserve">5. </w:t>
            </w:r>
            <w:r w:rsidRPr="00256427">
              <w:rPr>
                <w:rFonts w:hint="eastAsia"/>
                <w:color w:val="000000"/>
                <w:sz w:val="21"/>
                <w:szCs w:val="21"/>
              </w:rPr>
              <w:t>至少具备</w:t>
            </w:r>
            <w:r w:rsidRPr="00256427">
              <w:rPr>
                <w:rFonts w:hint="eastAsia"/>
                <w:color w:val="000000"/>
                <w:sz w:val="21"/>
                <w:szCs w:val="21"/>
              </w:rPr>
              <w:t>4</w:t>
            </w:r>
            <w:r w:rsidRPr="00256427">
              <w:rPr>
                <w:rFonts w:hint="eastAsia"/>
                <w:color w:val="000000"/>
                <w:sz w:val="21"/>
                <w:szCs w:val="21"/>
              </w:rPr>
              <w:t>个</w:t>
            </w:r>
            <w:r w:rsidRPr="00256427">
              <w:rPr>
                <w:rFonts w:hint="eastAsia"/>
                <w:color w:val="000000"/>
                <w:sz w:val="21"/>
                <w:szCs w:val="21"/>
              </w:rPr>
              <w:t>3G-SDI</w:t>
            </w:r>
            <w:r w:rsidRPr="00256427">
              <w:rPr>
                <w:rFonts w:hint="eastAsia"/>
                <w:color w:val="000000"/>
                <w:sz w:val="21"/>
                <w:szCs w:val="21"/>
              </w:rPr>
              <w:t>输入接口，用于接入教师特写摄像机、教师全景摄像机、学生特写摄像机、学生全景摄像机、板书摄像机，录播主机至少支持</w:t>
            </w:r>
            <w:r w:rsidRPr="00256427">
              <w:rPr>
                <w:rFonts w:hint="eastAsia"/>
                <w:color w:val="000000"/>
                <w:sz w:val="21"/>
                <w:szCs w:val="21"/>
              </w:rPr>
              <w:t>3</w:t>
            </w:r>
            <w:r w:rsidRPr="00256427">
              <w:rPr>
                <w:rFonts w:hint="eastAsia"/>
                <w:color w:val="000000"/>
                <w:sz w:val="21"/>
                <w:szCs w:val="21"/>
              </w:rPr>
              <w:t>路</w:t>
            </w:r>
            <w:r w:rsidRPr="00256427">
              <w:rPr>
                <w:rFonts w:hint="eastAsia"/>
                <w:color w:val="000000"/>
                <w:sz w:val="21"/>
                <w:szCs w:val="21"/>
              </w:rPr>
              <w:t>HDMI</w:t>
            </w:r>
            <w:r w:rsidRPr="00256427">
              <w:rPr>
                <w:rFonts w:hint="eastAsia"/>
                <w:color w:val="000000"/>
                <w:sz w:val="21"/>
                <w:szCs w:val="21"/>
              </w:rPr>
              <w:t>画面的输出，兼容</w:t>
            </w:r>
            <w:r w:rsidRPr="00256427">
              <w:rPr>
                <w:rFonts w:hint="eastAsia"/>
                <w:color w:val="000000"/>
                <w:sz w:val="21"/>
                <w:szCs w:val="21"/>
              </w:rPr>
              <w:t>H.265</w:t>
            </w:r>
            <w:r w:rsidRPr="00256427">
              <w:rPr>
                <w:rFonts w:hint="eastAsia"/>
                <w:color w:val="000000"/>
                <w:sz w:val="21"/>
                <w:szCs w:val="21"/>
              </w:rPr>
              <w:t>和</w:t>
            </w:r>
            <w:r w:rsidRPr="00256427">
              <w:rPr>
                <w:rFonts w:hint="eastAsia"/>
                <w:color w:val="000000"/>
                <w:sz w:val="21"/>
                <w:szCs w:val="21"/>
              </w:rPr>
              <w:t>H.264</w:t>
            </w:r>
            <w:r w:rsidRPr="00256427">
              <w:rPr>
                <w:rFonts w:hint="eastAsia"/>
                <w:color w:val="000000"/>
                <w:sz w:val="21"/>
                <w:szCs w:val="21"/>
              </w:rPr>
              <w:t>两种视频编码协议；</w:t>
            </w:r>
            <w:r w:rsidRPr="00256427">
              <w:rPr>
                <w:rFonts w:hint="eastAsia"/>
                <w:color w:val="000000"/>
                <w:sz w:val="21"/>
                <w:szCs w:val="21"/>
              </w:rPr>
              <w:br/>
              <w:t xml:space="preserve">7. </w:t>
            </w:r>
            <w:r w:rsidRPr="00256427">
              <w:rPr>
                <w:rFonts w:hint="eastAsia"/>
                <w:color w:val="000000"/>
                <w:sz w:val="21"/>
                <w:szCs w:val="21"/>
              </w:rPr>
              <w:t>提供最少</w:t>
            </w:r>
            <w:r w:rsidRPr="00256427">
              <w:rPr>
                <w:rFonts w:hint="eastAsia"/>
                <w:color w:val="000000"/>
                <w:sz w:val="21"/>
                <w:szCs w:val="21"/>
              </w:rPr>
              <w:t>2</w:t>
            </w:r>
            <w:r w:rsidRPr="00256427">
              <w:rPr>
                <w:rFonts w:hint="eastAsia"/>
                <w:color w:val="000000"/>
                <w:sz w:val="21"/>
                <w:szCs w:val="21"/>
              </w:rPr>
              <w:t>个</w:t>
            </w:r>
            <w:r w:rsidRPr="00256427">
              <w:rPr>
                <w:rFonts w:hint="eastAsia"/>
                <w:color w:val="000000"/>
                <w:sz w:val="21"/>
                <w:szCs w:val="21"/>
              </w:rPr>
              <w:t>USB</w:t>
            </w:r>
            <w:r w:rsidRPr="00256427">
              <w:rPr>
                <w:rFonts w:hint="eastAsia"/>
                <w:color w:val="000000"/>
                <w:sz w:val="21"/>
                <w:szCs w:val="21"/>
              </w:rPr>
              <w:t>接口，支持同时连接鼠标、键盘用于本地导播；支持连接优盘</w:t>
            </w:r>
            <w:r w:rsidRPr="00256427">
              <w:rPr>
                <w:rFonts w:hint="eastAsia"/>
                <w:color w:val="000000"/>
                <w:sz w:val="21"/>
                <w:szCs w:val="21"/>
              </w:rPr>
              <w:t>/</w:t>
            </w:r>
            <w:r w:rsidRPr="00256427">
              <w:rPr>
                <w:rFonts w:hint="eastAsia"/>
                <w:color w:val="000000"/>
                <w:sz w:val="21"/>
                <w:szCs w:val="21"/>
              </w:rPr>
              <w:t>移动硬盘用于实时录制存储及快速拷贝带走；支持连接导播摇杆控制台。</w:t>
            </w:r>
            <w:r w:rsidRPr="00256427">
              <w:rPr>
                <w:rFonts w:hint="eastAsia"/>
                <w:color w:val="000000"/>
                <w:sz w:val="21"/>
                <w:szCs w:val="21"/>
              </w:rPr>
              <w:br/>
              <w:t xml:space="preserve">8. </w:t>
            </w:r>
            <w:r w:rsidRPr="00256427">
              <w:rPr>
                <w:rFonts w:hint="eastAsia"/>
                <w:color w:val="000000"/>
                <w:sz w:val="21"/>
                <w:szCs w:val="21"/>
              </w:rPr>
              <w:t>录播主机需内置存储硬盘，存储容量须满足日常录课需求，保证至少</w:t>
            </w:r>
            <w:r w:rsidRPr="00256427">
              <w:rPr>
                <w:rFonts w:hint="eastAsia"/>
                <w:color w:val="000000"/>
                <w:sz w:val="21"/>
                <w:szCs w:val="21"/>
              </w:rPr>
              <w:t>1000</w:t>
            </w:r>
            <w:r w:rsidRPr="00256427">
              <w:rPr>
                <w:rFonts w:hint="eastAsia"/>
                <w:color w:val="000000"/>
                <w:sz w:val="21"/>
                <w:szCs w:val="21"/>
              </w:rPr>
              <w:t>节课程、每节课程</w:t>
            </w:r>
            <w:r w:rsidRPr="00256427">
              <w:rPr>
                <w:rFonts w:hint="eastAsia"/>
                <w:color w:val="000000"/>
                <w:sz w:val="21"/>
                <w:szCs w:val="21"/>
              </w:rPr>
              <w:t>45</w:t>
            </w:r>
            <w:r w:rsidRPr="00256427">
              <w:rPr>
                <w:rFonts w:hint="eastAsia"/>
                <w:color w:val="000000"/>
                <w:sz w:val="21"/>
                <w:szCs w:val="21"/>
              </w:rPr>
              <w:t>分钟的存储空间，硬盘至少应为</w:t>
            </w:r>
            <w:r w:rsidRPr="00256427">
              <w:rPr>
                <w:rFonts w:hint="eastAsia"/>
                <w:color w:val="000000"/>
                <w:sz w:val="21"/>
                <w:szCs w:val="21"/>
              </w:rPr>
              <w:t>2T</w:t>
            </w:r>
            <w:r w:rsidRPr="00256427">
              <w:rPr>
                <w:rFonts w:hint="eastAsia"/>
                <w:color w:val="000000"/>
                <w:sz w:val="21"/>
                <w:szCs w:val="21"/>
              </w:rPr>
              <w:t>。</w:t>
            </w:r>
            <w:r w:rsidRPr="00256427">
              <w:rPr>
                <w:rFonts w:hint="eastAsia"/>
                <w:color w:val="000000"/>
                <w:sz w:val="21"/>
                <w:szCs w:val="21"/>
              </w:rPr>
              <w:br/>
              <w:t xml:space="preserve">9. </w:t>
            </w:r>
            <w:r w:rsidRPr="00256427">
              <w:rPr>
                <w:rFonts w:hint="eastAsia"/>
                <w:color w:val="000000"/>
                <w:sz w:val="21"/>
                <w:szCs w:val="21"/>
              </w:rPr>
              <w:t>★高清录播主机应支持通过一条标准</w:t>
            </w:r>
            <w:r w:rsidRPr="00256427">
              <w:rPr>
                <w:rFonts w:hint="eastAsia"/>
                <w:color w:val="000000"/>
                <w:sz w:val="21"/>
                <w:szCs w:val="21"/>
              </w:rPr>
              <w:t>SDI</w:t>
            </w:r>
            <w:r w:rsidRPr="00256427">
              <w:rPr>
                <w:rFonts w:hint="eastAsia"/>
                <w:color w:val="000000"/>
                <w:sz w:val="21"/>
                <w:szCs w:val="21"/>
              </w:rPr>
              <w:t>线连接高清云台摄像机，即可实现视频传输、</w:t>
            </w:r>
            <w:r w:rsidRPr="00256427">
              <w:rPr>
                <w:rFonts w:hint="eastAsia"/>
                <w:color w:val="000000"/>
                <w:sz w:val="21"/>
                <w:szCs w:val="21"/>
              </w:rPr>
              <w:t>POC</w:t>
            </w:r>
            <w:r w:rsidRPr="00256427">
              <w:rPr>
                <w:rFonts w:hint="eastAsia"/>
                <w:color w:val="000000"/>
                <w:sz w:val="21"/>
                <w:szCs w:val="21"/>
              </w:rPr>
              <w:t>供电和云台控制功能，无需额外的电源线和控制线。</w:t>
            </w:r>
            <w:r w:rsidRPr="00256427">
              <w:rPr>
                <w:rFonts w:hint="eastAsia"/>
                <w:color w:val="000000"/>
                <w:sz w:val="21"/>
                <w:szCs w:val="21"/>
              </w:rPr>
              <w:br/>
              <w:t xml:space="preserve">10. </w:t>
            </w:r>
            <w:r w:rsidRPr="00256427">
              <w:rPr>
                <w:rFonts w:hint="eastAsia"/>
                <w:color w:val="000000"/>
                <w:sz w:val="21"/>
                <w:szCs w:val="21"/>
              </w:rPr>
              <w:t>录播内置互动模块：</w:t>
            </w:r>
            <w:r w:rsidRPr="00256427">
              <w:rPr>
                <w:rFonts w:hint="eastAsia"/>
                <w:color w:val="000000"/>
                <w:sz w:val="21"/>
                <w:szCs w:val="21"/>
              </w:rPr>
              <w:br/>
              <w:t xml:space="preserve">1) </w:t>
            </w:r>
            <w:r w:rsidRPr="00256427">
              <w:rPr>
                <w:rFonts w:hint="eastAsia"/>
                <w:color w:val="000000"/>
                <w:sz w:val="21"/>
                <w:szCs w:val="21"/>
              </w:rPr>
              <w:t>单台设备满足常态化课堂录制与互动教学教研使用需求，后期直接升级录播主机就可作为常态化录播主机使用，同时可用作互动录播主机使用；</w:t>
            </w:r>
            <w:r w:rsidRPr="00256427">
              <w:rPr>
                <w:rFonts w:hint="eastAsia"/>
                <w:color w:val="000000"/>
                <w:sz w:val="21"/>
                <w:szCs w:val="21"/>
              </w:rPr>
              <w:br/>
              <w:t xml:space="preserve">2) </w:t>
            </w:r>
            <w:r w:rsidRPr="00256427">
              <w:rPr>
                <w:rFonts w:hint="eastAsia"/>
                <w:color w:val="000000"/>
                <w:sz w:val="21"/>
                <w:szCs w:val="21"/>
              </w:rPr>
              <w:t>录播主机内置互动模块，无需额外增加视频互动终端，任意两台录播主机之间可实现非</w:t>
            </w:r>
            <w:r w:rsidRPr="00256427">
              <w:rPr>
                <w:rFonts w:hint="eastAsia"/>
                <w:color w:val="000000"/>
                <w:sz w:val="21"/>
                <w:szCs w:val="21"/>
              </w:rPr>
              <w:t>MCU</w:t>
            </w:r>
            <w:r w:rsidRPr="00256427">
              <w:rPr>
                <w:rFonts w:hint="eastAsia"/>
                <w:color w:val="000000"/>
                <w:sz w:val="21"/>
                <w:szCs w:val="21"/>
              </w:rPr>
              <w:t>模式下</w:t>
            </w:r>
            <w:r w:rsidRPr="00256427">
              <w:rPr>
                <w:rFonts w:hint="eastAsia"/>
                <w:color w:val="000000"/>
                <w:sz w:val="21"/>
                <w:szCs w:val="21"/>
              </w:rPr>
              <w:t xml:space="preserve"> </w:t>
            </w:r>
            <w:r w:rsidRPr="00256427">
              <w:rPr>
                <w:rFonts w:hint="eastAsia"/>
                <w:color w:val="000000"/>
                <w:sz w:val="21"/>
                <w:szCs w:val="21"/>
              </w:rPr>
              <w:t>“一对一”音视频远程互动，实现“一校带多校”跨班级、跨学校同上一节课。</w:t>
            </w:r>
            <w:r w:rsidRPr="00256427">
              <w:rPr>
                <w:rFonts w:hint="eastAsia"/>
                <w:color w:val="000000"/>
                <w:sz w:val="21"/>
                <w:szCs w:val="21"/>
              </w:rPr>
              <w:br/>
              <w:t xml:space="preserve">3) </w:t>
            </w:r>
            <w:r w:rsidRPr="00256427">
              <w:rPr>
                <w:rFonts w:hint="eastAsia"/>
                <w:color w:val="000000"/>
                <w:sz w:val="21"/>
                <w:szCs w:val="21"/>
              </w:rPr>
              <w:t>同时支持</w:t>
            </w:r>
            <w:r w:rsidRPr="00256427">
              <w:rPr>
                <w:rFonts w:hint="eastAsia"/>
                <w:color w:val="000000"/>
                <w:sz w:val="21"/>
                <w:szCs w:val="21"/>
              </w:rPr>
              <w:t>H.323</w:t>
            </w:r>
            <w:r w:rsidRPr="00256427">
              <w:rPr>
                <w:rFonts w:hint="eastAsia"/>
                <w:color w:val="000000"/>
                <w:sz w:val="21"/>
                <w:szCs w:val="21"/>
              </w:rPr>
              <w:t>、</w:t>
            </w:r>
            <w:r w:rsidRPr="00256427">
              <w:rPr>
                <w:rFonts w:hint="eastAsia"/>
                <w:color w:val="000000"/>
                <w:sz w:val="21"/>
                <w:szCs w:val="21"/>
              </w:rPr>
              <w:t>SIP</w:t>
            </w:r>
            <w:r w:rsidRPr="00256427">
              <w:rPr>
                <w:rFonts w:hint="eastAsia"/>
                <w:color w:val="000000"/>
                <w:sz w:val="21"/>
                <w:szCs w:val="21"/>
              </w:rPr>
              <w:t>等公用协议，可接入其他品牌的录播进行同步互动，还可接入与部署过视频会议终端的会议室进行视频会议、远程培训</w:t>
            </w:r>
            <w:r w:rsidRPr="00256427">
              <w:rPr>
                <w:rFonts w:hint="eastAsia"/>
                <w:color w:val="000000"/>
                <w:sz w:val="21"/>
                <w:szCs w:val="21"/>
              </w:rPr>
              <w:t>4</w:t>
            </w:r>
            <w:r w:rsidRPr="00256427">
              <w:rPr>
                <w:rFonts w:hint="eastAsia"/>
                <w:color w:val="000000"/>
                <w:sz w:val="21"/>
                <w:szCs w:val="21"/>
              </w:rPr>
              <w:t>）双向互动过程中，在</w:t>
            </w:r>
            <w:r w:rsidRPr="00256427">
              <w:rPr>
                <w:rFonts w:hint="eastAsia"/>
                <w:color w:val="000000"/>
                <w:sz w:val="21"/>
                <w:szCs w:val="21"/>
              </w:rPr>
              <w:t>5Mbps</w:t>
            </w:r>
            <w:r w:rsidRPr="00256427">
              <w:rPr>
                <w:rFonts w:hint="eastAsia"/>
                <w:color w:val="000000"/>
                <w:sz w:val="21"/>
                <w:szCs w:val="21"/>
              </w:rPr>
              <w:t>带宽下可实现</w:t>
            </w:r>
            <w:r w:rsidRPr="00256427">
              <w:rPr>
                <w:rFonts w:hint="eastAsia"/>
                <w:color w:val="000000"/>
                <w:sz w:val="21"/>
                <w:szCs w:val="21"/>
              </w:rPr>
              <w:t>1080P@60FPS</w:t>
            </w:r>
            <w:r w:rsidRPr="00256427">
              <w:rPr>
                <w:rFonts w:hint="eastAsia"/>
                <w:color w:val="000000"/>
                <w:sz w:val="21"/>
                <w:szCs w:val="21"/>
              </w:rPr>
              <w:t>画质信息的传输。（提供体现上述功能检测报告复印件加盖厂家公章）</w:t>
            </w:r>
            <w:r w:rsidRPr="00256427">
              <w:rPr>
                <w:rFonts w:hint="eastAsia"/>
                <w:color w:val="000000"/>
                <w:sz w:val="21"/>
                <w:szCs w:val="21"/>
              </w:rPr>
              <w:br/>
              <w:t xml:space="preserve">11. </w:t>
            </w:r>
            <w:r w:rsidRPr="00256427">
              <w:rPr>
                <w:rFonts w:hint="eastAsia"/>
                <w:color w:val="000000"/>
                <w:sz w:val="21"/>
                <w:szCs w:val="21"/>
              </w:rPr>
              <w:t>可拓展功能：</w:t>
            </w:r>
            <w:r w:rsidRPr="00256427">
              <w:rPr>
                <w:rFonts w:hint="eastAsia"/>
                <w:color w:val="000000"/>
                <w:sz w:val="21"/>
                <w:szCs w:val="21"/>
              </w:rPr>
              <w:br/>
            </w:r>
            <w:r w:rsidRPr="00256427">
              <w:rPr>
                <w:rFonts w:hint="eastAsia"/>
                <w:color w:val="000000"/>
                <w:sz w:val="21"/>
                <w:szCs w:val="21"/>
              </w:rPr>
              <w:t>录播抠像模块：</w:t>
            </w:r>
            <w:r w:rsidRPr="00256427">
              <w:rPr>
                <w:rFonts w:hint="eastAsia"/>
                <w:color w:val="000000"/>
                <w:sz w:val="21"/>
                <w:szCs w:val="21"/>
              </w:rPr>
              <w:br/>
              <w:t xml:space="preserve">1) </w:t>
            </w:r>
            <w:r w:rsidRPr="00256427">
              <w:rPr>
                <w:rFonts w:hint="eastAsia"/>
                <w:color w:val="000000"/>
                <w:sz w:val="21"/>
                <w:szCs w:val="21"/>
              </w:rPr>
              <w:t>提供虚拟抠像功能，无需增加硬件，升级录播主机即可实现录播课室录课与校园虚拟电视台直播两种场景。单台设备同时可用作虚拟演播校园电视台主机使用；</w:t>
            </w:r>
            <w:r w:rsidRPr="00256427">
              <w:rPr>
                <w:rFonts w:hint="eastAsia"/>
                <w:color w:val="000000"/>
                <w:sz w:val="21"/>
                <w:szCs w:val="21"/>
              </w:rPr>
              <w:t xml:space="preserve"> </w:t>
            </w:r>
            <w:r w:rsidRPr="00256427">
              <w:rPr>
                <w:rFonts w:hint="eastAsia"/>
                <w:color w:val="000000"/>
                <w:sz w:val="21"/>
                <w:szCs w:val="21"/>
              </w:rPr>
              <w:br/>
              <w:t xml:space="preserve">2) </w:t>
            </w:r>
            <w:r w:rsidRPr="00256427">
              <w:rPr>
                <w:rFonts w:hint="eastAsia"/>
                <w:color w:val="000000"/>
                <w:sz w:val="21"/>
                <w:szCs w:val="21"/>
              </w:rPr>
              <w:t>至少支持</w:t>
            </w:r>
            <w:r w:rsidRPr="00256427">
              <w:rPr>
                <w:rFonts w:hint="eastAsia"/>
                <w:color w:val="000000"/>
                <w:sz w:val="21"/>
                <w:szCs w:val="21"/>
              </w:rPr>
              <w:t>2</w:t>
            </w:r>
            <w:r w:rsidRPr="00256427">
              <w:rPr>
                <w:rFonts w:hint="eastAsia"/>
                <w:color w:val="000000"/>
                <w:sz w:val="21"/>
                <w:szCs w:val="21"/>
              </w:rPr>
              <w:t>路视频可蓝、绿背景抠像，实现虚拟背景渲染叠加，完成校园电视台虚拟直播的使用需求；</w:t>
            </w:r>
            <w:r w:rsidRPr="00256427">
              <w:rPr>
                <w:rFonts w:hint="eastAsia"/>
                <w:color w:val="000000"/>
                <w:sz w:val="21"/>
                <w:szCs w:val="21"/>
              </w:rPr>
              <w:t xml:space="preserve"> </w:t>
            </w:r>
            <w:r w:rsidRPr="00256427">
              <w:rPr>
                <w:rFonts w:hint="eastAsia"/>
                <w:color w:val="000000"/>
                <w:sz w:val="21"/>
                <w:szCs w:val="21"/>
              </w:rPr>
              <w:br/>
              <w:t xml:space="preserve">12. </w:t>
            </w:r>
            <w:r w:rsidRPr="00256427">
              <w:rPr>
                <w:rFonts w:hint="eastAsia"/>
                <w:color w:val="000000"/>
                <w:sz w:val="21"/>
                <w:szCs w:val="21"/>
              </w:rPr>
              <w:t>其他要求</w:t>
            </w:r>
            <w:r w:rsidRPr="00256427">
              <w:rPr>
                <w:rFonts w:hint="eastAsia"/>
                <w:color w:val="000000"/>
                <w:sz w:val="21"/>
                <w:szCs w:val="21"/>
              </w:rPr>
              <w:br/>
              <w:t xml:space="preserve">1) </w:t>
            </w:r>
            <w:r w:rsidRPr="00256427">
              <w:rPr>
                <w:rFonts w:hint="eastAsia"/>
                <w:color w:val="000000"/>
                <w:sz w:val="21"/>
                <w:szCs w:val="21"/>
              </w:rPr>
              <w:t>具备自主知识产权，所投录播厂家具有国家知识产权局自动跟踪拍摄的自主知识产</w:t>
            </w:r>
            <w:r w:rsidRPr="00256427">
              <w:rPr>
                <w:rFonts w:hint="eastAsia"/>
                <w:color w:val="000000"/>
                <w:sz w:val="21"/>
                <w:szCs w:val="21"/>
              </w:rPr>
              <w:lastRenderedPageBreak/>
              <w:t>权证明，</w:t>
            </w:r>
            <w:r w:rsidRPr="00256427">
              <w:rPr>
                <w:rFonts w:hint="eastAsia"/>
                <w:color w:val="000000"/>
                <w:sz w:val="21"/>
                <w:szCs w:val="21"/>
              </w:rPr>
              <w:br/>
              <w:t xml:space="preserve">2) </w:t>
            </w:r>
            <w:r w:rsidRPr="00256427">
              <w:rPr>
                <w:rFonts w:hint="eastAsia"/>
                <w:color w:val="000000"/>
                <w:sz w:val="21"/>
                <w:szCs w:val="21"/>
              </w:rPr>
              <w:t>所投录播主机提供产品无故障运行时间</w:t>
            </w:r>
            <w:r w:rsidRPr="00256427">
              <w:rPr>
                <w:rFonts w:hint="eastAsia"/>
                <w:color w:val="000000"/>
                <w:sz w:val="21"/>
                <w:szCs w:val="21"/>
              </w:rPr>
              <w:t>MTBF</w:t>
            </w:r>
            <w:r w:rsidRPr="00256427">
              <w:rPr>
                <w:rFonts w:hint="eastAsia"/>
                <w:color w:val="000000"/>
                <w:sz w:val="21"/>
                <w:szCs w:val="21"/>
              </w:rPr>
              <w:t>大于</w:t>
            </w:r>
            <w:r w:rsidRPr="00256427">
              <w:rPr>
                <w:rFonts w:hint="eastAsia"/>
                <w:color w:val="000000"/>
                <w:sz w:val="21"/>
                <w:szCs w:val="21"/>
              </w:rPr>
              <w:t>100000</w:t>
            </w:r>
            <w:r w:rsidRPr="00256427">
              <w:rPr>
                <w:rFonts w:hint="eastAsia"/>
                <w:color w:val="000000"/>
                <w:sz w:val="21"/>
                <w:szCs w:val="21"/>
              </w:rPr>
              <w:t>小时检测报告复印件，并加盖厂家公章。</w:t>
            </w:r>
            <w:r w:rsidRPr="00256427">
              <w:rPr>
                <w:rFonts w:hint="eastAsia"/>
                <w:color w:val="000000"/>
                <w:sz w:val="21"/>
                <w:szCs w:val="21"/>
              </w:rPr>
              <w:br/>
              <w:t xml:space="preserve">3) </w:t>
            </w:r>
            <w:r w:rsidRPr="00256427">
              <w:rPr>
                <w:rFonts w:hint="eastAsia"/>
                <w:color w:val="000000"/>
                <w:sz w:val="21"/>
                <w:szCs w:val="21"/>
              </w:rPr>
              <w:t>所投录播主机必须为原厂产品，要求录播主机</w:t>
            </w:r>
            <w:r w:rsidRPr="00256427">
              <w:rPr>
                <w:rFonts w:hint="eastAsia"/>
                <w:color w:val="000000"/>
                <w:sz w:val="21"/>
                <w:szCs w:val="21"/>
              </w:rPr>
              <w:t xml:space="preserve">CCC </w:t>
            </w:r>
            <w:r w:rsidRPr="00256427">
              <w:rPr>
                <w:rFonts w:hint="eastAsia"/>
                <w:color w:val="000000"/>
                <w:sz w:val="21"/>
                <w:szCs w:val="21"/>
              </w:rPr>
              <w:t>证书的申</w:t>
            </w:r>
            <w:r w:rsidRPr="00256427">
              <w:rPr>
                <w:rFonts w:hint="eastAsia"/>
                <w:color w:val="000000"/>
                <w:sz w:val="21"/>
                <w:szCs w:val="21"/>
              </w:rPr>
              <w:t xml:space="preserve"> </w:t>
            </w:r>
            <w:r w:rsidRPr="00256427">
              <w:rPr>
                <w:rFonts w:hint="eastAsia"/>
                <w:color w:val="000000"/>
                <w:sz w:val="21"/>
                <w:szCs w:val="21"/>
              </w:rPr>
              <w:t>请人、生产厂商、制造商必须为同一企业。提供证书复印件并加盖厂家公章，</w:t>
            </w:r>
            <w:r w:rsidRPr="00256427">
              <w:rPr>
                <w:rFonts w:hint="eastAsia"/>
                <w:color w:val="000000"/>
                <w:sz w:val="21"/>
                <w:szCs w:val="21"/>
              </w:rPr>
              <w:t xml:space="preserve">                                           4</w:t>
            </w:r>
            <w:r w:rsidRPr="00256427">
              <w:rPr>
                <w:rFonts w:hint="eastAsia"/>
                <w:color w:val="000000"/>
                <w:sz w:val="21"/>
                <w:szCs w:val="21"/>
              </w:rPr>
              <w:t>）录播主机厂家针对此项目技术参数证明函和</w:t>
            </w:r>
            <w:r w:rsidRPr="00256427">
              <w:rPr>
                <w:rFonts w:hint="eastAsia"/>
                <w:color w:val="000000"/>
                <w:sz w:val="21"/>
                <w:szCs w:val="21"/>
              </w:rPr>
              <w:t>3</w:t>
            </w:r>
            <w:r w:rsidRPr="00256427">
              <w:rPr>
                <w:rFonts w:hint="eastAsia"/>
                <w:color w:val="000000"/>
                <w:sz w:val="21"/>
                <w:szCs w:val="21"/>
              </w:rPr>
              <w:t>年售后服务承诺并加盖厂家公章。</w:t>
            </w:r>
          </w:p>
        </w:tc>
        <w:tc>
          <w:tcPr>
            <w:tcW w:w="567" w:type="dxa"/>
            <w:tcBorders>
              <w:top w:val="single" w:sz="6" w:space="0" w:color="auto"/>
            </w:tcBorders>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tcBorders>
              <w:top w:val="single" w:sz="6" w:space="0" w:color="auto"/>
            </w:tcBorders>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255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2</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流媒体导播软件</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支持录制、暂停、停止等基本功能操作，支持一键开启“直播”。提供</w:t>
            </w:r>
            <w:r w:rsidRPr="00256427">
              <w:rPr>
                <w:rFonts w:hint="eastAsia"/>
                <w:color w:val="000000"/>
                <w:sz w:val="21"/>
                <w:szCs w:val="21"/>
              </w:rPr>
              <w:t>4</w:t>
            </w:r>
            <w:r w:rsidRPr="00256427">
              <w:rPr>
                <w:rFonts w:hint="eastAsia"/>
                <w:color w:val="000000"/>
                <w:sz w:val="21"/>
                <w:szCs w:val="21"/>
              </w:rPr>
              <w:t>路摄像机画面和</w:t>
            </w:r>
            <w:r w:rsidRPr="00256427">
              <w:rPr>
                <w:rFonts w:hint="eastAsia"/>
                <w:color w:val="000000"/>
                <w:sz w:val="21"/>
                <w:szCs w:val="21"/>
              </w:rPr>
              <w:t>1</w:t>
            </w:r>
            <w:r w:rsidRPr="00256427">
              <w:rPr>
                <w:rFonts w:hint="eastAsia"/>
                <w:color w:val="000000"/>
                <w:sz w:val="21"/>
                <w:szCs w:val="21"/>
              </w:rPr>
              <w:t>路教师电脑画面预览窗口，支持视频画面任意切换。</w:t>
            </w:r>
            <w:r w:rsidRPr="00256427">
              <w:rPr>
                <w:rFonts w:hint="eastAsia"/>
                <w:color w:val="000000"/>
                <w:sz w:val="21"/>
                <w:szCs w:val="21"/>
              </w:rPr>
              <w:br/>
              <w:t xml:space="preserve">2) </w:t>
            </w:r>
            <w:r w:rsidRPr="00256427">
              <w:rPr>
                <w:rFonts w:hint="eastAsia"/>
                <w:color w:val="000000"/>
                <w:sz w:val="21"/>
                <w:szCs w:val="21"/>
              </w:rPr>
              <w:t>提供多种画面布局模式，支持视频画面叠加与组合，支持教师</w:t>
            </w:r>
            <w:r w:rsidRPr="00256427">
              <w:rPr>
                <w:rFonts w:hint="eastAsia"/>
                <w:color w:val="000000"/>
                <w:sz w:val="21"/>
                <w:szCs w:val="21"/>
              </w:rPr>
              <w:t>PPT</w:t>
            </w:r>
            <w:r w:rsidRPr="00256427">
              <w:rPr>
                <w:rFonts w:hint="eastAsia"/>
                <w:color w:val="000000"/>
                <w:sz w:val="21"/>
                <w:szCs w:val="21"/>
              </w:rPr>
              <w:t>讲解的画中画模式，画面布局模式不少于</w:t>
            </w:r>
            <w:r w:rsidRPr="00256427">
              <w:rPr>
                <w:rFonts w:hint="eastAsia"/>
                <w:color w:val="000000"/>
                <w:sz w:val="21"/>
                <w:szCs w:val="21"/>
              </w:rPr>
              <w:t>9</w:t>
            </w:r>
            <w:r w:rsidRPr="00256427">
              <w:rPr>
                <w:rFonts w:hint="eastAsia"/>
                <w:color w:val="000000"/>
                <w:sz w:val="21"/>
                <w:szCs w:val="21"/>
              </w:rPr>
              <w:t>种，包括双分屏、三分屏、画中画等。支持自定义布局方式，自定义布局时教师可随意拖拉画面窗口</w:t>
            </w:r>
            <w:r w:rsidRPr="00256427">
              <w:rPr>
                <w:rFonts w:hint="eastAsia"/>
                <w:color w:val="000000"/>
                <w:sz w:val="21"/>
                <w:szCs w:val="21"/>
              </w:rPr>
              <w:t>,</w:t>
            </w:r>
            <w:r w:rsidRPr="00256427">
              <w:rPr>
                <w:rFonts w:hint="eastAsia"/>
                <w:color w:val="000000"/>
                <w:sz w:val="21"/>
                <w:szCs w:val="21"/>
              </w:rPr>
              <w:br/>
              <w:t xml:space="preserve">3) </w:t>
            </w:r>
            <w:r w:rsidRPr="00256427">
              <w:rPr>
                <w:rFonts w:hint="eastAsia"/>
                <w:color w:val="000000"/>
                <w:sz w:val="21"/>
                <w:szCs w:val="21"/>
              </w:rPr>
              <w:t>提供多样化的转场特效，使画面切换更加柔和、不突兀。至少提供</w:t>
            </w:r>
            <w:r w:rsidRPr="00256427">
              <w:rPr>
                <w:rFonts w:hint="eastAsia"/>
                <w:color w:val="000000"/>
                <w:sz w:val="21"/>
                <w:szCs w:val="21"/>
              </w:rPr>
              <w:t>11</w:t>
            </w:r>
            <w:r w:rsidRPr="00256427">
              <w:rPr>
                <w:rFonts w:hint="eastAsia"/>
                <w:color w:val="000000"/>
                <w:sz w:val="21"/>
                <w:szCs w:val="21"/>
              </w:rPr>
              <w:t>种转场特效，包括渐变、左右拉幕等。</w:t>
            </w:r>
            <w:r w:rsidRPr="00256427">
              <w:rPr>
                <w:rFonts w:hint="eastAsia"/>
                <w:color w:val="000000"/>
                <w:sz w:val="21"/>
                <w:szCs w:val="21"/>
              </w:rPr>
              <w:br/>
              <w:t xml:space="preserve">4) </w:t>
            </w:r>
            <w:r w:rsidRPr="00256427">
              <w:rPr>
                <w:rFonts w:hint="eastAsia"/>
                <w:color w:val="000000"/>
                <w:sz w:val="21"/>
                <w:szCs w:val="21"/>
              </w:rPr>
              <w:t>支持在导播过程中添加字幕，字幕内容可根据教师需求进行预设或临时输入，至少支持</w:t>
            </w:r>
            <w:r w:rsidRPr="00256427">
              <w:rPr>
                <w:rFonts w:hint="eastAsia"/>
                <w:color w:val="000000"/>
                <w:sz w:val="21"/>
                <w:szCs w:val="21"/>
              </w:rPr>
              <w:t>5</w:t>
            </w:r>
            <w:r w:rsidRPr="00256427">
              <w:rPr>
                <w:rFonts w:hint="eastAsia"/>
                <w:color w:val="000000"/>
                <w:sz w:val="21"/>
                <w:szCs w:val="21"/>
              </w:rPr>
              <w:t>条字幕预设。应满足教师的多样性字幕需求，导播过程中可通过鼠标直接拖拽设置字幕在画面的显示位置，而非操作麻烦的横竖坐标设置模式，</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411"/>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3</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流媒体管理软件</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）支持</w:t>
            </w:r>
            <w:r w:rsidRPr="00256427">
              <w:rPr>
                <w:rFonts w:hint="eastAsia"/>
                <w:color w:val="000000"/>
                <w:sz w:val="21"/>
                <w:szCs w:val="21"/>
              </w:rPr>
              <w:t>B/S</w:t>
            </w:r>
            <w:r w:rsidRPr="00256427">
              <w:rPr>
                <w:rFonts w:hint="eastAsia"/>
                <w:color w:val="000000"/>
                <w:sz w:val="21"/>
                <w:szCs w:val="21"/>
              </w:rPr>
              <w:t>架构设计，能够方便教师使用</w:t>
            </w:r>
            <w:r w:rsidRPr="00256427">
              <w:rPr>
                <w:rFonts w:hint="eastAsia"/>
                <w:color w:val="000000"/>
                <w:sz w:val="21"/>
                <w:szCs w:val="21"/>
              </w:rPr>
              <w:t>IE</w:t>
            </w:r>
            <w:r w:rsidRPr="00256427">
              <w:rPr>
                <w:rFonts w:hint="eastAsia"/>
                <w:color w:val="000000"/>
                <w:sz w:val="21"/>
                <w:szCs w:val="21"/>
              </w:rPr>
              <w:t>、</w:t>
            </w:r>
            <w:r w:rsidRPr="00256427">
              <w:rPr>
                <w:rFonts w:hint="eastAsia"/>
                <w:color w:val="000000"/>
                <w:sz w:val="21"/>
                <w:szCs w:val="21"/>
              </w:rPr>
              <w:t>360</w:t>
            </w:r>
            <w:r w:rsidRPr="00256427">
              <w:rPr>
                <w:rFonts w:hint="eastAsia"/>
                <w:color w:val="000000"/>
                <w:sz w:val="21"/>
                <w:szCs w:val="21"/>
              </w:rPr>
              <w:t>、</w:t>
            </w:r>
            <w:r w:rsidRPr="00256427">
              <w:rPr>
                <w:rFonts w:hint="eastAsia"/>
                <w:color w:val="000000"/>
                <w:sz w:val="21"/>
                <w:szCs w:val="21"/>
              </w:rPr>
              <w:t>chrome</w:t>
            </w:r>
            <w:r w:rsidRPr="00256427">
              <w:rPr>
                <w:rFonts w:hint="eastAsia"/>
                <w:color w:val="000000"/>
                <w:sz w:val="21"/>
                <w:szCs w:val="21"/>
              </w:rPr>
              <w:t>等主流浏览器通过网络直接访问录播主机进行管理。</w:t>
            </w:r>
            <w:r w:rsidRPr="00256427">
              <w:rPr>
                <w:rFonts w:hint="eastAsia"/>
                <w:color w:val="000000"/>
                <w:sz w:val="21"/>
                <w:szCs w:val="21"/>
              </w:rPr>
              <w:br/>
              <w:t>2</w:t>
            </w:r>
            <w:r w:rsidRPr="00256427">
              <w:rPr>
                <w:rFonts w:hint="eastAsia"/>
                <w:color w:val="000000"/>
                <w:sz w:val="21"/>
                <w:szCs w:val="21"/>
              </w:rPr>
              <w:t>）支持录制、暂停、停止等基本功能操作。</w:t>
            </w:r>
            <w:r w:rsidRPr="00256427">
              <w:rPr>
                <w:rFonts w:hint="eastAsia"/>
                <w:color w:val="000000"/>
                <w:sz w:val="21"/>
                <w:szCs w:val="21"/>
              </w:rPr>
              <w:br/>
              <w:t>3</w:t>
            </w:r>
            <w:r w:rsidRPr="00256427">
              <w:rPr>
                <w:rFonts w:hint="eastAsia"/>
                <w:color w:val="000000"/>
                <w:sz w:val="21"/>
                <w:szCs w:val="21"/>
              </w:rPr>
              <w:t>）支持全自动、半自动、手动三种录制模式，支持录制过程中实时切换录制模式。</w:t>
            </w:r>
            <w:r w:rsidRPr="00256427">
              <w:rPr>
                <w:rFonts w:hint="eastAsia"/>
                <w:color w:val="000000"/>
                <w:sz w:val="21"/>
                <w:szCs w:val="21"/>
              </w:rPr>
              <w:br/>
              <w:t>4</w:t>
            </w:r>
            <w:r w:rsidRPr="00256427">
              <w:rPr>
                <w:rFonts w:hint="eastAsia"/>
                <w:color w:val="000000"/>
                <w:sz w:val="21"/>
                <w:szCs w:val="21"/>
              </w:rPr>
              <w:t>）支持导播管理、系统参数管理、用户管理、录制管理、网络参数管理。</w:t>
            </w:r>
            <w:r w:rsidRPr="00256427">
              <w:rPr>
                <w:rFonts w:hint="eastAsia"/>
                <w:color w:val="000000"/>
                <w:sz w:val="21"/>
                <w:szCs w:val="21"/>
              </w:rPr>
              <w:br/>
              <w:t>5</w:t>
            </w:r>
            <w:r w:rsidRPr="00256427">
              <w:rPr>
                <w:rFonts w:hint="eastAsia"/>
                <w:color w:val="000000"/>
                <w:sz w:val="21"/>
                <w:szCs w:val="21"/>
              </w:rPr>
              <w:t>）支持三种上电模式，包括关机模式、休眠模式和工作模式。</w:t>
            </w:r>
            <w:r w:rsidRPr="00256427">
              <w:rPr>
                <w:rFonts w:hint="eastAsia"/>
                <w:color w:val="000000"/>
                <w:sz w:val="21"/>
                <w:szCs w:val="21"/>
              </w:rPr>
              <w:br/>
              <w:t>6</w:t>
            </w:r>
            <w:r w:rsidRPr="00256427">
              <w:rPr>
                <w:rFonts w:hint="eastAsia"/>
                <w:color w:val="000000"/>
                <w:sz w:val="21"/>
                <w:szCs w:val="21"/>
              </w:rPr>
              <w:t>）支持硬盘格式化，支持对设备异常断电、宕机造成的损坏视频文件进行修复。</w:t>
            </w:r>
            <w:r w:rsidRPr="00256427">
              <w:rPr>
                <w:rFonts w:hint="eastAsia"/>
                <w:color w:val="000000"/>
                <w:sz w:val="21"/>
                <w:szCs w:val="21"/>
              </w:rPr>
              <w:br/>
              <w:t>7</w:t>
            </w:r>
            <w:r w:rsidRPr="00256427">
              <w:rPr>
                <w:rFonts w:hint="eastAsia"/>
                <w:color w:val="000000"/>
                <w:sz w:val="21"/>
                <w:szCs w:val="21"/>
              </w:rPr>
              <w:t>）支持中英文双语切换，提供中英文切换功能界面截图。</w:t>
            </w:r>
            <w:r w:rsidRPr="00256427">
              <w:rPr>
                <w:rFonts w:hint="eastAsia"/>
                <w:color w:val="000000"/>
                <w:sz w:val="21"/>
                <w:szCs w:val="21"/>
              </w:rPr>
              <w:br/>
              <w:t>8</w:t>
            </w:r>
            <w:r w:rsidRPr="00256427">
              <w:rPr>
                <w:rFonts w:hint="eastAsia"/>
                <w:color w:val="000000"/>
                <w:sz w:val="21"/>
                <w:szCs w:val="21"/>
              </w:rPr>
              <w:t>）支持系统软件版本管理，包括软件版本查询，在线升级与系统授权。支持查询录播主机的设备型号、版本信息、机身号和设备运行的实时</w:t>
            </w:r>
            <w:r w:rsidRPr="00256427">
              <w:rPr>
                <w:rFonts w:hint="eastAsia"/>
                <w:color w:val="000000"/>
                <w:sz w:val="21"/>
                <w:szCs w:val="21"/>
              </w:rPr>
              <w:t>CPU</w:t>
            </w:r>
            <w:r w:rsidRPr="00256427">
              <w:rPr>
                <w:rFonts w:hint="eastAsia"/>
                <w:color w:val="000000"/>
                <w:sz w:val="21"/>
                <w:szCs w:val="21"/>
              </w:rPr>
              <w:t>温度。</w:t>
            </w:r>
            <w:r w:rsidRPr="00256427">
              <w:rPr>
                <w:rFonts w:hint="eastAsia"/>
                <w:color w:val="000000"/>
                <w:sz w:val="21"/>
                <w:szCs w:val="21"/>
              </w:rPr>
              <w:br/>
              <w:t>9</w:t>
            </w:r>
            <w:r w:rsidRPr="00256427">
              <w:rPr>
                <w:rFonts w:hint="eastAsia"/>
                <w:color w:val="000000"/>
                <w:sz w:val="21"/>
                <w:szCs w:val="21"/>
              </w:rPr>
              <w:t>）★录播跟踪一体化设计，录播内置跟踪功能，无需额外配置跟踪主机。采用图像识别主动跟踪技术，有较强的防干扰性，跟踪系统应不影响教师正常的教学，教师和学生无需佩戴任何辅助设备，也无需在座椅安装辅助设施。</w:t>
            </w:r>
            <w:r w:rsidRPr="00256427">
              <w:rPr>
                <w:rFonts w:hint="eastAsia"/>
                <w:color w:val="000000"/>
                <w:sz w:val="21"/>
                <w:szCs w:val="21"/>
              </w:rPr>
              <w:br/>
              <w:t>10</w:t>
            </w:r>
            <w:r w:rsidRPr="00256427">
              <w:rPr>
                <w:rFonts w:hint="eastAsia"/>
                <w:color w:val="000000"/>
                <w:sz w:val="21"/>
                <w:szCs w:val="21"/>
              </w:rPr>
              <w:t>）支持多种逻辑跟踪技术，支持自定义教师、学生的画面布局，支持学生起立回答问题时切换为“学生特写画面”或者“教师与学生双分屏互动画面”。支持</w:t>
            </w:r>
            <w:r w:rsidRPr="00256427">
              <w:rPr>
                <w:rFonts w:hint="eastAsia"/>
                <w:color w:val="000000"/>
                <w:sz w:val="21"/>
                <w:szCs w:val="21"/>
              </w:rPr>
              <w:t>VGA</w:t>
            </w:r>
            <w:r w:rsidRPr="00256427">
              <w:rPr>
                <w:rFonts w:hint="eastAsia"/>
                <w:color w:val="000000"/>
                <w:sz w:val="21"/>
                <w:szCs w:val="21"/>
              </w:rPr>
              <w:t>信号自动检测跟踪，支持自定义</w:t>
            </w:r>
            <w:r w:rsidRPr="00256427">
              <w:rPr>
                <w:rFonts w:hint="eastAsia"/>
                <w:color w:val="000000"/>
                <w:sz w:val="21"/>
                <w:szCs w:val="21"/>
              </w:rPr>
              <w:t>VGA</w:t>
            </w:r>
            <w:r w:rsidRPr="00256427">
              <w:rPr>
                <w:rFonts w:hint="eastAsia"/>
                <w:color w:val="000000"/>
                <w:sz w:val="21"/>
                <w:szCs w:val="21"/>
              </w:rPr>
              <w:t>保留时间。</w:t>
            </w:r>
            <w:r w:rsidRPr="00256427">
              <w:rPr>
                <w:rFonts w:hint="eastAsia"/>
                <w:color w:val="000000"/>
                <w:sz w:val="21"/>
                <w:szCs w:val="21"/>
              </w:rPr>
              <w:br/>
              <w:t>11</w:t>
            </w:r>
            <w:r w:rsidRPr="00256427">
              <w:rPr>
                <w:rFonts w:hint="eastAsia"/>
                <w:color w:val="000000"/>
                <w:sz w:val="21"/>
                <w:szCs w:val="21"/>
              </w:rPr>
              <w:t>）支持</w:t>
            </w:r>
            <w:r w:rsidRPr="00256427">
              <w:rPr>
                <w:rFonts w:hint="eastAsia"/>
                <w:color w:val="000000"/>
                <w:sz w:val="21"/>
                <w:szCs w:val="21"/>
              </w:rPr>
              <w:t>10</w:t>
            </w:r>
            <w:r w:rsidRPr="00256427">
              <w:rPr>
                <w:rFonts w:hint="eastAsia"/>
                <w:color w:val="000000"/>
                <w:sz w:val="21"/>
                <w:szCs w:val="21"/>
              </w:rPr>
              <w:t>个以上任意区域主动屏蔽功能，比如主动屏蔽掉教师观摩区、窗户窗帘、教室门口、大屏液晶电视等易干扰跟踪效果的地方，所屏蔽的地方系统将不对其进行图像分析跟踪运算，以避免这些地方干扰整体的跟踪效果。</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411"/>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4</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数字音频处理器</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矩阵功能</w:t>
            </w:r>
            <w:r w:rsidRPr="00256427">
              <w:rPr>
                <w:rFonts w:hint="eastAsia"/>
                <w:color w:val="000000"/>
                <w:sz w:val="21"/>
                <w:szCs w:val="21"/>
              </w:rPr>
              <w:t>:</w:t>
            </w:r>
            <w:r w:rsidRPr="00256427">
              <w:rPr>
                <w:rFonts w:hint="eastAsia"/>
                <w:color w:val="000000"/>
                <w:sz w:val="21"/>
                <w:szCs w:val="21"/>
              </w:rPr>
              <w:t>输入多路信号并将其按用户设定比例进行混合，分配到多个输出通道中。模拟音频输入</w:t>
            </w:r>
            <w:r w:rsidRPr="00256427">
              <w:rPr>
                <w:rFonts w:hint="eastAsia"/>
                <w:color w:val="000000"/>
                <w:sz w:val="21"/>
                <w:szCs w:val="21"/>
              </w:rPr>
              <w:t>/</w:t>
            </w:r>
            <w:r w:rsidRPr="00256427">
              <w:rPr>
                <w:rFonts w:hint="eastAsia"/>
                <w:color w:val="000000"/>
                <w:sz w:val="21"/>
                <w:szCs w:val="21"/>
              </w:rPr>
              <w:t>输出通道（</w:t>
            </w:r>
            <w:r w:rsidRPr="00256427">
              <w:rPr>
                <w:rFonts w:hint="eastAsia"/>
                <w:color w:val="000000"/>
                <w:sz w:val="21"/>
                <w:szCs w:val="21"/>
              </w:rPr>
              <w:t>MIC/LINE</w:t>
            </w:r>
            <w:r w:rsidRPr="00256427">
              <w:rPr>
                <w:rFonts w:hint="eastAsia"/>
                <w:color w:val="000000"/>
                <w:sz w:val="21"/>
                <w:szCs w:val="21"/>
              </w:rPr>
              <w:t>）：</w:t>
            </w:r>
            <w:r w:rsidRPr="00256427">
              <w:rPr>
                <w:rFonts w:hint="eastAsia"/>
                <w:color w:val="000000"/>
                <w:sz w:val="21"/>
                <w:szCs w:val="21"/>
              </w:rPr>
              <w:t>8</w:t>
            </w:r>
            <w:r w:rsidRPr="00256427">
              <w:rPr>
                <w:rFonts w:hint="eastAsia"/>
                <w:color w:val="000000"/>
                <w:sz w:val="21"/>
                <w:szCs w:val="21"/>
              </w:rPr>
              <w:t>路输入</w:t>
            </w:r>
            <w:r w:rsidRPr="00256427">
              <w:rPr>
                <w:rFonts w:hint="eastAsia"/>
                <w:color w:val="000000"/>
                <w:sz w:val="21"/>
                <w:szCs w:val="21"/>
              </w:rPr>
              <w:t>/4</w:t>
            </w:r>
            <w:r w:rsidRPr="00256427">
              <w:rPr>
                <w:rFonts w:hint="eastAsia"/>
                <w:color w:val="000000"/>
                <w:sz w:val="21"/>
                <w:szCs w:val="21"/>
              </w:rPr>
              <w:t>路输出，支持选择多种电平的音源输入，支持幻像供电功能。</w:t>
            </w:r>
            <w:r w:rsidRPr="00256427">
              <w:rPr>
                <w:rFonts w:hint="eastAsia"/>
                <w:color w:val="000000"/>
                <w:sz w:val="21"/>
                <w:szCs w:val="21"/>
              </w:rPr>
              <w:br/>
              <w:t>2. AGC</w:t>
            </w:r>
            <w:r w:rsidRPr="00256427">
              <w:rPr>
                <w:rFonts w:hint="eastAsia"/>
                <w:color w:val="000000"/>
                <w:sz w:val="21"/>
                <w:szCs w:val="21"/>
              </w:rPr>
              <w:t>自动增益控制</w:t>
            </w:r>
            <w:r w:rsidRPr="00256427">
              <w:rPr>
                <w:rFonts w:hint="eastAsia"/>
                <w:color w:val="000000"/>
                <w:sz w:val="21"/>
                <w:szCs w:val="21"/>
              </w:rPr>
              <w:t>:</w:t>
            </w:r>
            <w:r w:rsidRPr="00256427">
              <w:rPr>
                <w:rFonts w:hint="eastAsia"/>
                <w:color w:val="000000"/>
                <w:sz w:val="21"/>
                <w:szCs w:val="21"/>
              </w:rPr>
              <w:t>自动提升和压缩话筒音量，使之以恒定的电平输出。</w:t>
            </w:r>
            <w:r w:rsidRPr="00256427">
              <w:rPr>
                <w:rFonts w:hint="eastAsia"/>
                <w:color w:val="000000"/>
                <w:sz w:val="21"/>
                <w:szCs w:val="21"/>
              </w:rPr>
              <w:br/>
              <w:t>3. AVC</w:t>
            </w:r>
            <w:r w:rsidRPr="00256427">
              <w:rPr>
                <w:rFonts w:hint="eastAsia"/>
                <w:color w:val="000000"/>
                <w:sz w:val="21"/>
                <w:szCs w:val="21"/>
              </w:rPr>
              <w:t>回声消除</w:t>
            </w:r>
            <w:r w:rsidRPr="00256427">
              <w:rPr>
                <w:rFonts w:hint="eastAsia"/>
                <w:color w:val="000000"/>
                <w:sz w:val="21"/>
                <w:szCs w:val="21"/>
              </w:rPr>
              <w:t>:</w:t>
            </w:r>
            <w:r w:rsidRPr="00256427">
              <w:rPr>
                <w:rFonts w:hint="eastAsia"/>
                <w:color w:val="000000"/>
                <w:sz w:val="21"/>
                <w:szCs w:val="21"/>
              </w:rPr>
              <w:t>全新的自适应式回声消除功能，无需人工调试。</w:t>
            </w:r>
            <w:r w:rsidRPr="00256427">
              <w:rPr>
                <w:rFonts w:hint="eastAsia"/>
                <w:color w:val="000000"/>
                <w:sz w:val="21"/>
                <w:szCs w:val="21"/>
              </w:rPr>
              <w:br/>
              <w:t>4. AFC</w:t>
            </w:r>
            <w:r w:rsidRPr="00256427">
              <w:rPr>
                <w:rFonts w:hint="eastAsia"/>
                <w:color w:val="000000"/>
                <w:sz w:val="21"/>
                <w:szCs w:val="21"/>
              </w:rPr>
              <w:t>反馈啸叫消除</w:t>
            </w:r>
            <w:r w:rsidRPr="00256427">
              <w:rPr>
                <w:rFonts w:hint="eastAsia"/>
                <w:color w:val="000000"/>
                <w:sz w:val="21"/>
                <w:szCs w:val="21"/>
              </w:rPr>
              <w:t>:</w:t>
            </w:r>
            <w:r w:rsidRPr="00256427">
              <w:rPr>
                <w:rFonts w:hint="eastAsia"/>
                <w:color w:val="000000"/>
                <w:sz w:val="21"/>
                <w:szCs w:val="21"/>
              </w:rPr>
              <w:t>采用自适应处理的方式对现场扩声系统啸叫进行有效的消除。</w:t>
            </w:r>
            <w:r w:rsidRPr="00256427">
              <w:rPr>
                <w:rFonts w:hint="eastAsia"/>
                <w:color w:val="000000"/>
                <w:sz w:val="21"/>
                <w:szCs w:val="21"/>
              </w:rPr>
              <w:br/>
              <w:t>5. ANC</w:t>
            </w:r>
            <w:r w:rsidRPr="00256427">
              <w:rPr>
                <w:rFonts w:hint="eastAsia"/>
                <w:color w:val="000000"/>
                <w:sz w:val="21"/>
                <w:szCs w:val="21"/>
              </w:rPr>
              <w:t>自动噪声消除</w:t>
            </w:r>
            <w:r w:rsidRPr="00256427">
              <w:rPr>
                <w:rFonts w:hint="eastAsia"/>
                <w:color w:val="000000"/>
                <w:sz w:val="21"/>
                <w:szCs w:val="21"/>
              </w:rPr>
              <w:t>:</w:t>
            </w:r>
            <w:r w:rsidRPr="00256427">
              <w:rPr>
                <w:rFonts w:hint="eastAsia"/>
                <w:color w:val="000000"/>
                <w:sz w:val="21"/>
                <w:szCs w:val="21"/>
              </w:rPr>
              <w:t>自动噪声消除根据环境的声场变化自动进行噪声消除。</w:t>
            </w:r>
            <w:r w:rsidRPr="00256427">
              <w:rPr>
                <w:rFonts w:hint="eastAsia"/>
                <w:color w:val="000000"/>
                <w:sz w:val="21"/>
                <w:szCs w:val="21"/>
              </w:rPr>
              <w:br/>
              <w:t xml:space="preserve">6. </w:t>
            </w:r>
            <w:r w:rsidRPr="00256427">
              <w:rPr>
                <w:rFonts w:hint="eastAsia"/>
                <w:color w:val="000000"/>
                <w:sz w:val="21"/>
                <w:szCs w:val="21"/>
              </w:rPr>
              <w:t>转换器类型</w:t>
            </w:r>
            <w:r w:rsidRPr="00256427">
              <w:rPr>
                <w:rFonts w:hint="eastAsia"/>
                <w:color w:val="000000"/>
                <w:sz w:val="21"/>
                <w:szCs w:val="21"/>
              </w:rPr>
              <w:t xml:space="preserve"> 24bit;</w:t>
            </w:r>
            <w:r w:rsidRPr="00256427">
              <w:rPr>
                <w:rFonts w:hint="eastAsia"/>
                <w:color w:val="000000"/>
                <w:sz w:val="21"/>
                <w:szCs w:val="21"/>
              </w:rPr>
              <w:t>采样率</w:t>
            </w:r>
            <w:r w:rsidRPr="00256427">
              <w:rPr>
                <w:rFonts w:hint="eastAsia"/>
                <w:color w:val="000000"/>
                <w:sz w:val="21"/>
                <w:szCs w:val="21"/>
              </w:rPr>
              <w:t xml:space="preserve"> 48K</w:t>
            </w:r>
            <w:r w:rsidRPr="00256427">
              <w:rPr>
                <w:rFonts w:hint="eastAsia"/>
                <w:color w:val="000000"/>
                <w:sz w:val="21"/>
                <w:szCs w:val="21"/>
              </w:rPr>
              <w:br/>
              <w:t xml:space="preserve">7. </w:t>
            </w:r>
            <w:r w:rsidRPr="00256427">
              <w:rPr>
                <w:rFonts w:hint="eastAsia"/>
                <w:color w:val="000000"/>
                <w:sz w:val="21"/>
                <w:szCs w:val="21"/>
              </w:rPr>
              <w:t>频率响应</w:t>
            </w:r>
            <w:r w:rsidRPr="00256427">
              <w:rPr>
                <w:rFonts w:hint="eastAsia"/>
                <w:color w:val="000000"/>
                <w:sz w:val="21"/>
                <w:szCs w:val="21"/>
              </w:rPr>
              <w:t xml:space="preserve"> 20~20KHZ</w:t>
            </w:r>
            <w:r w:rsidRPr="00256427">
              <w:rPr>
                <w:rFonts w:hint="eastAsia"/>
                <w:color w:val="000000"/>
                <w:sz w:val="21"/>
                <w:szCs w:val="21"/>
              </w:rPr>
              <w:br/>
              <w:t xml:space="preserve">8. </w:t>
            </w:r>
            <w:r w:rsidRPr="00256427">
              <w:rPr>
                <w:rFonts w:hint="eastAsia"/>
                <w:color w:val="000000"/>
                <w:sz w:val="21"/>
                <w:szCs w:val="21"/>
              </w:rPr>
              <w:t>模</w:t>
            </w:r>
            <w:r w:rsidRPr="00256427">
              <w:rPr>
                <w:rFonts w:hint="eastAsia"/>
                <w:color w:val="000000"/>
                <w:sz w:val="21"/>
                <w:szCs w:val="21"/>
              </w:rPr>
              <w:t>/</w:t>
            </w:r>
            <w:r w:rsidRPr="00256427">
              <w:rPr>
                <w:rFonts w:hint="eastAsia"/>
                <w:color w:val="000000"/>
                <w:sz w:val="21"/>
                <w:szCs w:val="21"/>
              </w:rPr>
              <w:t>数动态范围（</w:t>
            </w:r>
            <w:r w:rsidRPr="00256427">
              <w:rPr>
                <w:rFonts w:hint="eastAsia"/>
                <w:color w:val="000000"/>
                <w:sz w:val="21"/>
                <w:szCs w:val="21"/>
              </w:rPr>
              <w:t>A-</w:t>
            </w:r>
            <w:r w:rsidRPr="00256427">
              <w:rPr>
                <w:rFonts w:hint="eastAsia"/>
                <w:color w:val="000000"/>
                <w:sz w:val="21"/>
                <w:szCs w:val="21"/>
              </w:rPr>
              <w:t>计权）</w:t>
            </w:r>
            <w:r w:rsidRPr="00256427">
              <w:rPr>
                <w:rFonts w:hint="eastAsia"/>
                <w:color w:val="000000"/>
                <w:sz w:val="21"/>
                <w:szCs w:val="21"/>
              </w:rPr>
              <w:t xml:space="preserve"> 114dB</w:t>
            </w:r>
            <w:r w:rsidRPr="00256427">
              <w:rPr>
                <w:rFonts w:hint="eastAsia"/>
                <w:color w:val="000000"/>
                <w:sz w:val="21"/>
                <w:szCs w:val="21"/>
              </w:rPr>
              <w:br/>
              <w:t xml:space="preserve">9. </w:t>
            </w:r>
            <w:r w:rsidRPr="00256427">
              <w:rPr>
                <w:rFonts w:hint="eastAsia"/>
                <w:color w:val="000000"/>
                <w:sz w:val="21"/>
                <w:szCs w:val="21"/>
              </w:rPr>
              <w:t>所投设备平均无故障运行时间（</w:t>
            </w:r>
            <w:r w:rsidRPr="00256427">
              <w:rPr>
                <w:rFonts w:hint="eastAsia"/>
                <w:color w:val="000000"/>
                <w:sz w:val="21"/>
                <w:szCs w:val="21"/>
              </w:rPr>
              <w:t>MTBF</w:t>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万小时，提供检测报告复印件并加盖厂家公章。</w:t>
            </w:r>
            <w:r w:rsidRPr="00256427">
              <w:rPr>
                <w:rFonts w:hint="eastAsia"/>
                <w:color w:val="000000"/>
                <w:sz w:val="21"/>
                <w:szCs w:val="21"/>
              </w:rPr>
              <w:br/>
              <w:t xml:space="preserve">10. </w:t>
            </w:r>
            <w:r w:rsidRPr="00256427">
              <w:rPr>
                <w:rFonts w:hint="eastAsia"/>
                <w:color w:val="000000"/>
                <w:sz w:val="21"/>
                <w:szCs w:val="21"/>
              </w:rPr>
              <w:t>与高清录播主机系统同一品牌</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836"/>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5</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数字音频处理软件</w:t>
            </w:r>
          </w:p>
          <w:p w:rsidR="00826025" w:rsidRPr="00256427" w:rsidRDefault="00826025" w:rsidP="00176F41">
            <w:pPr>
              <w:widowControl/>
              <w:spacing w:line="240" w:lineRule="auto"/>
              <w:jc w:val="center"/>
              <w:rPr>
                <w:rFonts w:ascii="宋体" w:hAnsi="宋体" w:cs="宋体"/>
                <w:color w:val="000000"/>
                <w:kern w:val="0"/>
                <w:sz w:val="22"/>
                <w:szCs w:val="24"/>
              </w:rPr>
            </w:pP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采用</w:t>
            </w:r>
            <w:r w:rsidRPr="00256427">
              <w:rPr>
                <w:rFonts w:hint="eastAsia"/>
                <w:color w:val="000000"/>
                <w:sz w:val="21"/>
                <w:szCs w:val="21"/>
              </w:rPr>
              <w:t>C/S</w:t>
            </w:r>
            <w:r w:rsidRPr="00256427">
              <w:rPr>
                <w:rFonts w:hint="eastAsia"/>
                <w:color w:val="000000"/>
                <w:sz w:val="21"/>
                <w:szCs w:val="21"/>
              </w:rPr>
              <w:t>或</w:t>
            </w:r>
            <w:r w:rsidRPr="00256427">
              <w:rPr>
                <w:rFonts w:hint="eastAsia"/>
                <w:color w:val="000000"/>
                <w:sz w:val="21"/>
                <w:szCs w:val="21"/>
              </w:rPr>
              <w:t>B/S</w:t>
            </w:r>
            <w:r w:rsidRPr="00256427">
              <w:rPr>
                <w:rFonts w:hint="eastAsia"/>
                <w:color w:val="000000"/>
                <w:sz w:val="21"/>
                <w:szCs w:val="21"/>
              </w:rPr>
              <w:t>软件架构设计，支持对音频处理矩阵进行管理。</w:t>
            </w:r>
            <w:r w:rsidRPr="00256427">
              <w:rPr>
                <w:rFonts w:hint="eastAsia"/>
                <w:color w:val="000000"/>
                <w:sz w:val="21"/>
                <w:szCs w:val="21"/>
              </w:rPr>
              <w:br/>
              <w:t>2) AGC</w:t>
            </w:r>
            <w:r w:rsidRPr="00256427">
              <w:rPr>
                <w:rFonts w:hint="eastAsia"/>
                <w:color w:val="000000"/>
                <w:sz w:val="21"/>
                <w:szCs w:val="21"/>
              </w:rPr>
              <w:t>自动增益控制</w:t>
            </w:r>
            <w:r w:rsidRPr="00256427">
              <w:rPr>
                <w:rFonts w:hint="eastAsia"/>
                <w:color w:val="000000"/>
                <w:sz w:val="21"/>
                <w:szCs w:val="21"/>
              </w:rPr>
              <w:t>:</w:t>
            </w:r>
            <w:r w:rsidRPr="00256427">
              <w:rPr>
                <w:rFonts w:hint="eastAsia"/>
                <w:color w:val="000000"/>
                <w:sz w:val="21"/>
                <w:szCs w:val="21"/>
              </w:rPr>
              <w:t>自动提升和压缩话筒音量，使之以恒定的电平输出。</w:t>
            </w:r>
            <w:r w:rsidRPr="00256427">
              <w:rPr>
                <w:rFonts w:hint="eastAsia"/>
                <w:color w:val="000000"/>
                <w:sz w:val="21"/>
                <w:szCs w:val="21"/>
              </w:rPr>
              <w:br/>
              <w:t>3) AVC</w:t>
            </w:r>
            <w:r w:rsidRPr="00256427">
              <w:rPr>
                <w:rFonts w:hint="eastAsia"/>
                <w:color w:val="000000"/>
                <w:sz w:val="21"/>
                <w:szCs w:val="21"/>
              </w:rPr>
              <w:t>回声消除</w:t>
            </w:r>
            <w:r w:rsidRPr="00256427">
              <w:rPr>
                <w:rFonts w:hint="eastAsia"/>
                <w:color w:val="000000"/>
                <w:sz w:val="21"/>
                <w:szCs w:val="21"/>
              </w:rPr>
              <w:t>:</w:t>
            </w:r>
            <w:r w:rsidRPr="00256427">
              <w:rPr>
                <w:rFonts w:hint="eastAsia"/>
                <w:color w:val="000000"/>
                <w:sz w:val="21"/>
                <w:szCs w:val="21"/>
              </w:rPr>
              <w:t>全新的自适应式回声消除功能，无需人工调试。</w:t>
            </w:r>
            <w:r w:rsidRPr="00256427">
              <w:rPr>
                <w:rFonts w:hint="eastAsia"/>
                <w:color w:val="000000"/>
                <w:sz w:val="21"/>
                <w:szCs w:val="21"/>
              </w:rPr>
              <w:br/>
              <w:t>4) AFC</w:t>
            </w:r>
            <w:r w:rsidRPr="00256427">
              <w:rPr>
                <w:rFonts w:hint="eastAsia"/>
                <w:color w:val="000000"/>
                <w:sz w:val="21"/>
                <w:szCs w:val="21"/>
              </w:rPr>
              <w:t>反馈啸叫消除</w:t>
            </w:r>
            <w:r w:rsidRPr="00256427">
              <w:rPr>
                <w:rFonts w:hint="eastAsia"/>
                <w:color w:val="000000"/>
                <w:sz w:val="21"/>
                <w:szCs w:val="21"/>
              </w:rPr>
              <w:t>:</w:t>
            </w:r>
            <w:r w:rsidRPr="00256427">
              <w:rPr>
                <w:rFonts w:hint="eastAsia"/>
                <w:color w:val="000000"/>
                <w:sz w:val="21"/>
                <w:szCs w:val="21"/>
              </w:rPr>
              <w:t>采用自适应处理的方式对现场扩声系统的啸叫进行有效消除。</w:t>
            </w:r>
            <w:r w:rsidRPr="00256427">
              <w:rPr>
                <w:rFonts w:hint="eastAsia"/>
                <w:color w:val="000000"/>
                <w:sz w:val="21"/>
                <w:szCs w:val="21"/>
              </w:rPr>
              <w:br/>
              <w:t>5) ANC</w:t>
            </w:r>
            <w:r w:rsidRPr="00256427">
              <w:rPr>
                <w:rFonts w:hint="eastAsia"/>
                <w:color w:val="000000"/>
                <w:sz w:val="21"/>
                <w:szCs w:val="21"/>
              </w:rPr>
              <w:t>自动噪声消除</w:t>
            </w:r>
            <w:r w:rsidRPr="00256427">
              <w:rPr>
                <w:rFonts w:hint="eastAsia"/>
                <w:color w:val="000000"/>
                <w:sz w:val="21"/>
                <w:szCs w:val="21"/>
              </w:rPr>
              <w:t>:</w:t>
            </w:r>
            <w:r w:rsidRPr="00256427">
              <w:rPr>
                <w:rFonts w:hint="eastAsia"/>
                <w:color w:val="000000"/>
                <w:sz w:val="21"/>
                <w:szCs w:val="21"/>
              </w:rPr>
              <w:t>自动噪声消除根据环境的声场变化自动进行噪声消除。</w:t>
            </w:r>
            <w:r w:rsidRPr="00256427">
              <w:rPr>
                <w:rFonts w:hint="eastAsia"/>
                <w:color w:val="000000"/>
                <w:sz w:val="21"/>
                <w:szCs w:val="21"/>
              </w:rPr>
              <w:br/>
              <w:t xml:space="preserve">6) </w:t>
            </w:r>
            <w:r w:rsidRPr="00256427">
              <w:rPr>
                <w:rFonts w:hint="eastAsia"/>
                <w:color w:val="000000"/>
                <w:sz w:val="21"/>
                <w:szCs w:val="21"/>
              </w:rPr>
              <w:t>提供设备回声消除、反馈啸叫消除、自动噪声消除功能的软件设置界面截图。</w:t>
            </w:r>
            <w:r w:rsidRPr="00256427">
              <w:rPr>
                <w:rFonts w:hint="eastAsia"/>
                <w:color w:val="000000"/>
                <w:sz w:val="21"/>
                <w:szCs w:val="21"/>
              </w:rPr>
              <w:br/>
              <w:t xml:space="preserve">7) </w:t>
            </w:r>
            <w:r w:rsidRPr="00256427">
              <w:rPr>
                <w:rFonts w:hint="eastAsia"/>
                <w:color w:val="000000"/>
                <w:sz w:val="21"/>
                <w:szCs w:val="21"/>
              </w:rPr>
              <w:t>提供数字音频处理软件计算机软件著作权登记证书及相关检测报告复印件。</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4692"/>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6</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教师定位分析仪</w:t>
            </w:r>
          </w:p>
        </w:tc>
        <w:tc>
          <w:tcPr>
            <w:tcW w:w="8040" w:type="dxa"/>
            <w:vAlign w:val="center"/>
          </w:tcPr>
          <w:p w:rsidR="00826025" w:rsidRPr="00256427" w:rsidRDefault="00826025" w:rsidP="00176F41">
            <w:pPr>
              <w:widowControl/>
              <w:spacing w:after="240"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扫描方式：逐行扫描</w:t>
            </w:r>
            <w:r w:rsidRPr="00256427">
              <w:rPr>
                <w:rFonts w:hint="eastAsia"/>
                <w:color w:val="000000"/>
                <w:sz w:val="21"/>
                <w:szCs w:val="21"/>
              </w:rPr>
              <w:br/>
              <w:t xml:space="preserve">2) </w:t>
            </w:r>
            <w:r w:rsidRPr="00256427">
              <w:rPr>
                <w:rFonts w:hint="eastAsia"/>
                <w:color w:val="000000"/>
                <w:sz w:val="21"/>
                <w:szCs w:val="21"/>
              </w:rPr>
              <w:t>输出帧率：</w:t>
            </w:r>
            <w:r w:rsidRPr="00256427">
              <w:rPr>
                <w:rFonts w:hint="eastAsia"/>
                <w:color w:val="000000"/>
                <w:sz w:val="21"/>
                <w:szCs w:val="21"/>
              </w:rPr>
              <w:t>30fps</w:t>
            </w:r>
            <w:r w:rsidRPr="00256427">
              <w:rPr>
                <w:rFonts w:hint="eastAsia"/>
                <w:color w:val="000000"/>
                <w:sz w:val="21"/>
                <w:szCs w:val="21"/>
              </w:rPr>
              <w:br/>
              <w:t xml:space="preserve">3) </w:t>
            </w:r>
            <w:r w:rsidRPr="00256427">
              <w:rPr>
                <w:rFonts w:hint="eastAsia"/>
                <w:color w:val="000000"/>
                <w:sz w:val="21"/>
                <w:szCs w:val="21"/>
              </w:rPr>
              <w:t>摄像元件：</w:t>
            </w:r>
            <w:r w:rsidRPr="00256427">
              <w:rPr>
                <w:rFonts w:hint="eastAsia"/>
                <w:color w:val="000000"/>
                <w:sz w:val="21"/>
                <w:szCs w:val="21"/>
              </w:rPr>
              <w:t>1/3 "</w:t>
            </w:r>
            <w:r w:rsidRPr="00256427">
              <w:rPr>
                <w:rFonts w:hint="eastAsia"/>
                <w:color w:val="000000"/>
                <w:sz w:val="21"/>
                <w:szCs w:val="21"/>
              </w:rPr>
              <w:br/>
              <w:t xml:space="preserve">4) </w:t>
            </w:r>
            <w:r w:rsidRPr="00256427">
              <w:rPr>
                <w:rFonts w:hint="eastAsia"/>
                <w:color w:val="000000"/>
                <w:sz w:val="21"/>
                <w:szCs w:val="21"/>
              </w:rPr>
              <w:t>有效像素：</w:t>
            </w:r>
            <w:r w:rsidRPr="00256427">
              <w:rPr>
                <w:rFonts w:hint="eastAsia"/>
                <w:color w:val="000000"/>
                <w:sz w:val="21"/>
                <w:szCs w:val="21"/>
              </w:rPr>
              <w:t>1920</w:t>
            </w:r>
            <w:r w:rsidRPr="00256427">
              <w:rPr>
                <w:rFonts w:hint="eastAsia"/>
                <w:color w:val="000000"/>
                <w:sz w:val="21"/>
                <w:szCs w:val="21"/>
              </w:rPr>
              <w:t>（</w:t>
            </w:r>
            <w:r w:rsidRPr="00256427">
              <w:rPr>
                <w:rFonts w:hint="eastAsia"/>
                <w:color w:val="000000"/>
                <w:sz w:val="21"/>
                <w:szCs w:val="21"/>
              </w:rPr>
              <w:t>H</w:t>
            </w:r>
            <w:r w:rsidRPr="00256427">
              <w:rPr>
                <w:rFonts w:hint="eastAsia"/>
                <w:color w:val="000000"/>
                <w:sz w:val="21"/>
                <w:szCs w:val="21"/>
              </w:rPr>
              <w:t>）×</w:t>
            </w:r>
            <w:r w:rsidRPr="00256427">
              <w:rPr>
                <w:rFonts w:hint="eastAsia"/>
                <w:color w:val="000000"/>
                <w:sz w:val="21"/>
                <w:szCs w:val="21"/>
              </w:rPr>
              <w:t>1080</w:t>
            </w:r>
            <w:r w:rsidRPr="00256427">
              <w:rPr>
                <w:rFonts w:hint="eastAsia"/>
                <w:color w:val="000000"/>
                <w:sz w:val="21"/>
                <w:szCs w:val="21"/>
              </w:rPr>
              <w:t>（</w:t>
            </w:r>
            <w:r w:rsidRPr="00256427">
              <w:rPr>
                <w:rFonts w:hint="eastAsia"/>
                <w:color w:val="000000"/>
                <w:sz w:val="21"/>
                <w:szCs w:val="21"/>
              </w:rPr>
              <w:t>V</w:t>
            </w:r>
            <w:r w:rsidRPr="00256427">
              <w:rPr>
                <w:rFonts w:hint="eastAsia"/>
                <w:color w:val="000000"/>
                <w:sz w:val="21"/>
                <w:szCs w:val="21"/>
              </w:rPr>
              <w:t>）</w:t>
            </w:r>
            <w:r w:rsidRPr="00256427">
              <w:rPr>
                <w:rFonts w:hint="eastAsia"/>
                <w:color w:val="000000"/>
                <w:sz w:val="21"/>
                <w:szCs w:val="21"/>
              </w:rPr>
              <w:br/>
              <w:t xml:space="preserve">5) </w:t>
            </w:r>
            <w:r w:rsidRPr="00256427">
              <w:rPr>
                <w:rFonts w:hint="eastAsia"/>
                <w:color w:val="000000"/>
                <w:sz w:val="21"/>
                <w:szCs w:val="21"/>
              </w:rPr>
              <w:t>信噪比</w:t>
            </w:r>
            <w:r w:rsidRPr="00256427">
              <w:rPr>
                <w:rFonts w:hint="eastAsia"/>
                <w:color w:val="000000"/>
                <w:sz w:val="21"/>
                <w:szCs w:val="21"/>
              </w:rPr>
              <w:t>(S/N)</w:t>
            </w:r>
            <w:r w:rsidRPr="00256427">
              <w:rPr>
                <w:rFonts w:hint="eastAsia"/>
                <w:color w:val="000000"/>
                <w:sz w:val="21"/>
                <w:szCs w:val="21"/>
              </w:rPr>
              <w:t>：大于</w:t>
            </w:r>
            <w:r w:rsidRPr="00256427">
              <w:rPr>
                <w:rFonts w:hint="eastAsia"/>
                <w:color w:val="000000"/>
                <w:sz w:val="21"/>
                <w:szCs w:val="21"/>
              </w:rPr>
              <w:t>48dB (AGC</w:t>
            </w:r>
            <w:r w:rsidRPr="00256427">
              <w:rPr>
                <w:rFonts w:hint="eastAsia"/>
                <w:color w:val="000000"/>
                <w:sz w:val="21"/>
                <w:szCs w:val="21"/>
              </w:rPr>
              <w:t>关</w:t>
            </w:r>
            <w:r w:rsidRPr="00256427">
              <w:rPr>
                <w:rFonts w:hint="eastAsia"/>
                <w:color w:val="000000"/>
                <w:sz w:val="21"/>
                <w:szCs w:val="21"/>
              </w:rPr>
              <w:t>)</w:t>
            </w:r>
            <w:r w:rsidRPr="00256427">
              <w:rPr>
                <w:rFonts w:hint="eastAsia"/>
                <w:color w:val="000000"/>
                <w:sz w:val="21"/>
                <w:szCs w:val="21"/>
              </w:rPr>
              <w:br/>
              <w:t xml:space="preserve">6) </w:t>
            </w:r>
            <w:r w:rsidRPr="00256427">
              <w:rPr>
                <w:rFonts w:hint="eastAsia"/>
                <w:color w:val="000000"/>
                <w:sz w:val="21"/>
                <w:szCs w:val="21"/>
              </w:rPr>
              <w:t>镜头：内置镜头（</w:t>
            </w:r>
            <w:r w:rsidRPr="00256427">
              <w:rPr>
                <w:rFonts w:hint="eastAsia"/>
                <w:color w:val="000000"/>
                <w:sz w:val="21"/>
                <w:szCs w:val="21"/>
              </w:rPr>
              <w:t>f=2.3mm</w:t>
            </w:r>
            <w:r w:rsidRPr="00256427">
              <w:rPr>
                <w:rFonts w:hint="eastAsia"/>
                <w:color w:val="000000"/>
                <w:sz w:val="21"/>
                <w:szCs w:val="21"/>
              </w:rPr>
              <w:t>）</w:t>
            </w:r>
            <w:r w:rsidRPr="00256427">
              <w:rPr>
                <w:rFonts w:hint="eastAsia"/>
                <w:color w:val="000000"/>
                <w:sz w:val="21"/>
                <w:szCs w:val="21"/>
              </w:rPr>
              <w:br/>
              <w:t xml:space="preserve">7) </w:t>
            </w:r>
            <w:r w:rsidRPr="00256427">
              <w:rPr>
                <w:rFonts w:hint="eastAsia"/>
                <w:color w:val="000000"/>
                <w:sz w:val="21"/>
                <w:szCs w:val="21"/>
              </w:rPr>
              <w:t>最低照度：</w:t>
            </w:r>
            <w:r w:rsidRPr="00256427">
              <w:rPr>
                <w:rFonts w:hint="eastAsia"/>
                <w:color w:val="000000"/>
                <w:sz w:val="21"/>
                <w:szCs w:val="21"/>
              </w:rPr>
              <w:t>0.3Lux</w:t>
            </w:r>
            <w:r w:rsidRPr="00256427">
              <w:rPr>
                <w:rFonts w:hint="eastAsia"/>
                <w:color w:val="000000"/>
                <w:sz w:val="21"/>
                <w:szCs w:val="21"/>
              </w:rPr>
              <w:br/>
              <w:t xml:space="preserve">8) </w:t>
            </w:r>
            <w:r w:rsidRPr="00256427">
              <w:rPr>
                <w:rFonts w:hint="eastAsia"/>
                <w:color w:val="000000"/>
                <w:sz w:val="21"/>
                <w:szCs w:val="21"/>
              </w:rPr>
              <w:t>自动白平衡：开</w:t>
            </w:r>
            <w:r w:rsidRPr="00256427">
              <w:rPr>
                <w:rFonts w:hint="eastAsia"/>
                <w:color w:val="000000"/>
                <w:sz w:val="21"/>
                <w:szCs w:val="21"/>
              </w:rPr>
              <w:br/>
              <w:t xml:space="preserve">9) </w:t>
            </w:r>
            <w:r w:rsidRPr="00256427">
              <w:rPr>
                <w:rFonts w:hint="eastAsia"/>
                <w:color w:val="000000"/>
                <w:sz w:val="21"/>
                <w:szCs w:val="21"/>
              </w:rPr>
              <w:t>自动曝光：开</w:t>
            </w:r>
            <w:r w:rsidRPr="00256427">
              <w:rPr>
                <w:rFonts w:hint="eastAsia"/>
                <w:color w:val="000000"/>
                <w:sz w:val="21"/>
                <w:szCs w:val="21"/>
              </w:rPr>
              <w:br/>
              <w:t xml:space="preserve">10) </w:t>
            </w:r>
            <w:r w:rsidRPr="00256427">
              <w:rPr>
                <w:rFonts w:hint="eastAsia"/>
                <w:color w:val="000000"/>
                <w:sz w:val="21"/>
                <w:szCs w:val="21"/>
              </w:rPr>
              <w:t>安装高度，不小于</w:t>
            </w:r>
            <w:r w:rsidRPr="00256427">
              <w:rPr>
                <w:rFonts w:hint="eastAsia"/>
                <w:color w:val="000000"/>
                <w:sz w:val="21"/>
                <w:szCs w:val="21"/>
              </w:rPr>
              <w:t>2.2</w:t>
            </w:r>
            <w:r w:rsidRPr="00256427">
              <w:rPr>
                <w:rFonts w:hint="eastAsia"/>
                <w:color w:val="000000"/>
                <w:sz w:val="21"/>
                <w:szCs w:val="21"/>
              </w:rPr>
              <w:t>米</w:t>
            </w:r>
            <w:r w:rsidRPr="00256427">
              <w:rPr>
                <w:rFonts w:hint="eastAsia"/>
                <w:color w:val="000000"/>
                <w:sz w:val="21"/>
                <w:szCs w:val="21"/>
              </w:rPr>
              <w:br/>
              <w:t xml:space="preserve">11) </w:t>
            </w:r>
            <w:r w:rsidRPr="00256427">
              <w:rPr>
                <w:rFonts w:hint="eastAsia"/>
                <w:color w:val="000000"/>
                <w:sz w:val="21"/>
                <w:szCs w:val="21"/>
              </w:rPr>
              <w:t>接口控制：网络</w:t>
            </w:r>
            <w:r w:rsidRPr="00256427">
              <w:rPr>
                <w:rFonts w:hint="eastAsia"/>
                <w:color w:val="000000"/>
                <w:sz w:val="21"/>
                <w:szCs w:val="21"/>
              </w:rPr>
              <w:br/>
              <w:t xml:space="preserve">12) </w:t>
            </w:r>
            <w:r w:rsidRPr="00256427">
              <w:rPr>
                <w:rFonts w:hint="eastAsia"/>
                <w:color w:val="000000"/>
                <w:sz w:val="21"/>
                <w:szCs w:val="21"/>
              </w:rPr>
              <w:t>供电：</w:t>
            </w:r>
            <w:r w:rsidRPr="00256427">
              <w:rPr>
                <w:rFonts w:hint="eastAsia"/>
                <w:color w:val="000000"/>
                <w:sz w:val="21"/>
                <w:szCs w:val="21"/>
              </w:rPr>
              <w:t xml:space="preserve">PoE </w:t>
            </w:r>
            <w:r w:rsidRPr="00256427">
              <w:rPr>
                <w:rFonts w:hint="eastAsia"/>
                <w:color w:val="000000"/>
                <w:sz w:val="21"/>
                <w:szCs w:val="21"/>
              </w:rPr>
              <w:br/>
              <w:t>13</w:t>
            </w:r>
            <w:r w:rsidRPr="00256427">
              <w:rPr>
                <w:rFonts w:hint="eastAsia"/>
                <w:color w:val="000000"/>
                <w:sz w:val="21"/>
                <w:szCs w:val="21"/>
              </w:rPr>
              <w:t>）所投设备平均无故障运行时间（</w:t>
            </w:r>
            <w:r w:rsidRPr="00256427">
              <w:rPr>
                <w:rFonts w:hint="eastAsia"/>
                <w:color w:val="000000"/>
                <w:sz w:val="21"/>
                <w:szCs w:val="21"/>
              </w:rPr>
              <w:t>MTBF</w:t>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万小时，提供检测报告复印件并加盖厂家公章。</w:t>
            </w:r>
            <w:r w:rsidRPr="00256427">
              <w:rPr>
                <w:rFonts w:hint="eastAsia"/>
                <w:color w:val="000000"/>
                <w:sz w:val="21"/>
                <w:szCs w:val="21"/>
              </w:rPr>
              <w:br/>
              <w:t>14</w:t>
            </w:r>
            <w:r w:rsidRPr="00256427">
              <w:rPr>
                <w:rFonts w:hint="eastAsia"/>
                <w:color w:val="000000"/>
                <w:sz w:val="21"/>
                <w:szCs w:val="21"/>
              </w:rPr>
              <w:t>）</w:t>
            </w:r>
            <w:r w:rsidRPr="00256427">
              <w:rPr>
                <w:rFonts w:hint="eastAsia"/>
                <w:color w:val="000000"/>
                <w:sz w:val="21"/>
                <w:szCs w:val="21"/>
              </w:rPr>
              <w:t>.</w:t>
            </w:r>
            <w:r w:rsidRPr="00256427">
              <w:rPr>
                <w:rFonts w:hint="eastAsia"/>
                <w:color w:val="000000"/>
                <w:sz w:val="21"/>
                <w:szCs w:val="21"/>
              </w:rPr>
              <w:t>与高清录播主机系统同一品牌</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306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7</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教师定位分析软件</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要求采用图像识别主动跟踪技术，有较强的防干扰性。</w:t>
            </w:r>
            <w:r w:rsidRPr="00256427">
              <w:rPr>
                <w:rFonts w:hint="eastAsia"/>
                <w:color w:val="000000"/>
                <w:sz w:val="21"/>
                <w:szCs w:val="21"/>
              </w:rPr>
              <w:br/>
              <w:t>2</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录播跟踪一体化设计，录播内置跟踪切换功能，无需额外配置跟踪主机。</w:t>
            </w:r>
            <w:r w:rsidRPr="00256427">
              <w:rPr>
                <w:rFonts w:hint="eastAsia"/>
                <w:color w:val="000000"/>
                <w:sz w:val="21"/>
                <w:szCs w:val="21"/>
              </w:rPr>
              <w:br/>
              <w:t>3</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跟踪系统应不影响教师正常的教学，教师无需佩戴任何辅助设备，也无需在座椅安装辅助设施。</w:t>
            </w:r>
            <w:r w:rsidRPr="00256427">
              <w:rPr>
                <w:rFonts w:hint="eastAsia"/>
                <w:color w:val="000000"/>
                <w:sz w:val="21"/>
                <w:szCs w:val="21"/>
              </w:rPr>
              <w:br/>
              <w:t>4</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跟踪模式应不受课室环境类型影响，支持常规课室、梯形课室、大报厅等环境。</w:t>
            </w:r>
            <w:r w:rsidRPr="00256427">
              <w:rPr>
                <w:rFonts w:hint="eastAsia"/>
                <w:color w:val="000000"/>
                <w:sz w:val="21"/>
                <w:szCs w:val="21"/>
              </w:rPr>
              <w:br/>
              <w:t>5</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采用定位分析仪进行教师教学行为的辅助跟踪定位分析。</w:t>
            </w:r>
            <w:r w:rsidRPr="00256427">
              <w:rPr>
                <w:rFonts w:hint="eastAsia"/>
                <w:color w:val="000000"/>
                <w:sz w:val="21"/>
                <w:szCs w:val="21"/>
              </w:rPr>
              <w:br/>
              <w:t>6</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特写镜头应自动识别距离的远近自动调节摄像变焦功能始终保持教师的特写画面；特写画面的大小、远近可以预设调节。</w:t>
            </w:r>
            <w:r w:rsidRPr="00256427">
              <w:rPr>
                <w:rFonts w:hint="eastAsia"/>
                <w:color w:val="000000"/>
                <w:sz w:val="21"/>
                <w:szCs w:val="21"/>
              </w:rPr>
              <w:br/>
              <w:t>7</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教师跟踪具有多人员识别与拍摄策略；单人员是特写拍摄、多人员是全景拍摄。</w:t>
            </w:r>
            <w:r w:rsidRPr="00256427">
              <w:rPr>
                <w:rFonts w:hint="eastAsia"/>
                <w:color w:val="000000"/>
                <w:sz w:val="21"/>
                <w:szCs w:val="21"/>
              </w:rPr>
              <w:br/>
              <w:t>8</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全自动录制时，具有合理的画面跟踪切换机制，能智能进行教师特写、教师全景、教师</w:t>
            </w:r>
            <w:r w:rsidRPr="00256427">
              <w:rPr>
                <w:rFonts w:hint="eastAsia"/>
                <w:color w:val="000000"/>
                <w:sz w:val="21"/>
                <w:szCs w:val="21"/>
              </w:rPr>
              <w:t>PPT</w:t>
            </w:r>
            <w:r w:rsidRPr="00256427">
              <w:rPr>
                <w:rFonts w:hint="eastAsia"/>
                <w:color w:val="000000"/>
                <w:sz w:val="21"/>
                <w:szCs w:val="21"/>
              </w:rPr>
              <w:t>课件的画面的自动切换。</w:t>
            </w:r>
            <w:r w:rsidRPr="00256427">
              <w:rPr>
                <w:rFonts w:hint="eastAsia"/>
                <w:color w:val="000000"/>
                <w:sz w:val="21"/>
                <w:szCs w:val="21"/>
              </w:rPr>
              <w:br/>
              <w:t>9</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提供国家知识产权局的室内定位相关自主知识产权证明文件复印件并加盖厂家公章。</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3855"/>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8</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学生定位分析仪</w:t>
            </w:r>
          </w:p>
          <w:p w:rsidR="00826025" w:rsidRPr="00256427" w:rsidRDefault="00826025" w:rsidP="00176F41">
            <w:pPr>
              <w:widowControl/>
              <w:spacing w:line="240" w:lineRule="auto"/>
              <w:jc w:val="center"/>
              <w:rPr>
                <w:rFonts w:ascii="宋体" w:hAnsi="宋体" w:cs="宋体"/>
                <w:color w:val="000000"/>
                <w:kern w:val="0"/>
                <w:sz w:val="22"/>
                <w:szCs w:val="24"/>
              </w:rPr>
            </w:pP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扫描方式：逐行扫描</w:t>
            </w:r>
            <w:r w:rsidRPr="00256427">
              <w:rPr>
                <w:rFonts w:hint="eastAsia"/>
                <w:color w:val="000000"/>
                <w:sz w:val="21"/>
                <w:szCs w:val="21"/>
              </w:rPr>
              <w:br/>
              <w:t xml:space="preserve">2) </w:t>
            </w:r>
            <w:r w:rsidRPr="00256427">
              <w:rPr>
                <w:rFonts w:hint="eastAsia"/>
                <w:color w:val="000000"/>
                <w:sz w:val="21"/>
                <w:szCs w:val="21"/>
              </w:rPr>
              <w:t>输出帧率：</w:t>
            </w:r>
            <w:r w:rsidRPr="00256427">
              <w:rPr>
                <w:rFonts w:hint="eastAsia"/>
                <w:color w:val="000000"/>
                <w:sz w:val="21"/>
                <w:szCs w:val="21"/>
              </w:rPr>
              <w:t>30fps</w:t>
            </w:r>
            <w:r w:rsidRPr="00256427">
              <w:rPr>
                <w:rFonts w:hint="eastAsia"/>
                <w:color w:val="000000"/>
                <w:sz w:val="21"/>
                <w:szCs w:val="21"/>
              </w:rPr>
              <w:br/>
              <w:t xml:space="preserve">3) </w:t>
            </w:r>
            <w:r w:rsidRPr="00256427">
              <w:rPr>
                <w:rFonts w:hint="eastAsia"/>
                <w:color w:val="000000"/>
                <w:sz w:val="21"/>
                <w:szCs w:val="21"/>
              </w:rPr>
              <w:t>摄像元件：</w:t>
            </w:r>
            <w:r w:rsidRPr="00256427">
              <w:rPr>
                <w:rFonts w:hint="eastAsia"/>
                <w:color w:val="000000"/>
                <w:sz w:val="21"/>
                <w:szCs w:val="21"/>
              </w:rPr>
              <w:t>1/3 "</w:t>
            </w:r>
            <w:r w:rsidRPr="00256427">
              <w:rPr>
                <w:rFonts w:hint="eastAsia"/>
                <w:color w:val="000000"/>
                <w:sz w:val="21"/>
                <w:szCs w:val="21"/>
              </w:rPr>
              <w:br/>
              <w:t xml:space="preserve">4) </w:t>
            </w:r>
            <w:r w:rsidRPr="00256427">
              <w:rPr>
                <w:rFonts w:hint="eastAsia"/>
                <w:color w:val="000000"/>
                <w:sz w:val="21"/>
                <w:szCs w:val="21"/>
              </w:rPr>
              <w:t>有效像素：</w:t>
            </w:r>
            <w:r w:rsidRPr="00256427">
              <w:rPr>
                <w:rFonts w:hint="eastAsia"/>
                <w:color w:val="000000"/>
                <w:sz w:val="21"/>
                <w:szCs w:val="21"/>
              </w:rPr>
              <w:t>1920</w:t>
            </w:r>
            <w:r w:rsidRPr="00256427">
              <w:rPr>
                <w:rFonts w:hint="eastAsia"/>
                <w:color w:val="000000"/>
                <w:sz w:val="21"/>
                <w:szCs w:val="21"/>
              </w:rPr>
              <w:t>（</w:t>
            </w:r>
            <w:r w:rsidRPr="00256427">
              <w:rPr>
                <w:rFonts w:hint="eastAsia"/>
                <w:color w:val="000000"/>
                <w:sz w:val="21"/>
                <w:szCs w:val="21"/>
              </w:rPr>
              <w:t>H</w:t>
            </w:r>
            <w:r w:rsidRPr="00256427">
              <w:rPr>
                <w:rFonts w:hint="eastAsia"/>
                <w:color w:val="000000"/>
                <w:sz w:val="21"/>
                <w:szCs w:val="21"/>
              </w:rPr>
              <w:t>）×</w:t>
            </w:r>
            <w:r w:rsidRPr="00256427">
              <w:rPr>
                <w:rFonts w:hint="eastAsia"/>
                <w:color w:val="000000"/>
                <w:sz w:val="21"/>
                <w:szCs w:val="21"/>
              </w:rPr>
              <w:t>1080</w:t>
            </w:r>
            <w:r w:rsidRPr="00256427">
              <w:rPr>
                <w:rFonts w:hint="eastAsia"/>
                <w:color w:val="000000"/>
                <w:sz w:val="21"/>
                <w:szCs w:val="21"/>
              </w:rPr>
              <w:t>（</w:t>
            </w:r>
            <w:r w:rsidRPr="00256427">
              <w:rPr>
                <w:rFonts w:hint="eastAsia"/>
                <w:color w:val="000000"/>
                <w:sz w:val="21"/>
                <w:szCs w:val="21"/>
              </w:rPr>
              <w:t>V</w:t>
            </w:r>
            <w:r w:rsidRPr="00256427">
              <w:rPr>
                <w:rFonts w:hint="eastAsia"/>
                <w:color w:val="000000"/>
                <w:sz w:val="21"/>
                <w:szCs w:val="21"/>
              </w:rPr>
              <w:t>）</w:t>
            </w:r>
            <w:r w:rsidRPr="00256427">
              <w:rPr>
                <w:rFonts w:hint="eastAsia"/>
                <w:color w:val="000000"/>
                <w:sz w:val="21"/>
                <w:szCs w:val="21"/>
              </w:rPr>
              <w:br/>
              <w:t xml:space="preserve">5) </w:t>
            </w:r>
            <w:r w:rsidRPr="00256427">
              <w:rPr>
                <w:rFonts w:hint="eastAsia"/>
                <w:color w:val="000000"/>
                <w:sz w:val="21"/>
                <w:szCs w:val="21"/>
              </w:rPr>
              <w:t>信噪比</w:t>
            </w:r>
            <w:r w:rsidRPr="00256427">
              <w:rPr>
                <w:rFonts w:hint="eastAsia"/>
                <w:color w:val="000000"/>
                <w:sz w:val="21"/>
                <w:szCs w:val="21"/>
              </w:rPr>
              <w:t>(S/N)</w:t>
            </w:r>
            <w:r w:rsidRPr="00256427">
              <w:rPr>
                <w:rFonts w:hint="eastAsia"/>
                <w:color w:val="000000"/>
                <w:sz w:val="21"/>
                <w:szCs w:val="21"/>
              </w:rPr>
              <w:t>：大于</w:t>
            </w:r>
            <w:r w:rsidRPr="00256427">
              <w:rPr>
                <w:rFonts w:hint="eastAsia"/>
                <w:color w:val="000000"/>
                <w:sz w:val="21"/>
                <w:szCs w:val="21"/>
              </w:rPr>
              <w:t>48dB (AGC</w:t>
            </w:r>
            <w:r w:rsidRPr="00256427">
              <w:rPr>
                <w:rFonts w:hint="eastAsia"/>
                <w:color w:val="000000"/>
                <w:sz w:val="21"/>
                <w:szCs w:val="21"/>
              </w:rPr>
              <w:t>关</w:t>
            </w:r>
            <w:r w:rsidRPr="00256427">
              <w:rPr>
                <w:rFonts w:hint="eastAsia"/>
                <w:color w:val="000000"/>
                <w:sz w:val="21"/>
                <w:szCs w:val="21"/>
              </w:rPr>
              <w:t>)</w:t>
            </w:r>
            <w:r w:rsidRPr="00256427">
              <w:rPr>
                <w:rFonts w:hint="eastAsia"/>
                <w:color w:val="000000"/>
                <w:sz w:val="21"/>
                <w:szCs w:val="21"/>
              </w:rPr>
              <w:br/>
              <w:t xml:space="preserve">6) </w:t>
            </w:r>
            <w:r w:rsidRPr="00256427">
              <w:rPr>
                <w:rFonts w:hint="eastAsia"/>
                <w:color w:val="000000"/>
                <w:sz w:val="21"/>
                <w:szCs w:val="21"/>
              </w:rPr>
              <w:t>镜头：内置镜头（</w:t>
            </w:r>
            <w:r w:rsidRPr="00256427">
              <w:rPr>
                <w:rFonts w:hint="eastAsia"/>
                <w:color w:val="000000"/>
                <w:sz w:val="21"/>
                <w:szCs w:val="21"/>
              </w:rPr>
              <w:t>f=2.3mm</w:t>
            </w:r>
            <w:r w:rsidRPr="00256427">
              <w:rPr>
                <w:rFonts w:hint="eastAsia"/>
                <w:color w:val="000000"/>
                <w:sz w:val="21"/>
                <w:szCs w:val="21"/>
              </w:rPr>
              <w:t>）</w:t>
            </w:r>
            <w:r w:rsidRPr="00256427">
              <w:rPr>
                <w:rFonts w:hint="eastAsia"/>
                <w:color w:val="000000"/>
                <w:sz w:val="21"/>
                <w:szCs w:val="21"/>
              </w:rPr>
              <w:br/>
              <w:t xml:space="preserve">7) </w:t>
            </w:r>
            <w:r w:rsidRPr="00256427">
              <w:rPr>
                <w:rFonts w:hint="eastAsia"/>
                <w:color w:val="000000"/>
                <w:sz w:val="21"/>
                <w:szCs w:val="21"/>
              </w:rPr>
              <w:t>最低照度：</w:t>
            </w:r>
            <w:r w:rsidRPr="00256427">
              <w:rPr>
                <w:rFonts w:hint="eastAsia"/>
                <w:color w:val="000000"/>
                <w:sz w:val="21"/>
                <w:szCs w:val="21"/>
              </w:rPr>
              <w:t>0.3Lux</w:t>
            </w:r>
            <w:r w:rsidRPr="00256427">
              <w:rPr>
                <w:rFonts w:hint="eastAsia"/>
                <w:color w:val="000000"/>
                <w:sz w:val="21"/>
                <w:szCs w:val="21"/>
              </w:rPr>
              <w:br/>
              <w:t xml:space="preserve">8) </w:t>
            </w:r>
            <w:r w:rsidRPr="00256427">
              <w:rPr>
                <w:rFonts w:hint="eastAsia"/>
                <w:color w:val="000000"/>
                <w:sz w:val="21"/>
                <w:szCs w:val="21"/>
              </w:rPr>
              <w:t>自动白平衡：开</w:t>
            </w:r>
            <w:r w:rsidRPr="00256427">
              <w:rPr>
                <w:rFonts w:hint="eastAsia"/>
                <w:color w:val="000000"/>
                <w:sz w:val="21"/>
                <w:szCs w:val="21"/>
              </w:rPr>
              <w:br/>
              <w:t xml:space="preserve">9) </w:t>
            </w:r>
            <w:r w:rsidRPr="00256427">
              <w:rPr>
                <w:rFonts w:hint="eastAsia"/>
                <w:color w:val="000000"/>
                <w:sz w:val="21"/>
                <w:szCs w:val="21"/>
              </w:rPr>
              <w:t>自动曝光：开</w:t>
            </w:r>
            <w:r w:rsidRPr="00256427">
              <w:rPr>
                <w:rFonts w:hint="eastAsia"/>
                <w:color w:val="000000"/>
                <w:sz w:val="21"/>
                <w:szCs w:val="21"/>
              </w:rPr>
              <w:br/>
              <w:t xml:space="preserve">10) </w:t>
            </w:r>
            <w:r w:rsidRPr="00256427">
              <w:rPr>
                <w:rFonts w:hint="eastAsia"/>
                <w:color w:val="000000"/>
                <w:sz w:val="21"/>
                <w:szCs w:val="21"/>
              </w:rPr>
              <w:t>安装高度，不小于</w:t>
            </w:r>
            <w:r w:rsidRPr="00256427">
              <w:rPr>
                <w:rFonts w:hint="eastAsia"/>
                <w:color w:val="000000"/>
                <w:sz w:val="21"/>
                <w:szCs w:val="21"/>
              </w:rPr>
              <w:t>2.2</w:t>
            </w:r>
            <w:r w:rsidRPr="00256427">
              <w:rPr>
                <w:rFonts w:hint="eastAsia"/>
                <w:color w:val="000000"/>
                <w:sz w:val="21"/>
                <w:szCs w:val="21"/>
              </w:rPr>
              <w:t>米</w:t>
            </w:r>
            <w:r w:rsidRPr="00256427">
              <w:rPr>
                <w:rFonts w:hint="eastAsia"/>
                <w:color w:val="000000"/>
                <w:sz w:val="21"/>
                <w:szCs w:val="21"/>
              </w:rPr>
              <w:br/>
              <w:t xml:space="preserve">11) </w:t>
            </w:r>
            <w:r w:rsidRPr="00256427">
              <w:rPr>
                <w:rFonts w:hint="eastAsia"/>
                <w:color w:val="000000"/>
                <w:sz w:val="21"/>
                <w:szCs w:val="21"/>
              </w:rPr>
              <w:t>接口控制：网络</w:t>
            </w:r>
            <w:r w:rsidRPr="00256427">
              <w:rPr>
                <w:rFonts w:hint="eastAsia"/>
                <w:color w:val="000000"/>
                <w:sz w:val="21"/>
                <w:szCs w:val="21"/>
              </w:rPr>
              <w:br/>
              <w:t xml:space="preserve">12) </w:t>
            </w:r>
            <w:r w:rsidRPr="00256427">
              <w:rPr>
                <w:rFonts w:hint="eastAsia"/>
                <w:color w:val="000000"/>
                <w:sz w:val="21"/>
                <w:szCs w:val="21"/>
              </w:rPr>
              <w:t>供电：</w:t>
            </w:r>
            <w:r w:rsidRPr="00256427">
              <w:rPr>
                <w:rFonts w:hint="eastAsia"/>
                <w:color w:val="000000"/>
                <w:sz w:val="21"/>
                <w:szCs w:val="21"/>
              </w:rPr>
              <w:t xml:space="preserve">PoE </w:t>
            </w:r>
            <w:r w:rsidRPr="00256427">
              <w:rPr>
                <w:rFonts w:hint="eastAsia"/>
                <w:color w:val="000000"/>
                <w:sz w:val="21"/>
                <w:szCs w:val="21"/>
              </w:rPr>
              <w:br/>
              <w:t xml:space="preserve">13) </w:t>
            </w:r>
            <w:r w:rsidRPr="00256427">
              <w:rPr>
                <w:rFonts w:hint="eastAsia"/>
                <w:color w:val="000000"/>
                <w:sz w:val="21"/>
                <w:szCs w:val="21"/>
              </w:rPr>
              <w:t>与高清录播主机同一品牌。</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408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9</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学生定位分析软件</w:t>
            </w:r>
          </w:p>
          <w:p w:rsidR="00826025" w:rsidRPr="00256427" w:rsidRDefault="00826025" w:rsidP="00176F41">
            <w:pPr>
              <w:widowControl/>
              <w:spacing w:line="240" w:lineRule="auto"/>
              <w:jc w:val="center"/>
              <w:rPr>
                <w:rFonts w:ascii="宋体" w:hAnsi="宋体" w:cs="宋体"/>
                <w:color w:val="000000"/>
                <w:kern w:val="0"/>
                <w:sz w:val="22"/>
                <w:szCs w:val="24"/>
              </w:rPr>
            </w:pP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要求采用图像识别主动跟踪技术，有较强的防干扰性。</w:t>
            </w:r>
            <w:r w:rsidRPr="00256427">
              <w:rPr>
                <w:rFonts w:hint="eastAsia"/>
                <w:color w:val="000000"/>
                <w:sz w:val="21"/>
                <w:szCs w:val="21"/>
              </w:rPr>
              <w:br/>
              <w:t xml:space="preserve">2) </w:t>
            </w:r>
            <w:r w:rsidRPr="00256427">
              <w:rPr>
                <w:rFonts w:hint="eastAsia"/>
                <w:color w:val="000000"/>
                <w:sz w:val="21"/>
                <w:szCs w:val="21"/>
              </w:rPr>
              <w:t>录播跟踪一体化设计，录播内置跟踪切换功能，无需额外配置跟踪主机。</w:t>
            </w:r>
            <w:r w:rsidRPr="00256427">
              <w:rPr>
                <w:rFonts w:hint="eastAsia"/>
                <w:color w:val="000000"/>
                <w:sz w:val="21"/>
                <w:szCs w:val="21"/>
              </w:rPr>
              <w:br/>
              <w:t xml:space="preserve">3) </w:t>
            </w:r>
            <w:r w:rsidRPr="00256427">
              <w:rPr>
                <w:rFonts w:hint="eastAsia"/>
                <w:color w:val="000000"/>
                <w:sz w:val="21"/>
                <w:szCs w:val="21"/>
              </w:rPr>
              <w:t>跟踪系统应不影响教师正常的教学，教师和学生无需佩戴任何辅助设备，也无需在座椅安装辅助设施。</w:t>
            </w:r>
            <w:r w:rsidRPr="00256427">
              <w:rPr>
                <w:rFonts w:hint="eastAsia"/>
                <w:color w:val="000000"/>
                <w:sz w:val="21"/>
                <w:szCs w:val="21"/>
              </w:rPr>
              <w:br/>
              <w:t xml:space="preserve">4) </w:t>
            </w:r>
            <w:r w:rsidRPr="00256427">
              <w:rPr>
                <w:rFonts w:hint="eastAsia"/>
                <w:color w:val="000000"/>
                <w:sz w:val="21"/>
                <w:szCs w:val="21"/>
              </w:rPr>
              <w:t>跟踪模式应不受课室环境类型影响，支持常规课室、梯形课室、大报厅等环境。</w:t>
            </w:r>
            <w:r w:rsidRPr="00256427">
              <w:rPr>
                <w:rFonts w:hint="eastAsia"/>
                <w:color w:val="000000"/>
                <w:sz w:val="21"/>
                <w:szCs w:val="21"/>
              </w:rPr>
              <w:br/>
              <w:t xml:space="preserve">5) </w:t>
            </w:r>
            <w:r w:rsidRPr="00256427">
              <w:rPr>
                <w:rFonts w:hint="eastAsia"/>
                <w:color w:val="000000"/>
                <w:sz w:val="21"/>
                <w:szCs w:val="21"/>
              </w:rPr>
              <w:t>采用定位分析仪进行学生教学行为的辅助跟踪定位分析。</w:t>
            </w:r>
            <w:r w:rsidRPr="00256427">
              <w:rPr>
                <w:rFonts w:hint="eastAsia"/>
                <w:color w:val="000000"/>
                <w:sz w:val="21"/>
                <w:szCs w:val="21"/>
              </w:rPr>
              <w:br/>
              <w:t xml:space="preserve">6) </w:t>
            </w:r>
            <w:r w:rsidRPr="00256427">
              <w:rPr>
                <w:rFonts w:hint="eastAsia"/>
                <w:color w:val="000000"/>
                <w:sz w:val="21"/>
                <w:szCs w:val="21"/>
              </w:rPr>
              <w:t>特写镜头应自动识别距离的远近自动调节摄像变焦功能始终保持学生的特写画面；特写画面的大小、远近可以预设调节。</w:t>
            </w:r>
            <w:r w:rsidRPr="00256427">
              <w:rPr>
                <w:rFonts w:hint="eastAsia"/>
                <w:color w:val="000000"/>
                <w:sz w:val="21"/>
                <w:szCs w:val="21"/>
              </w:rPr>
              <w:br/>
              <w:t xml:space="preserve">7) </w:t>
            </w:r>
            <w:r w:rsidRPr="00256427">
              <w:rPr>
                <w:rFonts w:hint="eastAsia"/>
                <w:color w:val="000000"/>
                <w:sz w:val="21"/>
                <w:szCs w:val="21"/>
              </w:rPr>
              <w:t>学生跟踪具有多人员识别与拍摄策略；单人员是特写拍摄、多人员是全景拍摄。</w:t>
            </w:r>
            <w:r w:rsidRPr="00256427">
              <w:rPr>
                <w:rFonts w:hint="eastAsia"/>
                <w:color w:val="000000"/>
                <w:sz w:val="21"/>
                <w:szCs w:val="21"/>
              </w:rPr>
              <w:br/>
              <w:t xml:space="preserve">8) </w:t>
            </w:r>
            <w:r w:rsidRPr="00256427">
              <w:rPr>
                <w:rFonts w:hint="eastAsia"/>
                <w:color w:val="000000"/>
                <w:sz w:val="21"/>
                <w:szCs w:val="21"/>
              </w:rPr>
              <w:t>全自动录制时，具有合理的画面跟踪切换机制，能智能进行学生特写、学生全景、教师</w:t>
            </w:r>
            <w:r w:rsidRPr="00256427">
              <w:rPr>
                <w:rFonts w:hint="eastAsia"/>
                <w:color w:val="000000"/>
                <w:sz w:val="21"/>
                <w:szCs w:val="21"/>
              </w:rPr>
              <w:t>PPT</w:t>
            </w:r>
            <w:r w:rsidRPr="00256427">
              <w:rPr>
                <w:rFonts w:hint="eastAsia"/>
                <w:color w:val="000000"/>
                <w:sz w:val="21"/>
                <w:szCs w:val="21"/>
              </w:rPr>
              <w:t>课件的画面的自动切换。</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6081"/>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10</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高清摄像机</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视频输出接口：</w:t>
            </w:r>
            <w:r w:rsidRPr="00256427">
              <w:rPr>
                <w:rFonts w:hint="eastAsia"/>
                <w:color w:val="000000"/>
                <w:sz w:val="21"/>
                <w:szCs w:val="21"/>
              </w:rPr>
              <w:t>HDMI</w:t>
            </w:r>
            <w:r w:rsidRPr="00256427">
              <w:rPr>
                <w:rFonts w:hint="eastAsia"/>
                <w:color w:val="000000"/>
                <w:sz w:val="21"/>
                <w:szCs w:val="21"/>
              </w:rPr>
              <w:t>、</w:t>
            </w:r>
            <w:r w:rsidRPr="00256427">
              <w:rPr>
                <w:rFonts w:hint="eastAsia"/>
                <w:color w:val="000000"/>
                <w:sz w:val="21"/>
                <w:szCs w:val="21"/>
              </w:rPr>
              <w:t>SDI</w:t>
            </w:r>
            <w:r w:rsidRPr="00256427">
              <w:rPr>
                <w:rFonts w:hint="eastAsia"/>
                <w:color w:val="000000"/>
                <w:sz w:val="21"/>
                <w:szCs w:val="21"/>
              </w:rPr>
              <w:br/>
              <w:t>2.</w:t>
            </w:r>
            <w:r w:rsidRPr="00256427">
              <w:rPr>
                <w:rFonts w:hint="eastAsia"/>
                <w:color w:val="000000"/>
                <w:sz w:val="21"/>
                <w:szCs w:val="21"/>
              </w:rPr>
              <w:t>传感器类型：</w:t>
            </w:r>
            <w:r w:rsidRPr="00256427">
              <w:rPr>
                <w:rFonts w:hint="eastAsia"/>
                <w:color w:val="000000"/>
                <w:sz w:val="21"/>
                <w:szCs w:val="21"/>
              </w:rPr>
              <w:t>CMOS</w:t>
            </w:r>
            <w:r w:rsidRPr="00256427">
              <w:rPr>
                <w:rFonts w:hint="eastAsia"/>
                <w:color w:val="000000"/>
                <w:sz w:val="21"/>
                <w:szCs w:val="21"/>
              </w:rPr>
              <w:t>，</w:t>
            </w:r>
            <w:r w:rsidRPr="00256427">
              <w:rPr>
                <w:rFonts w:hint="eastAsia"/>
                <w:color w:val="000000"/>
                <w:sz w:val="21"/>
                <w:szCs w:val="21"/>
              </w:rPr>
              <w:t>1/2.33</w:t>
            </w:r>
            <w:r w:rsidRPr="00256427">
              <w:rPr>
                <w:rFonts w:hint="eastAsia"/>
                <w:color w:val="000000"/>
                <w:sz w:val="21"/>
                <w:szCs w:val="21"/>
              </w:rPr>
              <w:t>英寸</w:t>
            </w:r>
            <w:r w:rsidRPr="00256427">
              <w:rPr>
                <w:rFonts w:hint="eastAsia"/>
                <w:color w:val="000000"/>
                <w:sz w:val="21"/>
                <w:szCs w:val="21"/>
              </w:rPr>
              <w:br/>
              <w:t>3.</w:t>
            </w:r>
            <w:r w:rsidRPr="00256427">
              <w:rPr>
                <w:rFonts w:hint="eastAsia"/>
                <w:color w:val="000000"/>
                <w:sz w:val="21"/>
                <w:szCs w:val="21"/>
              </w:rPr>
              <w:t>传感器像素：有效像素</w:t>
            </w:r>
            <w:r w:rsidRPr="00256427">
              <w:rPr>
                <w:rFonts w:hint="eastAsia"/>
                <w:color w:val="000000"/>
                <w:sz w:val="21"/>
                <w:szCs w:val="21"/>
              </w:rPr>
              <w:t>207</w:t>
            </w:r>
            <w:r w:rsidRPr="00256427">
              <w:rPr>
                <w:rFonts w:hint="eastAsia"/>
                <w:color w:val="000000"/>
                <w:sz w:val="21"/>
                <w:szCs w:val="21"/>
              </w:rPr>
              <w:t>万</w:t>
            </w:r>
            <w:r w:rsidRPr="00256427">
              <w:rPr>
                <w:rFonts w:hint="eastAsia"/>
                <w:color w:val="000000"/>
                <w:sz w:val="21"/>
                <w:szCs w:val="21"/>
              </w:rPr>
              <w:br/>
              <w:t>4.</w:t>
            </w:r>
            <w:r w:rsidRPr="00256427">
              <w:rPr>
                <w:rFonts w:hint="eastAsia"/>
                <w:color w:val="000000"/>
                <w:sz w:val="21"/>
                <w:szCs w:val="21"/>
              </w:rPr>
              <w:t>焦距：</w:t>
            </w:r>
            <w:r w:rsidRPr="00256427">
              <w:rPr>
                <w:rFonts w:hint="eastAsia"/>
                <w:color w:val="000000"/>
                <w:sz w:val="21"/>
                <w:szCs w:val="21"/>
              </w:rPr>
              <w:t>22</w:t>
            </w:r>
            <w:r w:rsidRPr="00256427">
              <w:rPr>
                <w:rFonts w:hint="eastAsia"/>
                <w:color w:val="000000"/>
                <w:sz w:val="21"/>
                <w:szCs w:val="21"/>
              </w:rPr>
              <w:t>倍变焦</w:t>
            </w:r>
            <w:r w:rsidRPr="00256427">
              <w:rPr>
                <w:rFonts w:hint="eastAsia"/>
                <w:color w:val="000000"/>
                <w:sz w:val="21"/>
                <w:szCs w:val="21"/>
              </w:rPr>
              <w:br/>
              <w:t>5.</w:t>
            </w:r>
            <w:r w:rsidRPr="00256427">
              <w:rPr>
                <w:rFonts w:hint="eastAsia"/>
                <w:color w:val="000000"/>
                <w:sz w:val="21"/>
                <w:szCs w:val="21"/>
              </w:rPr>
              <w:t>水平转动速度范围：</w:t>
            </w:r>
            <w:r w:rsidRPr="00256427">
              <w:rPr>
                <w:rFonts w:hint="eastAsia"/>
                <w:color w:val="000000"/>
                <w:sz w:val="21"/>
                <w:szCs w:val="21"/>
              </w:rPr>
              <w:t>1.0</w:t>
            </w:r>
            <w:r w:rsidRPr="00256427">
              <w:rPr>
                <w:rFonts w:hint="eastAsia"/>
                <w:color w:val="000000"/>
                <w:sz w:val="21"/>
                <w:szCs w:val="21"/>
              </w:rPr>
              <w:t>°</w:t>
            </w:r>
            <w:r w:rsidRPr="00256427">
              <w:rPr>
                <w:rFonts w:hint="eastAsia"/>
                <w:color w:val="000000"/>
                <w:sz w:val="21"/>
                <w:szCs w:val="21"/>
              </w:rPr>
              <w:t xml:space="preserve"> ~ 94.2</w:t>
            </w:r>
            <w:r w:rsidRPr="00256427">
              <w:rPr>
                <w:rFonts w:hint="eastAsia"/>
                <w:color w:val="000000"/>
                <w:sz w:val="21"/>
                <w:szCs w:val="21"/>
              </w:rPr>
              <w:t>°</w:t>
            </w:r>
            <w:r w:rsidRPr="00256427">
              <w:rPr>
                <w:rFonts w:hint="eastAsia"/>
                <w:color w:val="000000"/>
                <w:sz w:val="21"/>
                <w:szCs w:val="21"/>
              </w:rPr>
              <w:t>/s</w:t>
            </w:r>
            <w:r w:rsidRPr="00256427">
              <w:rPr>
                <w:rFonts w:hint="eastAsia"/>
                <w:color w:val="000000"/>
                <w:sz w:val="21"/>
                <w:szCs w:val="21"/>
              </w:rPr>
              <w:t>，垂直转动速度范围：</w:t>
            </w:r>
            <w:r w:rsidRPr="00256427">
              <w:rPr>
                <w:rFonts w:hint="eastAsia"/>
                <w:color w:val="000000"/>
                <w:sz w:val="21"/>
                <w:szCs w:val="21"/>
              </w:rPr>
              <w:t>1.0</w:t>
            </w:r>
            <w:r w:rsidRPr="00256427">
              <w:rPr>
                <w:rFonts w:hint="eastAsia"/>
                <w:color w:val="000000"/>
                <w:sz w:val="21"/>
                <w:szCs w:val="21"/>
              </w:rPr>
              <w:t>°</w:t>
            </w:r>
            <w:r w:rsidRPr="00256427">
              <w:rPr>
                <w:rFonts w:hint="eastAsia"/>
                <w:color w:val="000000"/>
                <w:sz w:val="21"/>
                <w:szCs w:val="21"/>
              </w:rPr>
              <w:t xml:space="preserve"> ~ 74.8</w:t>
            </w:r>
            <w:r w:rsidRPr="00256427">
              <w:rPr>
                <w:rFonts w:hint="eastAsia"/>
                <w:color w:val="000000"/>
                <w:sz w:val="21"/>
                <w:szCs w:val="21"/>
              </w:rPr>
              <w:t>°</w:t>
            </w:r>
            <w:r w:rsidRPr="00256427">
              <w:rPr>
                <w:rFonts w:hint="eastAsia"/>
                <w:color w:val="000000"/>
                <w:sz w:val="21"/>
                <w:szCs w:val="21"/>
              </w:rPr>
              <w:t>/s</w:t>
            </w:r>
            <w:r w:rsidRPr="00256427">
              <w:rPr>
                <w:rFonts w:hint="eastAsia"/>
                <w:color w:val="000000"/>
                <w:sz w:val="21"/>
                <w:szCs w:val="21"/>
              </w:rPr>
              <w:t>，水平视场角：</w:t>
            </w:r>
            <w:r w:rsidRPr="00256427">
              <w:rPr>
                <w:rFonts w:hint="eastAsia"/>
                <w:color w:val="000000"/>
                <w:sz w:val="21"/>
                <w:szCs w:val="21"/>
              </w:rPr>
              <w:t>72.0</w:t>
            </w:r>
            <w:r w:rsidRPr="00256427">
              <w:rPr>
                <w:rFonts w:hint="eastAsia"/>
                <w:color w:val="000000"/>
                <w:sz w:val="21"/>
                <w:szCs w:val="21"/>
              </w:rPr>
              <w:t>°</w:t>
            </w:r>
            <w:r w:rsidRPr="00256427">
              <w:rPr>
                <w:rFonts w:hint="eastAsia"/>
                <w:color w:val="000000"/>
                <w:sz w:val="21"/>
                <w:szCs w:val="21"/>
              </w:rPr>
              <w:t xml:space="preserve"> ~ 6.7</w:t>
            </w:r>
            <w:r w:rsidRPr="00256427">
              <w:rPr>
                <w:rFonts w:hint="eastAsia"/>
                <w:color w:val="000000"/>
                <w:sz w:val="21"/>
                <w:szCs w:val="21"/>
              </w:rPr>
              <w:t>°，垂直视场角：</w:t>
            </w:r>
            <w:r w:rsidRPr="00256427">
              <w:rPr>
                <w:rFonts w:hint="eastAsia"/>
                <w:color w:val="000000"/>
                <w:sz w:val="21"/>
                <w:szCs w:val="21"/>
              </w:rPr>
              <w:t>43.2</w:t>
            </w:r>
            <w:r w:rsidRPr="00256427">
              <w:rPr>
                <w:rFonts w:hint="eastAsia"/>
                <w:color w:val="000000"/>
                <w:sz w:val="21"/>
                <w:szCs w:val="21"/>
              </w:rPr>
              <w:t>°</w:t>
            </w:r>
            <w:r w:rsidRPr="00256427">
              <w:rPr>
                <w:rFonts w:hint="eastAsia"/>
                <w:color w:val="000000"/>
                <w:sz w:val="21"/>
                <w:szCs w:val="21"/>
              </w:rPr>
              <w:t xml:space="preserve"> ~ 3.7</w:t>
            </w:r>
            <w:r w:rsidRPr="00256427">
              <w:rPr>
                <w:rFonts w:hint="eastAsia"/>
                <w:color w:val="000000"/>
                <w:sz w:val="21"/>
                <w:szCs w:val="21"/>
              </w:rPr>
              <w:t>°</w:t>
            </w:r>
            <w:r w:rsidRPr="00256427">
              <w:rPr>
                <w:rFonts w:hint="eastAsia"/>
                <w:color w:val="000000"/>
                <w:sz w:val="21"/>
                <w:szCs w:val="21"/>
              </w:rPr>
              <w:br/>
              <w:t>6.</w:t>
            </w:r>
            <w:r w:rsidRPr="00256427">
              <w:rPr>
                <w:rFonts w:hint="eastAsia"/>
                <w:color w:val="000000"/>
                <w:sz w:val="21"/>
                <w:szCs w:val="21"/>
              </w:rPr>
              <w:t>支持水平、垂直翻转</w:t>
            </w:r>
            <w:r w:rsidRPr="00256427">
              <w:rPr>
                <w:rFonts w:hint="eastAsia"/>
                <w:color w:val="000000"/>
                <w:sz w:val="21"/>
                <w:szCs w:val="21"/>
              </w:rPr>
              <w:br/>
              <w:t>7.</w:t>
            </w:r>
            <w:r w:rsidRPr="00256427">
              <w:rPr>
                <w:rFonts w:hint="eastAsia"/>
                <w:color w:val="000000"/>
                <w:sz w:val="21"/>
                <w:szCs w:val="21"/>
              </w:rPr>
              <w:t>背光补偿：支持</w:t>
            </w:r>
            <w:r w:rsidRPr="00256427">
              <w:rPr>
                <w:rFonts w:hint="eastAsia"/>
                <w:color w:val="000000"/>
                <w:sz w:val="21"/>
                <w:szCs w:val="21"/>
              </w:rPr>
              <w:br/>
              <w:t>8.</w:t>
            </w:r>
            <w:r w:rsidRPr="00256427">
              <w:rPr>
                <w:rFonts w:hint="eastAsia"/>
                <w:color w:val="000000"/>
                <w:sz w:val="21"/>
                <w:szCs w:val="21"/>
              </w:rPr>
              <w:t>数字降噪：</w:t>
            </w:r>
            <w:r w:rsidRPr="00256427">
              <w:rPr>
                <w:rFonts w:hint="eastAsia"/>
                <w:color w:val="000000"/>
                <w:sz w:val="21"/>
                <w:szCs w:val="21"/>
              </w:rPr>
              <w:t>2D&amp;3D</w:t>
            </w:r>
            <w:r w:rsidRPr="00256427">
              <w:rPr>
                <w:rFonts w:hint="eastAsia"/>
                <w:color w:val="000000"/>
                <w:sz w:val="21"/>
                <w:szCs w:val="21"/>
              </w:rPr>
              <w:t>数字降噪</w:t>
            </w:r>
            <w:r w:rsidRPr="00256427">
              <w:rPr>
                <w:rFonts w:hint="eastAsia"/>
                <w:color w:val="000000"/>
                <w:sz w:val="21"/>
                <w:szCs w:val="21"/>
              </w:rPr>
              <w:br/>
              <w:t>9.</w:t>
            </w:r>
            <w:r w:rsidRPr="00256427">
              <w:rPr>
                <w:rFonts w:hint="eastAsia"/>
                <w:color w:val="000000"/>
                <w:sz w:val="21"/>
                <w:szCs w:val="21"/>
              </w:rPr>
              <w:t>网络流传输协议：</w:t>
            </w:r>
            <w:r w:rsidRPr="00256427">
              <w:rPr>
                <w:rFonts w:hint="eastAsia"/>
                <w:color w:val="000000"/>
                <w:sz w:val="21"/>
                <w:szCs w:val="21"/>
              </w:rPr>
              <w:t>RTP</w:t>
            </w:r>
            <w:r w:rsidRPr="00256427">
              <w:rPr>
                <w:rFonts w:hint="eastAsia"/>
                <w:color w:val="000000"/>
                <w:sz w:val="21"/>
                <w:szCs w:val="21"/>
              </w:rPr>
              <w:t>、</w:t>
            </w:r>
            <w:r w:rsidRPr="00256427">
              <w:rPr>
                <w:rFonts w:hint="eastAsia"/>
                <w:color w:val="000000"/>
                <w:sz w:val="21"/>
                <w:szCs w:val="21"/>
              </w:rPr>
              <w:t>RTSP</w:t>
            </w:r>
            <w:r w:rsidRPr="00256427">
              <w:rPr>
                <w:rFonts w:hint="eastAsia"/>
                <w:color w:val="000000"/>
                <w:sz w:val="21"/>
                <w:szCs w:val="21"/>
              </w:rPr>
              <w:br/>
              <w:t>10.</w:t>
            </w:r>
            <w:r w:rsidRPr="00256427">
              <w:rPr>
                <w:rFonts w:hint="eastAsia"/>
                <w:color w:val="000000"/>
                <w:sz w:val="21"/>
                <w:szCs w:val="21"/>
              </w:rPr>
              <w:t>预置位数量：</w:t>
            </w:r>
            <w:r w:rsidRPr="00256427">
              <w:rPr>
                <w:rFonts w:hint="eastAsia"/>
                <w:color w:val="000000"/>
                <w:sz w:val="21"/>
                <w:szCs w:val="21"/>
              </w:rPr>
              <w:t>255</w:t>
            </w:r>
            <w:r w:rsidRPr="00256427">
              <w:rPr>
                <w:rFonts w:hint="eastAsia"/>
                <w:color w:val="000000"/>
                <w:sz w:val="21"/>
                <w:szCs w:val="21"/>
              </w:rPr>
              <w:br/>
              <w:t>11.</w:t>
            </w:r>
            <w:r w:rsidRPr="00256427">
              <w:rPr>
                <w:rFonts w:hint="eastAsia"/>
                <w:color w:val="000000"/>
                <w:sz w:val="21"/>
                <w:szCs w:val="21"/>
              </w:rPr>
              <w:t>网络接口：</w:t>
            </w:r>
            <w:r w:rsidRPr="00256427">
              <w:rPr>
                <w:rFonts w:hint="eastAsia"/>
                <w:color w:val="000000"/>
                <w:sz w:val="21"/>
                <w:szCs w:val="21"/>
              </w:rPr>
              <w:t>RJ45</w:t>
            </w:r>
            <w:r w:rsidRPr="00256427">
              <w:rPr>
                <w:rFonts w:hint="eastAsia"/>
                <w:color w:val="000000"/>
                <w:sz w:val="21"/>
                <w:szCs w:val="21"/>
              </w:rPr>
              <w:br/>
              <w:t>12.</w:t>
            </w:r>
            <w:r w:rsidRPr="00256427">
              <w:rPr>
                <w:rFonts w:hint="eastAsia"/>
                <w:color w:val="000000"/>
                <w:sz w:val="21"/>
                <w:szCs w:val="21"/>
              </w:rPr>
              <w:t>音频接口：</w:t>
            </w:r>
            <w:r w:rsidRPr="00256427">
              <w:rPr>
                <w:rFonts w:hint="eastAsia"/>
                <w:color w:val="000000"/>
                <w:sz w:val="21"/>
                <w:szCs w:val="21"/>
              </w:rPr>
              <w:t>Line In,3.5mm</w:t>
            </w:r>
            <w:r w:rsidRPr="00256427">
              <w:rPr>
                <w:rFonts w:hint="eastAsia"/>
                <w:color w:val="000000"/>
                <w:sz w:val="21"/>
                <w:szCs w:val="21"/>
              </w:rPr>
              <w:br/>
              <w:t>13.</w:t>
            </w:r>
            <w:r w:rsidRPr="00256427">
              <w:rPr>
                <w:rFonts w:hint="eastAsia"/>
                <w:color w:val="000000"/>
                <w:sz w:val="21"/>
                <w:szCs w:val="21"/>
              </w:rPr>
              <w:t>通讯接口：</w:t>
            </w:r>
            <w:r w:rsidRPr="00256427">
              <w:rPr>
                <w:rFonts w:hint="eastAsia"/>
                <w:color w:val="000000"/>
                <w:sz w:val="21"/>
                <w:szCs w:val="21"/>
              </w:rPr>
              <w:t>RS232</w:t>
            </w:r>
            <w:r w:rsidRPr="00256427">
              <w:rPr>
                <w:rFonts w:hint="eastAsia"/>
                <w:color w:val="000000"/>
                <w:sz w:val="21"/>
                <w:szCs w:val="21"/>
              </w:rPr>
              <w:t>、</w:t>
            </w:r>
            <w:r w:rsidRPr="00256427">
              <w:rPr>
                <w:rFonts w:hint="eastAsia"/>
                <w:color w:val="000000"/>
                <w:sz w:val="21"/>
                <w:szCs w:val="21"/>
              </w:rPr>
              <w:t>RS422</w:t>
            </w:r>
            <w:r w:rsidRPr="00256427">
              <w:rPr>
                <w:rFonts w:hint="eastAsia"/>
                <w:color w:val="000000"/>
                <w:sz w:val="21"/>
                <w:szCs w:val="21"/>
              </w:rPr>
              <w:br/>
              <w:t>14.USB</w:t>
            </w:r>
            <w:r w:rsidRPr="00256427">
              <w:rPr>
                <w:rFonts w:hint="eastAsia"/>
                <w:color w:val="000000"/>
                <w:sz w:val="21"/>
                <w:szCs w:val="21"/>
              </w:rPr>
              <w:t>接口：</w:t>
            </w:r>
            <w:r w:rsidRPr="00256427">
              <w:rPr>
                <w:rFonts w:hint="eastAsia"/>
                <w:color w:val="000000"/>
                <w:sz w:val="21"/>
                <w:szCs w:val="21"/>
              </w:rPr>
              <w:t>USB Type-A</w:t>
            </w:r>
            <w:r w:rsidRPr="00256427">
              <w:rPr>
                <w:rFonts w:hint="eastAsia"/>
                <w:color w:val="000000"/>
                <w:sz w:val="21"/>
                <w:szCs w:val="21"/>
              </w:rPr>
              <w:br/>
              <w:t>15.</w:t>
            </w:r>
            <w:r w:rsidRPr="00256427">
              <w:rPr>
                <w:rFonts w:hint="eastAsia"/>
                <w:color w:val="000000"/>
                <w:sz w:val="21"/>
                <w:szCs w:val="21"/>
              </w:rPr>
              <w:t>支持的协议类型：</w:t>
            </w:r>
            <w:r w:rsidRPr="00256427">
              <w:rPr>
                <w:rFonts w:hint="eastAsia"/>
                <w:color w:val="000000"/>
                <w:sz w:val="21"/>
                <w:szCs w:val="21"/>
              </w:rPr>
              <w:t>VISCA</w:t>
            </w:r>
            <w:r w:rsidRPr="00256427">
              <w:rPr>
                <w:rFonts w:hint="eastAsia"/>
                <w:color w:val="000000"/>
                <w:sz w:val="21"/>
                <w:szCs w:val="21"/>
              </w:rPr>
              <w:br/>
              <w:t>16.</w:t>
            </w:r>
            <w:r w:rsidRPr="00256427">
              <w:rPr>
                <w:rFonts w:hint="eastAsia"/>
                <w:color w:val="000000"/>
                <w:sz w:val="21"/>
                <w:szCs w:val="21"/>
              </w:rPr>
              <w:t>编码技术：视频</w:t>
            </w:r>
            <w:r w:rsidRPr="00256427">
              <w:rPr>
                <w:rFonts w:hint="eastAsia"/>
                <w:color w:val="000000"/>
                <w:sz w:val="21"/>
                <w:szCs w:val="21"/>
              </w:rPr>
              <w:t>H.265</w:t>
            </w:r>
            <w:r w:rsidRPr="00256427">
              <w:rPr>
                <w:rFonts w:hint="eastAsia"/>
                <w:color w:val="000000"/>
                <w:sz w:val="21"/>
                <w:szCs w:val="21"/>
              </w:rPr>
              <w:t>、</w:t>
            </w:r>
            <w:r w:rsidRPr="00256427">
              <w:rPr>
                <w:rFonts w:hint="eastAsia"/>
                <w:color w:val="000000"/>
                <w:sz w:val="21"/>
                <w:szCs w:val="21"/>
              </w:rPr>
              <w:t>H.264</w:t>
            </w:r>
            <w:r w:rsidRPr="00256427">
              <w:rPr>
                <w:rFonts w:hint="eastAsia"/>
                <w:color w:val="000000"/>
                <w:sz w:val="21"/>
                <w:szCs w:val="21"/>
              </w:rPr>
              <w:br/>
              <w:t>17.</w:t>
            </w:r>
            <w:r w:rsidRPr="00256427">
              <w:rPr>
                <w:rFonts w:hint="eastAsia"/>
                <w:color w:val="000000"/>
                <w:sz w:val="21"/>
                <w:szCs w:val="21"/>
              </w:rPr>
              <w:t>电源支持：</w:t>
            </w:r>
            <w:r w:rsidRPr="00256427">
              <w:rPr>
                <w:rFonts w:hint="eastAsia"/>
                <w:color w:val="000000"/>
                <w:sz w:val="21"/>
                <w:szCs w:val="21"/>
              </w:rPr>
              <w:t>DC12V 2.0A</w:t>
            </w:r>
            <w:r w:rsidRPr="00256427">
              <w:rPr>
                <w:rFonts w:hint="eastAsia"/>
                <w:color w:val="000000"/>
                <w:sz w:val="21"/>
                <w:szCs w:val="21"/>
              </w:rPr>
              <w:t>、</w:t>
            </w:r>
            <w:r w:rsidRPr="00256427">
              <w:rPr>
                <w:rFonts w:hint="eastAsia"/>
                <w:color w:val="000000"/>
                <w:sz w:val="21"/>
                <w:szCs w:val="21"/>
              </w:rPr>
              <w:t>PoC</w:t>
            </w:r>
            <w:r w:rsidRPr="00256427">
              <w:rPr>
                <w:rFonts w:hint="eastAsia"/>
                <w:color w:val="000000"/>
                <w:sz w:val="21"/>
                <w:szCs w:val="21"/>
              </w:rPr>
              <w:br/>
              <w:t>18.</w:t>
            </w:r>
            <w:r w:rsidRPr="00256427">
              <w:rPr>
                <w:rFonts w:hint="eastAsia"/>
                <w:color w:val="000000"/>
                <w:sz w:val="21"/>
                <w:szCs w:val="21"/>
              </w:rPr>
              <w:t>要求摄像机与录播主机为同一品牌</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4</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204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11</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高清摄像机管理软件</w:t>
            </w:r>
          </w:p>
          <w:p w:rsidR="00826025" w:rsidRPr="00256427" w:rsidRDefault="00826025" w:rsidP="00176F41">
            <w:pPr>
              <w:widowControl/>
              <w:spacing w:line="240" w:lineRule="auto"/>
              <w:jc w:val="center"/>
              <w:rPr>
                <w:rFonts w:ascii="宋体" w:hAnsi="宋体" w:cs="宋体"/>
                <w:color w:val="000000"/>
                <w:kern w:val="0"/>
                <w:sz w:val="22"/>
                <w:szCs w:val="24"/>
              </w:rPr>
            </w:pP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摄像机管理软件采用</w:t>
            </w:r>
            <w:r w:rsidRPr="00256427">
              <w:rPr>
                <w:rFonts w:hint="eastAsia"/>
                <w:color w:val="000000"/>
                <w:sz w:val="21"/>
                <w:szCs w:val="21"/>
              </w:rPr>
              <w:t>B/S</w:t>
            </w:r>
            <w:r w:rsidRPr="00256427">
              <w:rPr>
                <w:rFonts w:hint="eastAsia"/>
                <w:color w:val="000000"/>
                <w:sz w:val="21"/>
                <w:szCs w:val="21"/>
              </w:rPr>
              <w:t>架构，支持通用浏览器直接访问进行管理。</w:t>
            </w:r>
            <w:r w:rsidRPr="00256427">
              <w:rPr>
                <w:rFonts w:hint="eastAsia"/>
                <w:color w:val="000000"/>
                <w:sz w:val="21"/>
                <w:szCs w:val="21"/>
              </w:rPr>
              <w:br/>
              <w:t xml:space="preserve">2. </w:t>
            </w:r>
            <w:r w:rsidRPr="00256427">
              <w:rPr>
                <w:rFonts w:hint="eastAsia"/>
                <w:color w:val="000000"/>
                <w:sz w:val="21"/>
                <w:szCs w:val="21"/>
              </w:rPr>
              <w:t>支持网络参数设置与修改，支持一键恢复默认参数。</w:t>
            </w:r>
            <w:r w:rsidRPr="00256427">
              <w:rPr>
                <w:rFonts w:hint="eastAsia"/>
                <w:color w:val="000000"/>
                <w:sz w:val="21"/>
                <w:szCs w:val="21"/>
              </w:rPr>
              <w:br/>
              <w:t xml:space="preserve">3. </w:t>
            </w:r>
            <w:r w:rsidRPr="00256427">
              <w:rPr>
                <w:rFonts w:hint="eastAsia"/>
                <w:color w:val="000000"/>
                <w:sz w:val="21"/>
                <w:szCs w:val="21"/>
              </w:rPr>
              <w:t>支持曝光模式设置功能，包括自动、手动。</w:t>
            </w:r>
            <w:r w:rsidRPr="00256427">
              <w:rPr>
                <w:rFonts w:hint="eastAsia"/>
                <w:color w:val="000000"/>
                <w:sz w:val="21"/>
                <w:szCs w:val="21"/>
              </w:rPr>
              <w:br/>
              <w:t xml:space="preserve">4. </w:t>
            </w:r>
            <w:r w:rsidRPr="00256427">
              <w:rPr>
                <w:rFonts w:hint="eastAsia"/>
                <w:color w:val="000000"/>
                <w:sz w:val="21"/>
                <w:szCs w:val="21"/>
              </w:rPr>
              <w:t>支持抗闪烁频率、动态范围、光圈、快门参数设置。</w:t>
            </w:r>
            <w:r w:rsidRPr="00256427">
              <w:rPr>
                <w:rFonts w:hint="eastAsia"/>
                <w:color w:val="000000"/>
                <w:sz w:val="21"/>
                <w:szCs w:val="21"/>
              </w:rPr>
              <w:br/>
              <w:t xml:space="preserve">5. </w:t>
            </w:r>
            <w:r w:rsidRPr="00256427">
              <w:rPr>
                <w:rFonts w:hint="eastAsia"/>
                <w:color w:val="000000"/>
                <w:sz w:val="21"/>
                <w:szCs w:val="21"/>
              </w:rPr>
              <w:t>支持自动白平衡设置功能，红、蓝增益可调范围</w:t>
            </w:r>
            <w:r w:rsidRPr="00256427">
              <w:rPr>
                <w:rFonts w:hint="eastAsia"/>
                <w:color w:val="000000"/>
                <w:sz w:val="21"/>
                <w:szCs w:val="21"/>
              </w:rPr>
              <w:t>0~200</w:t>
            </w:r>
            <w:r w:rsidRPr="00256427">
              <w:rPr>
                <w:rFonts w:hint="eastAsia"/>
                <w:color w:val="000000"/>
                <w:sz w:val="21"/>
                <w:szCs w:val="21"/>
              </w:rPr>
              <w:t>。</w:t>
            </w:r>
            <w:r w:rsidRPr="00256427">
              <w:rPr>
                <w:rFonts w:hint="eastAsia"/>
                <w:color w:val="000000"/>
                <w:sz w:val="21"/>
                <w:szCs w:val="21"/>
              </w:rPr>
              <w:br/>
              <w:t xml:space="preserve">6. </w:t>
            </w:r>
            <w:r w:rsidRPr="00256427">
              <w:rPr>
                <w:rFonts w:hint="eastAsia"/>
                <w:color w:val="000000"/>
                <w:sz w:val="21"/>
                <w:szCs w:val="21"/>
              </w:rPr>
              <w:t>支持噪声抑制设置功能，支持</w:t>
            </w:r>
            <w:r w:rsidRPr="00256427">
              <w:rPr>
                <w:rFonts w:hint="eastAsia"/>
                <w:color w:val="000000"/>
                <w:sz w:val="21"/>
                <w:szCs w:val="21"/>
              </w:rPr>
              <w:t>2D</w:t>
            </w:r>
            <w:r w:rsidRPr="00256427">
              <w:rPr>
                <w:rFonts w:hint="eastAsia"/>
                <w:color w:val="000000"/>
                <w:sz w:val="21"/>
                <w:szCs w:val="21"/>
              </w:rPr>
              <w:t>、</w:t>
            </w:r>
            <w:r w:rsidRPr="00256427">
              <w:rPr>
                <w:rFonts w:hint="eastAsia"/>
                <w:color w:val="000000"/>
                <w:sz w:val="21"/>
                <w:szCs w:val="21"/>
              </w:rPr>
              <w:t>3D</w:t>
            </w:r>
            <w:r w:rsidRPr="00256427">
              <w:rPr>
                <w:rFonts w:hint="eastAsia"/>
                <w:color w:val="000000"/>
                <w:sz w:val="21"/>
                <w:szCs w:val="21"/>
              </w:rPr>
              <w:t>降噪。</w:t>
            </w:r>
            <w:r w:rsidRPr="00256427">
              <w:rPr>
                <w:rFonts w:hint="eastAsia"/>
                <w:color w:val="000000"/>
                <w:sz w:val="21"/>
                <w:szCs w:val="21"/>
              </w:rPr>
              <w:br/>
              <w:t xml:space="preserve">7. </w:t>
            </w:r>
            <w:r w:rsidRPr="00256427">
              <w:rPr>
                <w:rFonts w:hint="eastAsia"/>
                <w:color w:val="000000"/>
                <w:sz w:val="21"/>
                <w:szCs w:val="21"/>
              </w:rPr>
              <w:t>支持摄像机图像质量调节功能，包括亮度、对比度、色调、饱和度。</w:t>
            </w:r>
            <w:r w:rsidRPr="00256427">
              <w:rPr>
                <w:rFonts w:hint="eastAsia"/>
                <w:color w:val="000000"/>
                <w:sz w:val="21"/>
                <w:szCs w:val="21"/>
              </w:rPr>
              <w:br/>
              <w:t xml:space="preserve">8. </w:t>
            </w:r>
            <w:r w:rsidRPr="00256427">
              <w:rPr>
                <w:rFonts w:hint="eastAsia"/>
                <w:color w:val="000000"/>
                <w:sz w:val="21"/>
                <w:szCs w:val="21"/>
              </w:rPr>
              <w:t>支持摄像机控制功能，包括云台控制、预置位设置与调用、焦距调节等。</w:t>
            </w:r>
            <w:r w:rsidRPr="00256427">
              <w:rPr>
                <w:rFonts w:hint="eastAsia"/>
                <w:color w:val="000000"/>
                <w:sz w:val="21"/>
                <w:szCs w:val="21"/>
              </w:rPr>
              <w:br/>
              <w:t xml:space="preserve">9. </w:t>
            </w:r>
            <w:r w:rsidRPr="00256427">
              <w:rPr>
                <w:rFonts w:hint="eastAsia"/>
                <w:color w:val="000000"/>
                <w:sz w:val="21"/>
                <w:szCs w:val="21"/>
              </w:rPr>
              <w:t>提供高清摄像机管理软件检测报告复印件加盖厂家公章。</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4</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1275"/>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12</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拾音</w:t>
            </w:r>
            <w:r w:rsidRPr="00256427">
              <w:rPr>
                <w:rFonts w:ascii="宋体" w:hAnsi="宋体" w:cs="宋体"/>
                <w:color w:val="000000"/>
                <w:kern w:val="0"/>
                <w:sz w:val="22"/>
                <w:szCs w:val="24"/>
              </w:rPr>
              <w:t>器</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单体：背极式驻极体</w:t>
            </w:r>
            <w:r w:rsidRPr="00256427">
              <w:rPr>
                <w:rFonts w:hint="eastAsia"/>
                <w:color w:val="000000"/>
                <w:sz w:val="21"/>
                <w:szCs w:val="21"/>
              </w:rPr>
              <w:br/>
              <w:t xml:space="preserve">2. </w:t>
            </w:r>
            <w:r w:rsidRPr="00256427">
              <w:rPr>
                <w:rFonts w:hint="eastAsia"/>
                <w:color w:val="000000"/>
                <w:sz w:val="21"/>
                <w:szCs w:val="21"/>
              </w:rPr>
              <w:t>指向性：超心型</w:t>
            </w:r>
            <w:r w:rsidRPr="00256427">
              <w:rPr>
                <w:rFonts w:hint="eastAsia"/>
                <w:color w:val="000000"/>
                <w:sz w:val="21"/>
                <w:szCs w:val="21"/>
              </w:rPr>
              <w:br/>
              <w:t xml:space="preserve">3. </w:t>
            </w:r>
            <w:r w:rsidRPr="00256427">
              <w:rPr>
                <w:rFonts w:hint="eastAsia"/>
                <w:color w:val="000000"/>
                <w:sz w:val="21"/>
                <w:szCs w:val="21"/>
              </w:rPr>
              <w:t>频率响应：</w:t>
            </w:r>
            <w:r w:rsidRPr="00256427">
              <w:rPr>
                <w:rFonts w:hint="eastAsia"/>
                <w:color w:val="000000"/>
                <w:sz w:val="21"/>
                <w:szCs w:val="21"/>
              </w:rPr>
              <w:t>40Hz</w:t>
            </w:r>
            <w:r w:rsidRPr="00256427">
              <w:rPr>
                <w:rFonts w:hint="eastAsia"/>
                <w:color w:val="000000"/>
                <w:sz w:val="21"/>
                <w:szCs w:val="21"/>
              </w:rPr>
              <w:t>—</w:t>
            </w:r>
            <w:r w:rsidRPr="00256427">
              <w:rPr>
                <w:rFonts w:hint="eastAsia"/>
                <w:color w:val="000000"/>
                <w:sz w:val="21"/>
                <w:szCs w:val="21"/>
              </w:rPr>
              <w:t>16kHz</w:t>
            </w:r>
            <w:r w:rsidRPr="00256427">
              <w:rPr>
                <w:rFonts w:hint="eastAsia"/>
                <w:color w:val="000000"/>
                <w:sz w:val="21"/>
                <w:szCs w:val="21"/>
              </w:rPr>
              <w:br/>
              <w:t xml:space="preserve">4. </w:t>
            </w:r>
            <w:r w:rsidRPr="00256427">
              <w:rPr>
                <w:rFonts w:hint="eastAsia"/>
                <w:color w:val="000000"/>
                <w:sz w:val="21"/>
                <w:szCs w:val="21"/>
              </w:rPr>
              <w:t>低频衰减：内置</w:t>
            </w:r>
            <w:r w:rsidRPr="00256427">
              <w:rPr>
                <w:rFonts w:hint="eastAsia"/>
                <w:color w:val="000000"/>
                <w:sz w:val="21"/>
                <w:szCs w:val="21"/>
              </w:rPr>
              <w:br/>
              <w:t xml:space="preserve">5. </w:t>
            </w:r>
            <w:r w:rsidRPr="00256427">
              <w:rPr>
                <w:rFonts w:hint="eastAsia"/>
                <w:color w:val="000000"/>
                <w:sz w:val="21"/>
                <w:szCs w:val="21"/>
              </w:rPr>
              <w:t>灵敏度：</w:t>
            </w:r>
            <w:r w:rsidRPr="00256427">
              <w:rPr>
                <w:rFonts w:hint="eastAsia"/>
                <w:color w:val="000000"/>
                <w:sz w:val="21"/>
                <w:szCs w:val="21"/>
              </w:rPr>
              <w:t>-29dB</w:t>
            </w:r>
            <w:r w:rsidRPr="00256427">
              <w:rPr>
                <w:rFonts w:hint="eastAsia"/>
                <w:color w:val="000000"/>
                <w:sz w:val="21"/>
                <w:szCs w:val="21"/>
              </w:rPr>
              <w:t>±</w:t>
            </w:r>
            <w:r w:rsidRPr="00256427">
              <w:rPr>
                <w:rFonts w:hint="eastAsia"/>
                <w:color w:val="000000"/>
                <w:sz w:val="21"/>
                <w:szCs w:val="21"/>
              </w:rPr>
              <w:t>3dB</w:t>
            </w:r>
            <w:r w:rsidRPr="00256427">
              <w:rPr>
                <w:rFonts w:hint="eastAsia"/>
                <w:color w:val="000000"/>
                <w:sz w:val="21"/>
                <w:szCs w:val="21"/>
              </w:rPr>
              <w:t>（</w:t>
            </w:r>
            <w:r w:rsidRPr="00256427">
              <w:rPr>
                <w:rFonts w:hint="eastAsia"/>
                <w:color w:val="000000"/>
                <w:sz w:val="21"/>
                <w:szCs w:val="21"/>
              </w:rPr>
              <w:t>1dB=1V/Pa at 1kHz.</w:t>
            </w:r>
            <w:r w:rsidRPr="00256427">
              <w:rPr>
                <w:rFonts w:hint="eastAsia"/>
                <w:color w:val="000000"/>
                <w:sz w:val="21"/>
                <w:szCs w:val="21"/>
              </w:rPr>
              <w:br/>
              <w:t xml:space="preserve">6. </w:t>
            </w:r>
            <w:r w:rsidRPr="00256427">
              <w:rPr>
                <w:rFonts w:hint="eastAsia"/>
                <w:color w:val="000000"/>
                <w:sz w:val="21"/>
                <w:szCs w:val="21"/>
              </w:rPr>
              <w:t>输出抗阻：</w:t>
            </w:r>
            <w:r w:rsidRPr="00256427">
              <w:rPr>
                <w:rFonts w:hint="eastAsia"/>
                <w:color w:val="000000"/>
                <w:sz w:val="21"/>
                <w:szCs w:val="21"/>
              </w:rPr>
              <w:t>500</w:t>
            </w:r>
            <w:r w:rsidRPr="00256427">
              <w:rPr>
                <w:rFonts w:hint="eastAsia"/>
                <w:color w:val="000000"/>
                <w:sz w:val="21"/>
                <w:szCs w:val="21"/>
              </w:rPr>
              <w:t>Ω±</w:t>
            </w:r>
            <w:r w:rsidRPr="00256427">
              <w:rPr>
                <w:rFonts w:hint="eastAsia"/>
                <w:color w:val="000000"/>
                <w:sz w:val="21"/>
                <w:szCs w:val="21"/>
              </w:rPr>
              <w:t>20%</w:t>
            </w:r>
            <w:r w:rsidRPr="00256427">
              <w:rPr>
                <w:rFonts w:hint="eastAsia"/>
                <w:color w:val="000000"/>
                <w:sz w:val="21"/>
                <w:szCs w:val="21"/>
              </w:rPr>
              <w:t>（</w:t>
            </w:r>
            <w:r w:rsidRPr="00256427">
              <w:rPr>
                <w:rFonts w:hint="eastAsia"/>
                <w:color w:val="000000"/>
                <w:sz w:val="21"/>
                <w:szCs w:val="21"/>
              </w:rPr>
              <w:t>at 1kHz.</w:t>
            </w:r>
            <w:r w:rsidRPr="00256427">
              <w:rPr>
                <w:rFonts w:hint="eastAsia"/>
                <w:color w:val="000000"/>
                <w:sz w:val="21"/>
                <w:szCs w:val="21"/>
              </w:rPr>
              <w:br/>
              <w:t xml:space="preserve">7. </w:t>
            </w:r>
            <w:r w:rsidRPr="00256427">
              <w:rPr>
                <w:rFonts w:hint="eastAsia"/>
                <w:color w:val="000000"/>
                <w:sz w:val="21"/>
                <w:szCs w:val="21"/>
              </w:rPr>
              <w:t>最大声压级：</w:t>
            </w:r>
            <w:r w:rsidRPr="00256427">
              <w:rPr>
                <w:rFonts w:hint="eastAsia"/>
                <w:color w:val="000000"/>
                <w:sz w:val="21"/>
                <w:szCs w:val="21"/>
              </w:rPr>
              <w:t>130dB</w:t>
            </w:r>
            <w:r w:rsidRPr="00256427">
              <w:rPr>
                <w:rFonts w:hint="eastAsia"/>
                <w:color w:val="000000"/>
                <w:sz w:val="21"/>
                <w:szCs w:val="21"/>
              </w:rPr>
              <w:t>（</w:t>
            </w:r>
            <w:r w:rsidRPr="00256427">
              <w:rPr>
                <w:rFonts w:hint="eastAsia"/>
                <w:color w:val="000000"/>
                <w:sz w:val="21"/>
                <w:szCs w:val="21"/>
              </w:rPr>
              <w:t>T.H.D</w:t>
            </w:r>
            <w:r w:rsidRPr="00256427">
              <w:rPr>
                <w:rFonts w:hint="eastAsia"/>
                <w:color w:val="000000"/>
                <w:sz w:val="21"/>
                <w:szCs w:val="21"/>
              </w:rPr>
              <w:t>≤</w:t>
            </w:r>
            <w:r w:rsidRPr="00256427">
              <w:rPr>
                <w:rFonts w:hint="eastAsia"/>
                <w:color w:val="000000"/>
                <w:sz w:val="21"/>
                <w:szCs w:val="21"/>
              </w:rPr>
              <w:t>1% at 1kHz.</w:t>
            </w:r>
            <w:r w:rsidRPr="00256427">
              <w:rPr>
                <w:rFonts w:hint="eastAsia"/>
                <w:color w:val="000000"/>
                <w:sz w:val="21"/>
                <w:szCs w:val="21"/>
              </w:rPr>
              <w:br/>
              <w:t xml:space="preserve">8. </w:t>
            </w:r>
            <w:r w:rsidRPr="00256427">
              <w:rPr>
                <w:rFonts w:hint="eastAsia"/>
                <w:color w:val="000000"/>
                <w:sz w:val="21"/>
                <w:szCs w:val="21"/>
              </w:rPr>
              <w:t>信噪比：</w:t>
            </w:r>
            <w:r w:rsidRPr="00256427">
              <w:rPr>
                <w:rFonts w:hint="eastAsia"/>
                <w:color w:val="000000"/>
                <w:sz w:val="21"/>
                <w:szCs w:val="21"/>
              </w:rPr>
              <w:t>70dB</w:t>
            </w:r>
            <w:r w:rsidRPr="00256427">
              <w:rPr>
                <w:rFonts w:hint="eastAsia"/>
                <w:color w:val="000000"/>
                <w:sz w:val="21"/>
                <w:szCs w:val="21"/>
              </w:rPr>
              <w:t>（</w:t>
            </w:r>
            <w:r w:rsidRPr="00256427">
              <w:rPr>
                <w:rFonts w:hint="eastAsia"/>
                <w:color w:val="000000"/>
                <w:sz w:val="21"/>
                <w:szCs w:val="21"/>
              </w:rPr>
              <w:t>1KHz at 1Pa.</w:t>
            </w:r>
            <w:r w:rsidRPr="00256427">
              <w:rPr>
                <w:rFonts w:hint="eastAsia"/>
                <w:color w:val="000000"/>
                <w:sz w:val="21"/>
                <w:szCs w:val="21"/>
              </w:rPr>
              <w:br/>
              <w:t xml:space="preserve">9. </w:t>
            </w:r>
            <w:r w:rsidRPr="00256427">
              <w:rPr>
                <w:rFonts w:hint="eastAsia"/>
                <w:color w:val="000000"/>
                <w:sz w:val="21"/>
                <w:szCs w:val="21"/>
              </w:rPr>
              <w:t>动态范围：</w:t>
            </w:r>
            <w:r w:rsidRPr="00256427">
              <w:rPr>
                <w:rFonts w:hint="eastAsia"/>
                <w:color w:val="000000"/>
                <w:sz w:val="21"/>
                <w:szCs w:val="21"/>
              </w:rPr>
              <w:t>106dB</w:t>
            </w:r>
            <w:r w:rsidRPr="00256427">
              <w:rPr>
                <w:rFonts w:hint="eastAsia"/>
                <w:color w:val="000000"/>
                <w:sz w:val="21"/>
                <w:szCs w:val="21"/>
              </w:rPr>
              <w:t>（</w:t>
            </w:r>
            <w:r w:rsidRPr="00256427">
              <w:rPr>
                <w:rFonts w:hint="eastAsia"/>
                <w:color w:val="000000"/>
                <w:sz w:val="21"/>
                <w:szCs w:val="21"/>
              </w:rPr>
              <w:t>1kHz at Max SPL.</w:t>
            </w:r>
            <w:r w:rsidRPr="00256427">
              <w:rPr>
                <w:rFonts w:hint="eastAsia"/>
                <w:color w:val="000000"/>
                <w:sz w:val="21"/>
                <w:szCs w:val="21"/>
              </w:rPr>
              <w:br/>
              <w:t xml:space="preserve">10. </w:t>
            </w:r>
            <w:r w:rsidRPr="00256427">
              <w:rPr>
                <w:rFonts w:hint="eastAsia"/>
                <w:color w:val="000000"/>
                <w:sz w:val="21"/>
                <w:szCs w:val="21"/>
              </w:rPr>
              <w:t>使用电源：</w:t>
            </w:r>
            <w:r w:rsidRPr="00256427">
              <w:rPr>
                <w:rFonts w:hint="eastAsia"/>
                <w:color w:val="000000"/>
                <w:sz w:val="21"/>
                <w:szCs w:val="21"/>
              </w:rPr>
              <w:t xml:space="preserve">48V </w:t>
            </w:r>
            <w:r w:rsidRPr="00256427">
              <w:rPr>
                <w:rFonts w:hint="eastAsia"/>
                <w:color w:val="000000"/>
                <w:sz w:val="21"/>
                <w:szCs w:val="21"/>
              </w:rPr>
              <w:t>幻象电源（</w:t>
            </w:r>
            <w:r w:rsidRPr="00256427">
              <w:rPr>
                <w:rFonts w:hint="eastAsia"/>
                <w:color w:val="000000"/>
                <w:sz w:val="21"/>
                <w:szCs w:val="21"/>
              </w:rPr>
              <w:t>48V DC.</w:t>
            </w:r>
            <w:r w:rsidRPr="00256427">
              <w:rPr>
                <w:rFonts w:hint="eastAsia"/>
                <w:color w:val="000000"/>
                <w:sz w:val="21"/>
                <w:szCs w:val="21"/>
              </w:rPr>
              <w:t>，</w:t>
            </w:r>
            <w:r w:rsidRPr="00256427">
              <w:rPr>
                <w:rFonts w:hint="eastAsia"/>
                <w:color w:val="000000"/>
                <w:sz w:val="21"/>
                <w:szCs w:val="21"/>
              </w:rPr>
              <w:t>2mA</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6</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个</w:t>
            </w:r>
          </w:p>
        </w:tc>
      </w:tr>
      <w:tr w:rsidR="00826025" w:rsidRPr="00256427" w:rsidTr="00176F41">
        <w:trPr>
          <w:trHeight w:val="102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13</w:t>
            </w:r>
          </w:p>
        </w:tc>
        <w:tc>
          <w:tcPr>
            <w:tcW w:w="923"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录播</w:t>
            </w:r>
            <w:r w:rsidRPr="00256427">
              <w:rPr>
                <w:rFonts w:ascii="宋体" w:hAnsi="宋体" w:cs="宋体"/>
                <w:color w:val="000000"/>
                <w:kern w:val="0"/>
                <w:sz w:val="22"/>
                <w:szCs w:val="24"/>
              </w:rPr>
              <w:t>中控</w:t>
            </w: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在讲台上镶嵌式安装方式；</w:t>
            </w:r>
            <w:r w:rsidRPr="00256427">
              <w:rPr>
                <w:rFonts w:hint="eastAsia"/>
                <w:color w:val="000000"/>
                <w:sz w:val="21"/>
                <w:szCs w:val="21"/>
              </w:rPr>
              <w:br/>
              <w:t xml:space="preserve">2. </w:t>
            </w:r>
            <w:r w:rsidRPr="00256427">
              <w:rPr>
                <w:rFonts w:hint="eastAsia"/>
                <w:color w:val="000000"/>
                <w:sz w:val="21"/>
                <w:szCs w:val="21"/>
              </w:rPr>
              <w:t>控制接口：</w:t>
            </w:r>
            <w:r w:rsidRPr="00256427">
              <w:rPr>
                <w:rFonts w:hint="eastAsia"/>
                <w:color w:val="000000"/>
                <w:sz w:val="21"/>
                <w:szCs w:val="21"/>
              </w:rPr>
              <w:t>RS232</w:t>
            </w:r>
            <w:r w:rsidRPr="00256427">
              <w:rPr>
                <w:rFonts w:hint="eastAsia"/>
                <w:color w:val="000000"/>
                <w:sz w:val="21"/>
                <w:szCs w:val="21"/>
              </w:rPr>
              <w:br/>
              <w:t xml:space="preserve">3. </w:t>
            </w:r>
            <w:r w:rsidRPr="00256427">
              <w:rPr>
                <w:rFonts w:hint="eastAsia"/>
                <w:color w:val="000000"/>
                <w:sz w:val="21"/>
                <w:szCs w:val="21"/>
              </w:rPr>
              <w:t>信号指示灯：支持</w:t>
            </w:r>
            <w:r w:rsidRPr="00256427">
              <w:rPr>
                <w:rFonts w:hint="eastAsia"/>
                <w:color w:val="000000"/>
                <w:sz w:val="21"/>
                <w:szCs w:val="21"/>
              </w:rPr>
              <w:br/>
              <w:t xml:space="preserve">4. </w:t>
            </w:r>
            <w:r w:rsidRPr="00256427">
              <w:rPr>
                <w:rFonts w:hint="eastAsia"/>
                <w:color w:val="000000"/>
                <w:sz w:val="21"/>
                <w:szCs w:val="21"/>
              </w:rPr>
              <w:t>支持一键式系统电源开关控制。</w:t>
            </w:r>
            <w:r w:rsidRPr="00256427">
              <w:rPr>
                <w:rFonts w:hint="eastAsia"/>
                <w:color w:val="000000"/>
                <w:sz w:val="21"/>
                <w:szCs w:val="21"/>
              </w:rPr>
              <w:br/>
              <w:t xml:space="preserve">5. </w:t>
            </w:r>
            <w:r w:rsidRPr="00256427">
              <w:rPr>
                <w:rFonts w:hint="eastAsia"/>
                <w:color w:val="000000"/>
                <w:sz w:val="21"/>
                <w:szCs w:val="21"/>
              </w:rPr>
              <w:t>一键式录制、停止、锁定电脑信号；</w:t>
            </w:r>
            <w:r w:rsidRPr="00256427">
              <w:rPr>
                <w:rFonts w:hint="eastAsia"/>
                <w:color w:val="000000"/>
                <w:sz w:val="21"/>
                <w:szCs w:val="21"/>
              </w:rPr>
              <w:br/>
              <w:t xml:space="preserve">6. </w:t>
            </w:r>
            <w:r w:rsidRPr="00256427">
              <w:rPr>
                <w:rFonts w:hint="eastAsia"/>
                <w:color w:val="000000"/>
                <w:sz w:val="21"/>
                <w:szCs w:val="21"/>
              </w:rPr>
              <w:t>支持本地录播全自动的开启、关闭控制。该功能同时支持录播模式和互动模式。</w:t>
            </w:r>
            <w:r w:rsidRPr="00256427">
              <w:rPr>
                <w:rFonts w:hint="eastAsia"/>
                <w:color w:val="000000"/>
                <w:sz w:val="21"/>
                <w:szCs w:val="21"/>
              </w:rPr>
              <w:br/>
              <w:t xml:space="preserve">7. </w:t>
            </w:r>
            <w:r w:rsidRPr="00256427">
              <w:rPr>
                <w:rFonts w:hint="eastAsia"/>
                <w:color w:val="000000"/>
                <w:sz w:val="21"/>
                <w:szCs w:val="21"/>
              </w:rPr>
              <w:t>支持通过面板一键发起与远端设备互动连接；</w:t>
            </w:r>
            <w:r w:rsidRPr="00256427">
              <w:rPr>
                <w:rFonts w:hint="eastAsia"/>
                <w:color w:val="000000"/>
                <w:sz w:val="21"/>
                <w:szCs w:val="21"/>
              </w:rPr>
              <w:br/>
              <w:t xml:space="preserve">8. </w:t>
            </w:r>
            <w:r w:rsidRPr="00256427">
              <w:rPr>
                <w:rFonts w:hint="eastAsia"/>
                <w:color w:val="000000"/>
                <w:sz w:val="21"/>
                <w:szCs w:val="21"/>
              </w:rPr>
              <w:t>支持通过交互控制面板切换互动画面的信号源，并传输到听课室，包括本地老师信号、学生信号、电脑信号、远端课室画面。</w:t>
            </w:r>
            <w:r w:rsidRPr="00256427">
              <w:rPr>
                <w:rFonts w:hint="eastAsia"/>
                <w:color w:val="000000"/>
                <w:sz w:val="21"/>
                <w:szCs w:val="21"/>
              </w:rPr>
              <w:br/>
            </w:r>
            <w:r w:rsidRPr="00256427">
              <w:rPr>
                <w:rFonts w:hint="eastAsia"/>
                <w:color w:val="000000"/>
                <w:sz w:val="21"/>
                <w:szCs w:val="21"/>
              </w:rPr>
              <w:lastRenderedPageBreak/>
              <w:t xml:space="preserve">9. </w:t>
            </w:r>
            <w:r w:rsidRPr="00256427">
              <w:rPr>
                <w:rFonts w:hint="eastAsia"/>
                <w:color w:val="000000"/>
                <w:sz w:val="21"/>
                <w:szCs w:val="21"/>
              </w:rPr>
              <w:t>支持对各画面的自由布局控制，包括单画面全屏、双分屏、三分屏、四分屏、画中画，并传输到听课室。</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1261"/>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14</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电源管理器</w:t>
            </w:r>
          </w:p>
          <w:p w:rsidR="00826025" w:rsidRPr="00256427" w:rsidRDefault="00826025" w:rsidP="00176F41">
            <w:pPr>
              <w:widowControl/>
              <w:spacing w:line="240" w:lineRule="auto"/>
              <w:jc w:val="center"/>
              <w:rPr>
                <w:rFonts w:ascii="宋体" w:hAnsi="宋体" w:cs="宋体"/>
                <w:color w:val="000000"/>
                <w:kern w:val="0"/>
                <w:sz w:val="22"/>
                <w:szCs w:val="24"/>
              </w:rPr>
            </w:pP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支持对录播系统控制功能；</w:t>
            </w:r>
            <w:r w:rsidRPr="00256427">
              <w:rPr>
                <w:rFonts w:hint="eastAsia"/>
                <w:color w:val="000000"/>
                <w:sz w:val="21"/>
                <w:szCs w:val="21"/>
              </w:rPr>
              <w:br/>
              <w:t xml:space="preserve">2. </w:t>
            </w:r>
            <w:r w:rsidRPr="00256427">
              <w:rPr>
                <w:rFonts w:hint="eastAsia"/>
                <w:color w:val="000000"/>
                <w:sz w:val="21"/>
                <w:szCs w:val="21"/>
              </w:rPr>
              <w:t>向录播视频系统、音频系统、显示系统提供统一的、至少八路电源管理；从而实现对录播系统的远程集中统一控制。</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2207"/>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15</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教学视频资源管理平台</w:t>
            </w:r>
          </w:p>
          <w:p w:rsidR="00826025" w:rsidRPr="00256427" w:rsidRDefault="00826025" w:rsidP="00176F41">
            <w:pPr>
              <w:widowControl/>
              <w:spacing w:line="240" w:lineRule="auto"/>
              <w:jc w:val="center"/>
              <w:rPr>
                <w:rFonts w:ascii="宋体" w:hAnsi="宋体" w:cs="宋体"/>
                <w:color w:val="000000"/>
                <w:kern w:val="0"/>
                <w:sz w:val="22"/>
                <w:szCs w:val="24"/>
              </w:rPr>
            </w:pPr>
          </w:p>
        </w:tc>
        <w:tc>
          <w:tcPr>
            <w:tcW w:w="8040" w:type="dxa"/>
            <w:vAlign w:val="center"/>
          </w:tcPr>
          <w:p w:rsidR="00826025" w:rsidRPr="00256427" w:rsidRDefault="00826025" w:rsidP="00176F41">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信息管理系统</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）录播管理：支持把录播设备接入平台，实现自动转码、无缝直播点播，并具备直播和点播功能。支持对录播进行远程关机、休眠唤醒、启动录制等操作。</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2</w:t>
            </w:r>
            <w:r w:rsidRPr="00256427">
              <w:rPr>
                <w:rFonts w:hint="eastAsia"/>
                <w:color w:val="000000"/>
                <w:sz w:val="21"/>
                <w:szCs w:val="21"/>
              </w:rPr>
              <w:t>）多级平台对接：支持校平台与上级区平台进行对接，校平台资源可像区平台提交，并能参加区平台组织的活动。</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3</w:t>
            </w:r>
            <w:r w:rsidRPr="00256427">
              <w:rPr>
                <w:rFonts w:hint="eastAsia"/>
                <w:color w:val="000000"/>
                <w:sz w:val="21"/>
                <w:szCs w:val="21"/>
              </w:rPr>
              <w:t>）录制预约：平台支持用户远程进行在线录课预约，可实现单个或批量预约；可直接导入课表实现预约；支持预约信息的申请和审核管理。</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4</w:t>
            </w:r>
            <w:r w:rsidRPr="00256427">
              <w:rPr>
                <w:rFonts w:hint="eastAsia"/>
                <w:color w:val="000000"/>
                <w:sz w:val="21"/>
                <w:szCs w:val="21"/>
              </w:rPr>
              <w:t>）资源颗粒度管理：支持视频资源多维度分类，如按年级、学科等分类管理，支持用户自定义分类类型。并支持根据关注度、用户推荐度和点击热度的不同维度在平台呈现。</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5</w:t>
            </w:r>
            <w:r w:rsidRPr="00256427">
              <w:rPr>
                <w:rFonts w:hint="eastAsia"/>
                <w:color w:val="000000"/>
                <w:sz w:val="21"/>
                <w:szCs w:val="21"/>
              </w:rPr>
              <w:t>）视频专辑：支持用户可灵活创建各种视频专辑，并自定义专辑类型，可将一同类型的视频进行归类，便于视频的归整和便捷查询。</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）公告发布：平台首页提供公告模块，支持通过平台发布校务公告、活动通知、行政公告、直播通知、紧急通告等多种类型公告。公告支持按定义的类型进行归类查询，支持用户自定义公告类型。</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7</w:t>
            </w:r>
            <w:r w:rsidRPr="00256427">
              <w:rPr>
                <w:rFonts w:hint="eastAsia"/>
                <w:color w:val="000000"/>
                <w:sz w:val="21"/>
                <w:szCs w:val="21"/>
              </w:rPr>
              <w:t>）自动转码功能：支持视频下载、上传、编辑、管理。可实现所有主流视频文件格式自动转码，包括</w:t>
            </w:r>
            <w:r w:rsidRPr="00256427">
              <w:rPr>
                <w:rFonts w:hint="eastAsia"/>
                <w:color w:val="000000"/>
                <w:sz w:val="21"/>
                <w:szCs w:val="21"/>
              </w:rPr>
              <w:t>asf</w:t>
            </w:r>
            <w:r w:rsidRPr="00256427">
              <w:rPr>
                <w:rFonts w:hint="eastAsia"/>
                <w:color w:val="000000"/>
                <w:sz w:val="21"/>
                <w:szCs w:val="21"/>
              </w:rPr>
              <w:t>、</w:t>
            </w:r>
            <w:r w:rsidRPr="00256427">
              <w:rPr>
                <w:rFonts w:hint="eastAsia"/>
                <w:color w:val="000000"/>
                <w:sz w:val="21"/>
                <w:szCs w:val="21"/>
              </w:rPr>
              <w:t>mpg</w:t>
            </w:r>
            <w:r w:rsidRPr="00256427">
              <w:rPr>
                <w:rFonts w:hint="eastAsia"/>
                <w:color w:val="000000"/>
                <w:sz w:val="21"/>
                <w:szCs w:val="21"/>
              </w:rPr>
              <w:t>、</w:t>
            </w:r>
            <w:r w:rsidRPr="00256427">
              <w:rPr>
                <w:rFonts w:hint="eastAsia"/>
                <w:color w:val="000000"/>
                <w:sz w:val="21"/>
                <w:szCs w:val="21"/>
              </w:rPr>
              <w:t>rmvb</w:t>
            </w:r>
            <w:r w:rsidRPr="00256427">
              <w:rPr>
                <w:rFonts w:hint="eastAsia"/>
                <w:color w:val="000000"/>
                <w:sz w:val="21"/>
                <w:szCs w:val="21"/>
              </w:rPr>
              <w:t>、</w:t>
            </w:r>
            <w:r w:rsidRPr="00256427">
              <w:rPr>
                <w:rFonts w:hint="eastAsia"/>
                <w:color w:val="000000"/>
                <w:sz w:val="21"/>
                <w:szCs w:val="21"/>
              </w:rPr>
              <w:t>mov</w:t>
            </w:r>
            <w:r w:rsidRPr="00256427">
              <w:rPr>
                <w:rFonts w:hint="eastAsia"/>
                <w:color w:val="000000"/>
                <w:sz w:val="21"/>
                <w:szCs w:val="21"/>
              </w:rPr>
              <w:t>、</w:t>
            </w:r>
            <w:r w:rsidRPr="00256427">
              <w:rPr>
                <w:rFonts w:hint="eastAsia"/>
                <w:color w:val="000000"/>
                <w:sz w:val="21"/>
                <w:szCs w:val="21"/>
              </w:rPr>
              <w:t>rm</w:t>
            </w:r>
            <w:r w:rsidRPr="00256427">
              <w:rPr>
                <w:rFonts w:hint="eastAsia"/>
                <w:color w:val="000000"/>
                <w:sz w:val="21"/>
                <w:szCs w:val="21"/>
              </w:rPr>
              <w:t>、</w:t>
            </w:r>
            <w:r w:rsidRPr="00256427">
              <w:rPr>
                <w:rFonts w:hint="eastAsia"/>
                <w:color w:val="000000"/>
                <w:sz w:val="21"/>
                <w:szCs w:val="21"/>
              </w:rPr>
              <w:t>avi</w:t>
            </w:r>
            <w:r w:rsidRPr="00256427">
              <w:rPr>
                <w:rFonts w:hint="eastAsia"/>
                <w:color w:val="000000"/>
                <w:sz w:val="21"/>
                <w:szCs w:val="21"/>
              </w:rPr>
              <w:t>、</w:t>
            </w:r>
            <w:r w:rsidRPr="00256427">
              <w:rPr>
                <w:rFonts w:hint="eastAsia"/>
                <w:color w:val="000000"/>
                <w:sz w:val="21"/>
                <w:szCs w:val="21"/>
              </w:rPr>
              <w:t>3gp</w:t>
            </w:r>
            <w:r w:rsidRPr="00256427">
              <w:rPr>
                <w:rFonts w:hint="eastAsia"/>
                <w:color w:val="000000"/>
                <w:sz w:val="21"/>
                <w:szCs w:val="21"/>
              </w:rPr>
              <w:t>、</w:t>
            </w:r>
            <w:r w:rsidRPr="00256427">
              <w:rPr>
                <w:rFonts w:hint="eastAsia"/>
                <w:color w:val="000000"/>
                <w:sz w:val="21"/>
                <w:szCs w:val="21"/>
              </w:rPr>
              <w:t>wmv</w:t>
            </w:r>
            <w:r w:rsidRPr="00256427">
              <w:rPr>
                <w:rFonts w:hint="eastAsia"/>
                <w:color w:val="000000"/>
                <w:sz w:val="21"/>
                <w:szCs w:val="21"/>
              </w:rPr>
              <w:t>、</w:t>
            </w:r>
            <w:r w:rsidRPr="00256427">
              <w:rPr>
                <w:rFonts w:hint="eastAsia"/>
                <w:color w:val="000000"/>
                <w:sz w:val="21"/>
                <w:szCs w:val="21"/>
              </w:rPr>
              <w:t>flv</w:t>
            </w:r>
            <w:r w:rsidRPr="00256427">
              <w:rPr>
                <w:rFonts w:hint="eastAsia"/>
                <w:color w:val="000000"/>
                <w:sz w:val="21"/>
                <w:szCs w:val="21"/>
              </w:rPr>
              <w:t>、</w:t>
            </w:r>
            <w:r w:rsidRPr="00256427">
              <w:rPr>
                <w:rFonts w:hint="eastAsia"/>
                <w:color w:val="000000"/>
                <w:sz w:val="21"/>
                <w:szCs w:val="21"/>
              </w:rPr>
              <w:t>mp4</w:t>
            </w:r>
            <w:r w:rsidRPr="00256427">
              <w:rPr>
                <w:rFonts w:hint="eastAsia"/>
                <w:color w:val="000000"/>
                <w:sz w:val="21"/>
                <w:szCs w:val="21"/>
              </w:rPr>
              <w:t>等，可设置下载及观看权限。</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8</w:t>
            </w:r>
            <w:r w:rsidRPr="00256427">
              <w:rPr>
                <w:rFonts w:hint="eastAsia"/>
                <w:color w:val="000000"/>
                <w:sz w:val="21"/>
                <w:szCs w:val="21"/>
              </w:rPr>
              <w:t>）虚拟切片：支持视频自动划分知识点和教学环节片段，且不破坏视频原来的完整性。知识点与教学环节目录支持全屏状态下呈现，支持快速点击跳转到相应节点播放。支持对上传的视频添加和修改“知识点”和“教学环节”。</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9</w:t>
            </w:r>
            <w:r w:rsidRPr="00256427">
              <w:rPr>
                <w:rFonts w:hint="eastAsia"/>
                <w:color w:val="000000"/>
                <w:sz w:val="21"/>
                <w:szCs w:val="21"/>
              </w:rPr>
              <w:t>）教学行为分析：支持弗兰德斯教学行为分析法（</w:t>
            </w:r>
            <w:r w:rsidRPr="00256427">
              <w:rPr>
                <w:rFonts w:hint="eastAsia"/>
                <w:color w:val="000000"/>
                <w:sz w:val="21"/>
                <w:szCs w:val="21"/>
              </w:rPr>
              <w:t>S-T</w:t>
            </w:r>
            <w:r w:rsidRPr="00256427">
              <w:rPr>
                <w:rFonts w:hint="eastAsia"/>
                <w:color w:val="000000"/>
                <w:sz w:val="21"/>
                <w:szCs w:val="21"/>
              </w:rPr>
              <w:t>），平台根据跟踪数据生成</w:t>
            </w:r>
            <w:r w:rsidRPr="00256427">
              <w:rPr>
                <w:rFonts w:hint="eastAsia"/>
                <w:color w:val="000000"/>
                <w:sz w:val="21"/>
                <w:szCs w:val="21"/>
              </w:rPr>
              <w:t>S-T</w:t>
            </w:r>
            <w:r w:rsidRPr="00256427">
              <w:rPr>
                <w:rFonts w:hint="eastAsia"/>
                <w:color w:val="000000"/>
                <w:sz w:val="21"/>
                <w:szCs w:val="21"/>
              </w:rPr>
              <w:t>曲线图，帮助用户进行教学技能提升和评估。</w:t>
            </w:r>
            <w:r w:rsidRPr="00256427">
              <w:rPr>
                <w:rFonts w:hint="eastAsia"/>
                <w:color w:val="000000"/>
                <w:sz w:val="21"/>
                <w:szCs w:val="21"/>
              </w:rPr>
              <w:t>S-T</w:t>
            </w:r>
            <w:r w:rsidRPr="00256427">
              <w:rPr>
                <w:rFonts w:hint="eastAsia"/>
                <w:color w:val="000000"/>
                <w:sz w:val="21"/>
                <w:szCs w:val="21"/>
              </w:rPr>
              <w:t>行为数据支持后期在线编辑修改，便于教师进行错误修正。</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10</w:t>
            </w:r>
            <w:r w:rsidRPr="00256427">
              <w:rPr>
                <w:rFonts w:hint="eastAsia"/>
                <w:color w:val="000000"/>
                <w:sz w:val="21"/>
                <w:szCs w:val="21"/>
              </w:rPr>
              <w:t>）文件检索：支持关键字搜索功能，用户可直接在资源管理平台的页面搜索框输入关键字，对某个视频标题、知识点和教学环节进行搜索。</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11</w:t>
            </w:r>
            <w:r w:rsidRPr="00256427">
              <w:rPr>
                <w:rFonts w:hint="eastAsia"/>
                <w:color w:val="000000"/>
                <w:sz w:val="21"/>
                <w:szCs w:val="21"/>
              </w:rPr>
              <w:t>）一键置灰：支持平台肤色一键置灰功能，切合特殊纪念日氛围。</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12</w:t>
            </w:r>
            <w:r w:rsidRPr="00256427">
              <w:rPr>
                <w:rFonts w:hint="eastAsia"/>
                <w:color w:val="000000"/>
                <w:sz w:val="21"/>
                <w:szCs w:val="21"/>
              </w:rPr>
              <w:t>）强制播放：支持强制设置播放源，用户点击任意视频均强制播放指定视频源，便于学校进行统一播放和管理。</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13</w:t>
            </w:r>
            <w:r w:rsidRPr="00256427">
              <w:rPr>
                <w:rFonts w:hint="eastAsia"/>
                <w:color w:val="000000"/>
                <w:sz w:val="21"/>
                <w:szCs w:val="21"/>
              </w:rPr>
              <w:t>）流量统计：支持平台对用户访问数、页面访问数进行数量统计，用户流量可按日、周、月、年、总浏览数进行分类统计。支持对视频直播流量、点播流量统计，并以曲线图形式展现</w:t>
            </w:r>
            <w:r w:rsidRPr="00256427">
              <w:rPr>
                <w:rFonts w:hint="eastAsia"/>
                <w:color w:val="000000"/>
                <w:sz w:val="21"/>
                <w:szCs w:val="21"/>
              </w:rPr>
              <w:t>10</w:t>
            </w:r>
            <w:r w:rsidRPr="00256427">
              <w:rPr>
                <w:rFonts w:hint="eastAsia"/>
                <w:color w:val="000000"/>
                <w:sz w:val="21"/>
                <w:szCs w:val="21"/>
              </w:rPr>
              <w:t>天内的访问流量变化趋势。</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14</w:t>
            </w:r>
            <w:r w:rsidRPr="00256427">
              <w:rPr>
                <w:rFonts w:hint="eastAsia"/>
                <w:color w:val="000000"/>
                <w:sz w:val="21"/>
                <w:szCs w:val="21"/>
              </w:rPr>
              <w:t>）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15</w:t>
            </w:r>
            <w:r w:rsidRPr="00256427">
              <w:rPr>
                <w:rFonts w:hint="eastAsia"/>
                <w:color w:val="000000"/>
                <w:sz w:val="21"/>
                <w:szCs w:val="21"/>
              </w:rPr>
              <w:t>）提供基于录播设备的智能教学信息处理系统相关自主知识产权证明文件复印件。</w:t>
            </w:r>
            <w:r w:rsidRPr="00256427">
              <w:rPr>
                <w:rFonts w:hint="eastAsia"/>
                <w:color w:val="000000"/>
                <w:sz w:val="21"/>
                <w:szCs w:val="21"/>
              </w:rPr>
              <w:br/>
              <w:t>2.</w:t>
            </w:r>
            <w:r w:rsidRPr="00256427">
              <w:rPr>
                <w:rFonts w:hint="eastAsia"/>
                <w:color w:val="000000"/>
                <w:sz w:val="21"/>
                <w:szCs w:val="21"/>
              </w:rPr>
              <w:t>直播点播系统</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）基于</w:t>
            </w:r>
            <w:r w:rsidRPr="00256427">
              <w:rPr>
                <w:rFonts w:hint="eastAsia"/>
                <w:color w:val="000000"/>
                <w:sz w:val="21"/>
                <w:szCs w:val="21"/>
              </w:rPr>
              <w:t>flash+html5</w:t>
            </w:r>
            <w:r w:rsidRPr="00256427">
              <w:rPr>
                <w:rFonts w:hint="eastAsia"/>
                <w:color w:val="000000"/>
                <w:sz w:val="21"/>
                <w:szCs w:val="21"/>
              </w:rPr>
              <w:t>技术，无需安装插件即可进行跨平台（</w:t>
            </w:r>
            <w:r w:rsidRPr="00256427">
              <w:rPr>
                <w:rFonts w:hint="eastAsia"/>
                <w:color w:val="000000"/>
                <w:sz w:val="21"/>
                <w:szCs w:val="21"/>
              </w:rPr>
              <w:t>Windows</w:t>
            </w:r>
            <w:r w:rsidRPr="00256427">
              <w:rPr>
                <w:rFonts w:hint="eastAsia"/>
                <w:color w:val="000000"/>
                <w:sz w:val="21"/>
                <w:szCs w:val="21"/>
              </w:rPr>
              <w:t>、</w:t>
            </w:r>
            <w:r w:rsidRPr="00256427">
              <w:rPr>
                <w:rFonts w:hint="eastAsia"/>
                <w:color w:val="000000"/>
                <w:sz w:val="21"/>
                <w:szCs w:val="21"/>
              </w:rPr>
              <w:t>Linux</w:t>
            </w:r>
            <w:r w:rsidRPr="00256427">
              <w:rPr>
                <w:rFonts w:hint="eastAsia"/>
                <w:color w:val="000000"/>
                <w:sz w:val="21"/>
                <w:szCs w:val="21"/>
              </w:rPr>
              <w:t>、</w:t>
            </w:r>
            <w:r w:rsidRPr="00256427">
              <w:rPr>
                <w:rFonts w:hint="eastAsia"/>
                <w:color w:val="000000"/>
                <w:sz w:val="21"/>
                <w:szCs w:val="21"/>
              </w:rPr>
              <w:t>IOS</w:t>
            </w:r>
            <w:r w:rsidRPr="00256427">
              <w:rPr>
                <w:rFonts w:hint="eastAsia"/>
                <w:color w:val="000000"/>
                <w:sz w:val="21"/>
                <w:szCs w:val="21"/>
              </w:rPr>
              <w:t>）视频点播观看。</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2</w:t>
            </w:r>
            <w:r w:rsidRPr="00256427">
              <w:rPr>
                <w:rFonts w:hint="eastAsia"/>
                <w:color w:val="000000"/>
                <w:sz w:val="21"/>
                <w:szCs w:val="21"/>
              </w:rPr>
              <w:t>）支持流媒体转发服务，平台支持不少于</w:t>
            </w:r>
            <w:r w:rsidRPr="00256427">
              <w:rPr>
                <w:rFonts w:hint="eastAsia"/>
                <w:color w:val="000000"/>
                <w:sz w:val="21"/>
                <w:szCs w:val="21"/>
              </w:rPr>
              <w:t>200</w:t>
            </w:r>
            <w:r w:rsidRPr="00256427">
              <w:rPr>
                <w:rFonts w:hint="eastAsia"/>
                <w:color w:val="000000"/>
                <w:sz w:val="21"/>
                <w:szCs w:val="21"/>
              </w:rPr>
              <w:t>点以上高清直播功能。</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3</w:t>
            </w:r>
            <w:r w:rsidRPr="00256427">
              <w:rPr>
                <w:rFonts w:hint="eastAsia"/>
                <w:color w:val="000000"/>
                <w:sz w:val="21"/>
                <w:szCs w:val="21"/>
              </w:rPr>
              <w:t>）集群技术：支持直播集群技术，以支持系统的横向拓展，随系统应用规模的拓展逐渐增加转发服务器以支持更大规模直播。</w:t>
            </w:r>
            <w:r w:rsidRPr="00256427">
              <w:rPr>
                <w:rFonts w:hint="eastAsia"/>
                <w:color w:val="000000"/>
                <w:sz w:val="21"/>
                <w:szCs w:val="21"/>
              </w:rPr>
              <w:br/>
            </w:r>
            <w:r w:rsidRPr="00256427">
              <w:rPr>
                <w:rFonts w:hint="eastAsia"/>
                <w:color w:val="000000"/>
                <w:sz w:val="21"/>
                <w:szCs w:val="21"/>
              </w:rPr>
              <w:lastRenderedPageBreak/>
              <w:t>（</w:t>
            </w:r>
            <w:r w:rsidRPr="00256427">
              <w:rPr>
                <w:rFonts w:hint="eastAsia"/>
                <w:color w:val="000000"/>
                <w:sz w:val="21"/>
                <w:szCs w:val="21"/>
              </w:rPr>
              <w:t>4</w:t>
            </w:r>
            <w:r w:rsidRPr="00256427">
              <w:rPr>
                <w:rFonts w:hint="eastAsia"/>
                <w:color w:val="000000"/>
                <w:sz w:val="21"/>
                <w:szCs w:val="21"/>
              </w:rPr>
              <w:t>）多码率支持：要求转发时支持标清、高清两种清晰度设置，点播视频时可根据网络情况在播放器窗口进行高标清切换观看。</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5</w:t>
            </w:r>
            <w:r w:rsidRPr="00256427">
              <w:rPr>
                <w:rFonts w:hint="eastAsia"/>
                <w:color w:val="000000"/>
                <w:sz w:val="21"/>
                <w:szCs w:val="21"/>
              </w:rPr>
              <w:t>）支持直播权限及密码设置，让直播信息更加安全。</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）支持上传教案、课件等视频附件，附件可与视频进行绑定。支持</w:t>
            </w:r>
            <w:r w:rsidRPr="00256427">
              <w:rPr>
                <w:rFonts w:hint="eastAsia"/>
                <w:color w:val="000000"/>
                <w:sz w:val="21"/>
                <w:szCs w:val="21"/>
              </w:rPr>
              <w:t>word</w:t>
            </w:r>
            <w:r w:rsidRPr="00256427">
              <w:rPr>
                <w:rFonts w:hint="eastAsia"/>
                <w:color w:val="000000"/>
                <w:sz w:val="21"/>
                <w:szCs w:val="21"/>
              </w:rPr>
              <w:t>、</w:t>
            </w:r>
            <w:r w:rsidRPr="00256427">
              <w:rPr>
                <w:rFonts w:hint="eastAsia"/>
                <w:color w:val="000000"/>
                <w:sz w:val="21"/>
                <w:szCs w:val="21"/>
              </w:rPr>
              <w:t>excel</w:t>
            </w:r>
            <w:r w:rsidRPr="00256427">
              <w:rPr>
                <w:rFonts w:hint="eastAsia"/>
                <w:color w:val="000000"/>
                <w:sz w:val="21"/>
                <w:szCs w:val="21"/>
              </w:rPr>
              <w:t>、</w:t>
            </w:r>
            <w:r w:rsidRPr="00256427">
              <w:rPr>
                <w:rFonts w:hint="eastAsia"/>
                <w:color w:val="000000"/>
                <w:sz w:val="21"/>
                <w:szCs w:val="21"/>
              </w:rPr>
              <w:t>ppt</w:t>
            </w:r>
            <w:r w:rsidRPr="00256427">
              <w:rPr>
                <w:rFonts w:hint="eastAsia"/>
                <w:color w:val="000000"/>
                <w:sz w:val="21"/>
                <w:szCs w:val="21"/>
              </w:rPr>
              <w:t>、</w:t>
            </w:r>
            <w:r w:rsidRPr="00256427">
              <w:rPr>
                <w:rFonts w:hint="eastAsia"/>
                <w:color w:val="000000"/>
                <w:sz w:val="21"/>
                <w:szCs w:val="21"/>
              </w:rPr>
              <w:t>PDF</w:t>
            </w:r>
            <w:r w:rsidRPr="00256427">
              <w:rPr>
                <w:rFonts w:hint="eastAsia"/>
                <w:color w:val="000000"/>
                <w:sz w:val="21"/>
                <w:szCs w:val="21"/>
              </w:rPr>
              <w:t>、</w:t>
            </w:r>
            <w:r w:rsidRPr="00256427">
              <w:rPr>
                <w:rFonts w:hint="eastAsia"/>
                <w:color w:val="000000"/>
                <w:sz w:val="21"/>
                <w:szCs w:val="21"/>
              </w:rPr>
              <w:t>jpeg</w:t>
            </w:r>
            <w:r w:rsidRPr="00256427">
              <w:rPr>
                <w:rFonts w:hint="eastAsia"/>
                <w:color w:val="000000"/>
                <w:sz w:val="21"/>
                <w:szCs w:val="21"/>
              </w:rPr>
              <w:t>等格式。用户在点播视频时下载附件。</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7</w:t>
            </w:r>
            <w:r w:rsidRPr="00256427">
              <w:rPr>
                <w:rFonts w:hint="eastAsia"/>
                <w:color w:val="000000"/>
                <w:sz w:val="21"/>
                <w:szCs w:val="21"/>
              </w:rPr>
              <w:t>）提供视频转发分享功能，支持二维码分享和一键转发分享至新浪微博、</w:t>
            </w:r>
            <w:r w:rsidRPr="00256427">
              <w:rPr>
                <w:rFonts w:hint="eastAsia"/>
                <w:color w:val="000000"/>
                <w:sz w:val="21"/>
                <w:szCs w:val="21"/>
              </w:rPr>
              <w:t>QQ</w:t>
            </w:r>
            <w:r w:rsidRPr="00256427">
              <w:rPr>
                <w:rFonts w:hint="eastAsia"/>
                <w:color w:val="000000"/>
                <w:sz w:val="21"/>
                <w:szCs w:val="21"/>
              </w:rPr>
              <w:t>、微信等社交平台中。</w:t>
            </w:r>
            <w:r w:rsidRPr="00256427">
              <w:rPr>
                <w:rFonts w:hint="eastAsia"/>
                <w:color w:val="000000"/>
                <w:sz w:val="21"/>
                <w:szCs w:val="21"/>
              </w:rPr>
              <w:br/>
              <w:t>3.</w:t>
            </w:r>
            <w:r w:rsidRPr="00256427">
              <w:rPr>
                <w:rFonts w:hint="eastAsia"/>
                <w:color w:val="000000"/>
                <w:sz w:val="21"/>
                <w:szCs w:val="21"/>
              </w:rPr>
              <w:t>微课管理系统</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）提供微课管理模块，支持自定义微课时长限制，在规定时长内的视频上传平台后自动归类到微课模块当中，并支持按学段、学科进行自动归类整理。</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2</w:t>
            </w:r>
            <w:r w:rsidRPr="00256427">
              <w:rPr>
                <w:rFonts w:hint="eastAsia"/>
                <w:color w:val="000000"/>
                <w:sz w:val="21"/>
                <w:szCs w:val="21"/>
              </w:rPr>
              <w:t>）★提供专业微课录制软件，支持直接从平台下载微课录制软件并安装于笔记本电脑中。微课视频录制完毕后支持一键上传到平台，或下载到本地电脑保存。提供微课软件客户端在平台下载界面截图。</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3</w:t>
            </w:r>
            <w:r w:rsidRPr="00256427">
              <w:rPr>
                <w:rFonts w:hint="eastAsia"/>
                <w:color w:val="000000"/>
                <w:sz w:val="21"/>
                <w:szCs w:val="21"/>
              </w:rPr>
              <w:t>）★微课录制软件需满足包括教师头像、实物展台、课件</w:t>
            </w:r>
            <w:r w:rsidRPr="00256427">
              <w:rPr>
                <w:rFonts w:hint="eastAsia"/>
                <w:color w:val="000000"/>
                <w:sz w:val="21"/>
                <w:szCs w:val="21"/>
              </w:rPr>
              <w:t>PPT</w:t>
            </w:r>
            <w:r w:rsidRPr="00256427">
              <w:rPr>
                <w:rFonts w:hint="eastAsia"/>
                <w:color w:val="000000"/>
                <w:sz w:val="21"/>
                <w:szCs w:val="21"/>
              </w:rPr>
              <w:t>在内的三路视频源切换及组合布局录制，支持课件与老师画中画模式。提供软件界面截图。</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4</w:t>
            </w:r>
            <w:r w:rsidRPr="00256427">
              <w:rPr>
                <w:rFonts w:hint="eastAsia"/>
                <w:color w:val="000000"/>
                <w:sz w:val="21"/>
                <w:szCs w:val="21"/>
              </w:rPr>
              <w:t>）支持</w:t>
            </w:r>
            <w:r w:rsidRPr="00256427">
              <w:rPr>
                <w:rFonts w:hint="eastAsia"/>
                <w:color w:val="000000"/>
                <w:sz w:val="21"/>
                <w:szCs w:val="21"/>
              </w:rPr>
              <w:t>PPT</w:t>
            </w:r>
            <w:r w:rsidRPr="00256427">
              <w:rPr>
                <w:rFonts w:hint="eastAsia"/>
                <w:color w:val="000000"/>
                <w:sz w:val="21"/>
                <w:szCs w:val="21"/>
              </w:rPr>
              <w:t>课件导入、课件批注，在微课录制的同时支持</w:t>
            </w:r>
            <w:r w:rsidRPr="00256427">
              <w:rPr>
                <w:rFonts w:hint="eastAsia"/>
                <w:color w:val="000000"/>
                <w:sz w:val="21"/>
                <w:szCs w:val="21"/>
              </w:rPr>
              <w:t>PPT</w:t>
            </w:r>
            <w:r w:rsidRPr="00256427">
              <w:rPr>
                <w:rFonts w:hint="eastAsia"/>
                <w:color w:val="000000"/>
                <w:sz w:val="21"/>
                <w:szCs w:val="21"/>
              </w:rPr>
              <w:t>分页预览，并进行切换录制。</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5</w:t>
            </w:r>
            <w:r w:rsidRPr="00256427">
              <w:rPr>
                <w:rFonts w:hint="eastAsia"/>
                <w:color w:val="000000"/>
                <w:sz w:val="21"/>
                <w:szCs w:val="21"/>
              </w:rPr>
              <w:t>）提供微课制作软件相关软件著作权证书复印件</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826025" w:rsidRPr="00256427" w:rsidTr="00176F41">
        <w:trPr>
          <w:trHeight w:val="54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 xml:space="preserve">16　</w:t>
            </w:r>
          </w:p>
        </w:tc>
        <w:tc>
          <w:tcPr>
            <w:tcW w:w="923" w:type="dxa"/>
            <w:vAlign w:val="center"/>
          </w:tcPr>
          <w:p w:rsidR="00826025" w:rsidRPr="00256427" w:rsidRDefault="00826025" w:rsidP="00176F41">
            <w:pPr>
              <w:widowControl/>
              <w:spacing w:line="240" w:lineRule="auto"/>
              <w:jc w:val="center"/>
              <w:rPr>
                <w:color w:val="000000"/>
                <w:sz w:val="21"/>
                <w:szCs w:val="21"/>
              </w:rPr>
            </w:pPr>
            <w:r w:rsidRPr="00256427">
              <w:rPr>
                <w:rFonts w:hint="eastAsia"/>
                <w:color w:val="000000"/>
                <w:sz w:val="21"/>
                <w:szCs w:val="21"/>
              </w:rPr>
              <w:t>资源管理平台服务器</w:t>
            </w:r>
          </w:p>
          <w:p w:rsidR="00826025" w:rsidRPr="00256427" w:rsidRDefault="00826025" w:rsidP="00176F41">
            <w:pPr>
              <w:widowControl/>
              <w:spacing w:line="240" w:lineRule="auto"/>
              <w:jc w:val="center"/>
              <w:rPr>
                <w:rFonts w:ascii="宋体" w:hAnsi="宋体" w:cs="宋体"/>
                <w:kern w:val="0"/>
                <w:sz w:val="22"/>
                <w:szCs w:val="24"/>
              </w:rPr>
            </w:pPr>
          </w:p>
        </w:tc>
        <w:tc>
          <w:tcPr>
            <w:tcW w:w="8040" w:type="dxa"/>
            <w:vAlign w:val="center"/>
          </w:tcPr>
          <w:p w:rsidR="00826025" w:rsidRPr="00256427" w:rsidRDefault="00826025" w:rsidP="00176F41">
            <w:pPr>
              <w:widowControl/>
              <w:spacing w:line="240" w:lineRule="auto"/>
              <w:rPr>
                <w:color w:val="000000"/>
                <w:sz w:val="21"/>
                <w:szCs w:val="21"/>
              </w:rPr>
            </w:pPr>
            <w:r w:rsidRPr="00256427">
              <w:rPr>
                <w:rFonts w:hint="eastAsia"/>
                <w:color w:val="000000"/>
                <w:sz w:val="21"/>
                <w:szCs w:val="21"/>
              </w:rPr>
              <w:t xml:space="preserve">1) </w:t>
            </w:r>
            <w:r w:rsidRPr="00256427">
              <w:rPr>
                <w:rFonts w:hint="eastAsia"/>
                <w:color w:val="000000"/>
                <w:sz w:val="21"/>
                <w:szCs w:val="21"/>
              </w:rPr>
              <w:t>外观结构：</w:t>
            </w:r>
            <w:r w:rsidRPr="00256427">
              <w:rPr>
                <w:rFonts w:hint="eastAsia"/>
                <w:color w:val="000000"/>
                <w:sz w:val="21"/>
                <w:szCs w:val="21"/>
              </w:rPr>
              <w:t>1U</w:t>
            </w:r>
            <w:r w:rsidRPr="00256427">
              <w:rPr>
                <w:rFonts w:hint="eastAsia"/>
                <w:color w:val="000000"/>
                <w:sz w:val="21"/>
                <w:szCs w:val="21"/>
              </w:rPr>
              <w:t>高度</w:t>
            </w:r>
            <w:r w:rsidRPr="00256427">
              <w:rPr>
                <w:rFonts w:hint="eastAsia"/>
                <w:color w:val="000000"/>
                <w:sz w:val="21"/>
                <w:szCs w:val="21"/>
              </w:rPr>
              <w:br/>
              <w:t xml:space="preserve">2) </w:t>
            </w:r>
            <w:r w:rsidRPr="00256427">
              <w:rPr>
                <w:rFonts w:hint="eastAsia"/>
                <w:color w:val="000000"/>
                <w:sz w:val="21"/>
                <w:szCs w:val="21"/>
              </w:rPr>
              <w:t>硬件架构：软硬件一体嵌入式设计，主机出厂内置校园资源管理平台，无需进行复杂的手动安装。</w:t>
            </w:r>
            <w:r w:rsidRPr="00256427">
              <w:rPr>
                <w:rFonts w:hint="eastAsia"/>
                <w:color w:val="000000"/>
                <w:sz w:val="21"/>
                <w:szCs w:val="21"/>
              </w:rPr>
              <w:br/>
              <w:t xml:space="preserve">3) </w:t>
            </w:r>
            <w:r w:rsidRPr="00256427">
              <w:rPr>
                <w:rFonts w:hint="eastAsia"/>
                <w:color w:val="000000"/>
                <w:sz w:val="21"/>
                <w:szCs w:val="21"/>
              </w:rPr>
              <w:t>系统支持：</w:t>
            </w:r>
            <w:r w:rsidRPr="00256427">
              <w:rPr>
                <w:rFonts w:hint="eastAsia"/>
                <w:color w:val="000000"/>
                <w:sz w:val="21"/>
                <w:szCs w:val="21"/>
              </w:rPr>
              <w:t xml:space="preserve"> Linux</w:t>
            </w:r>
            <w:r w:rsidRPr="00256427">
              <w:rPr>
                <w:rFonts w:hint="eastAsia"/>
                <w:color w:val="000000"/>
                <w:sz w:val="21"/>
                <w:szCs w:val="21"/>
              </w:rPr>
              <w:t>系统；数据库支持：</w:t>
            </w:r>
            <w:r w:rsidRPr="00256427">
              <w:rPr>
                <w:rFonts w:hint="eastAsia"/>
                <w:color w:val="000000"/>
                <w:sz w:val="21"/>
                <w:szCs w:val="21"/>
              </w:rPr>
              <w:t>MYSQL</w:t>
            </w:r>
            <w:r w:rsidRPr="00256427">
              <w:rPr>
                <w:rFonts w:hint="eastAsia"/>
                <w:color w:val="000000"/>
                <w:sz w:val="21"/>
                <w:szCs w:val="21"/>
              </w:rPr>
              <w:t>；存储容量：</w:t>
            </w:r>
            <w:r w:rsidRPr="00256427">
              <w:rPr>
                <w:rFonts w:hint="eastAsia"/>
                <w:color w:val="000000"/>
                <w:sz w:val="21"/>
                <w:szCs w:val="21"/>
              </w:rPr>
              <w:t>4TB SATA 7.2k 3.5in</w:t>
            </w:r>
            <w:r w:rsidRPr="00256427">
              <w:rPr>
                <w:rFonts w:hint="eastAsia"/>
                <w:color w:val="000000"/>
                <w:sz w:val="21"/>
                <w:szCs w:val="21"/>
              </w:rPr>
              <w:br/>
            </w:r>
            <w:r w:rsidRPr="00256427">
              <w:rPr>
                <w:color w:val="000000"/>
                <w:sz w:val="21"/>
                <w:szCs w:val="21"/>
              </w:rPr>
              <w:t>4</w:t>
            </w:r>
            <w:r w:rsidRPr="00256427">
              <w:rPr>
                <w:rFonts w:hint="eastAsia"/>
                <w:color w:val="000000"/>
                <w:sz w:val="21"/>
                <w:szCs w:val="21"/>
              </w:rPr>
              <w:t xml:space="preserve">) </w:t>
            </w:r>
            <w:r w:rsidRPr="00256427">
              <w:rPr>
                <w:rFonts w:hint="eastAsia"/>
                <w:color w:val="000000"/>
                <w:sz w:val="21"/>
                <w:szCs w:val="21"/>
              </w:rPr>
              <w:t>网络连接：</w:t>
            </w:r>
            <w:r w:rsidRPr="00256427">
              <w:rPr>
                <w:rFonts w:hint="eastAsia"/>
                <w:color w:val="000000"/>
                <w:sz w:val="21"/>
                <w:szCs w:val="21"/>
              </w:rPr>
              <w:t>RJ45</w:t>
            </w:r>
            <w:r w:rsidRPr="00256427">
              <w:rPr>
                <w:rFonts w:hint="eastAsia"/>
                <w:color w:val="000000"/>
                <w:sz w:val="21"/>
                <w:szCs w:val="21"/>
              </w:rPr>
              <w:t>千兆网口；通讯接口：支持两个以上</w:t>
            </w:r>
            <w:r w:rsidRPr="00256427">
              <w:rPr>
                <w:rFonts w:hint="eastAsia"/>
                <w:color w:val="000000"/>
                <w:sz w:val="21"/>
                <w:szCs w:val="21"/>
              </w:rPr>
              <w:t>USB2.0</w:t>
            </w:r>
            <w:r w:rsidRPr="00256427">
              <w:rPr>
                <w:rFonts w:hint="eastAsia"/>
                <w:color w:val="000000"/>
                <w:sz w:val="21"/>
                <w:szCs w:val="21"/>
              </w:rPr>
              <w:t>接口；支持</w:t>
            </w:r>
            <w:r w:rsidRPr="00256427">
              <w:rPr>
                <w:rFonts w:hint="eastAsia"/>
                <w:color w:val="000000"/>
                <w:sz w:val="21"/>
                <w:szCs w:val="21"/>
              </w:rPr>
              <w:t>Rst</w:t>
            </w:r>
            <w:r w:rsidRPr="00256427">
              <w:rPr>
                <w:rFonts w:hint="eastAsia"/>
                <w:color w:val="000000"/>
                <w:sz w:val="21"/>
                <w:szCs w:val="21"/>
              </w:rPr>
              <w:t>设备一键复位功能；采用安全电压≤</w:t>
            </w:r>
            <w:r w:rsidRPr="00256427">
              <w:rPr>
                <w:rFonts w:hint="eastAsia"/>
                <w:color w:val="000000"/>
                <w:sz w:val="21"/>
                <w:szCs w:val="21"/>
              </w:rPr>
              <w:t>DC36V</w:t>
            </w:r>
            <w:r w:rsidRPr="00256427">
              <w:rPr>
                <w:rFonts w:hint="eastAsia"/>
                <w:color w:val="000000"/>
                <w:sz w:val="21"/>
                <w:szCs w:val="21"/>
              </w:rPr>
              <w:t>供电，节能环保</w:t>
            </w:r>
            <w:r w:rsidRPr="00256427">
              <w:rPr>
                <w:rFonts w:hint="eastAsia"/>
                <w:color w:val="000000"/>
                <w:sz w:val="21"/>
                <w:szCs w:val="21"/>
              </w:rPr>
              <w:br/>
            </w:r>
            <w:r w:rsidRPr="00256427">
              <w:rPr>
                <w:color w:val="000000"/>
                <w:sz w:val="21"/>
                <w:szCs w:val="21"/>
              </w:rPr>
              <w:t>5</w:t>
            </w:r>
            <w:r w:rsidRPr="00256427">
              <w:rPr>
                <w:rFonts w:hint="eastAsia"/>
                <w:color w:val="000000"/>
                <w:sz w:val="21"/>
                <w:szCs w:val="21"/>
              </w:rPr>
              <w:t>）支持流媒体转发、直播、点播功能，单台主机支持不少于</w:t>
            </w:r>
            <w:r w:rsidRPr="00256427">
              <w:rPr>
                <w:rFonts w:hint="eastAsia"/>
                <w:color w:val="000000"/>
                <w:sz w:val="21"/>
                <w:szCs w:val="21"/>
              </w:rPr>
              <w:t>200</w:t>
            </w:r>
            <w:r w:rsidRPr="00256427">
              <w:rPr>
                <w:rFonts w:hint="eastAsia"/>
                <w:color w:val="000000"/>
                <w:sz w:val="21"/>
                <w:szCs w:val="21"/>
              </w:rPr>
              <w:t>点转发直播、支持大规模点播。</w:t>
            </w:r>
            <w:r w:rsidRPr="00256427">
              <w:rPr>
                <w:rFonts w:hint="eastAsia"/>
                <w:color w:val="000000"/>
                <w:sz w:val="21"/>
                <w:szCs w:val="21"/>
              </w:rPr>
              <w:br/>
            </w:r>
            <w:r w:rsidRPr="00256427">
              <w:rPr>
                <w:color w:val="000000"/>
                <w:sz w:val="21"/>
                <w:szCs w:val="21"/>
              </w:rPr>
              <w:t>6</w:t>
            </w:r>
            <w:r w:rsidRPr="00256427">
              <w:rPr>
                <w:rFonts w:hint="eastAsia"/>
                <w:color w:val="000000"/>
                <w:sz w:val="21"/>
                <w:szCs w:val="21"/>
              </w:rPr>
              <w:t>）提供所投主机的</w:t>
            </w:r>
            <w:r w:rsidRPr="00256427">
              <w:rPr>
                <w:rFonts w:hint="eastAsia"/>
                <w:color w:val="000000"/>
                <w:sz w:val="21"/>
                <w:szCs w:val="21"/>
              </w:rPr>
              <w:t>CCC</w:t>
            </w:r>
            <w:r w:rsidRPr="00256427">
              <w:rPr>
                <w:rFonts w:hint="eastAsia"/>
                <w:color w:val="000000"/>
                <w:sz w:val="21"/>
                <w:szCs w:val="21"/>
              </w:rPr>
              <w:t>证书复印件加盖厂家公章。</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54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17</w:t>
            </w:r>
          </w:p>
        </w:tc>
        <w:tc>
          <w:tcPr>
            <w:tcW w:w="923" w:type="dxa"/>
            <w:vAlign w:val="center"/>
          </w:tcPr>
          <w:p w:rsidR="00826025" w:rsidRPr="00256427" w:rsidRDefault="00826025" w:rsidP="00176F41">
            <w:pPr>
              <w:widowControl/>
              <w:spacing w:line="240" w:lineRule="auto"/>
              <w:rPr>
                <w:rFonts w:ascii="宋体" w:hAnsi="宋体" w:cs="宋体"/>
                <w:kern w:val="0"/>
                <w:sz w:val="22"/>
                <w:szCs w:val="24"/>
              </w:rPr>
            </w:pPr>
            <w:r w:rsidRPr="00256427">
              <w:rPr>
                <w:rFonts w:ascii="宋体" w:hAnsi="宋体" w:cs="宋体" w:hint="eastAsia"/>
                <w:kern w:val="0"/>
                <w:sz w:val="22"/>
                <w:szCs w:val="24"/>
              </w:rPr>
              <w:t>智能</w:t>
            </w:r>
            <w:r w:rsidRPr="00256427">
              <w:rPr>
                <w:rFonts w:ascii="宋体" w:hAnsi="宋体" w:cs="宋体"/>
                <w:kern w:val="0"/>
                <w:sz w:val="22"/>
                <w:szCs w:val="24"/>
              </w:rPr>
              <w:t>触控黑板</w:t>
            </w:r>
          </w:p>
        </w:tc>
        <w:tc>
          <w:tcPr>
            <w:tcW w:w="8040" w:type="dxa"/>
            <w:vAlign w:val="center"/>
          </w:tcPr>
          <w:p w:rsidR="00826025" w:rsidRPr="00256427" w:rsidRDefault="00826025" w:rsidP="00826025">
            <w:pPr>
              <w:spacing w:line="240" w:lineRule="auto"/>
              <w:ind w:leftChars="100" w:left="240"/>
              <w:rPr>
                <w:sz w:val="21"/>
                <w:szCs w:val="24"/>
              </w:rPr>
            </w:pPr>
            <w:r w:rsidRPr="00256427">
              <w:rPr>
                <w:rFonts w:hint="eastAsia"/>
                <w:sz w:val="21"/>
                <w:szCs w:val="24"/>
              </w:rPr>
              <w:t>1</w:t>
            </w:r>
            <w:r w:rsidRPr="00256427">
              <w:rPr>
                <w:rFonts w:hint="eastAsia"/>
                <w:sz w:val="21"/>
                <w:szCs w:val="24"/>
              </w:rPr>
              <w:t>、智能黑板正面是拼接而成的平面黑板（拼接面不超过</w:t>
            </w:r>
            <w:r w:rsidRPr="00256427">
              <w:rPr>
                <w:rFonts w:hint="eastAsia"/>
                <w:sz w:val="21"/>
                <w:szCs w:val="24"/>
              </w:rPr>
              <w:t>3</w:t>
            </w:r>
            <w:r w:rsidRPr="00256427">
              <w:rPr>
                <w:rFonts w:hint="eastAsia"/>
                <w:sz w:val="21"/>
                <w:szCs w:val="24"/>
              </w:rPr>
              <w:t>块），满足课堂教学笔、水笔、普通粉笔、无尘粉笔等多种书写方式，书写流畅，字迹清晰，整个黑板结构须为无推拉式结构，可实现整块黑板同一平面书写；</w:t>
            </w:r>
          </w:p>
          <w:p w:rsidR="00826025" w:rsidRPr="00256427" w:rsidRDefault="00826025" w:rsidP="00826025">
            <w:pPr>
              <w:spacing w:line="240" w:lineRule="auto"/>
              <w:ind w:leftChars="100" w:left="240"/>
              <w:rPr>
                <w:sz w:val="21"/>
                <w:szCs w:val="24"/>
              </w:rPr>
            </w:pPr>
            <w:r w:rsidRPr="00256427">
              <w:rPr>
                <w:rFonts w:hint="eastAsia"/>
                <w:sz w:val="21"/>
                <w:szCs w:val="24"/>
              </w:rPr>
              <w:t>2</w:t>
            </w:r>
            <w:r w:rsidRPr="00256427">
              <w:rPr>
                <w:rFonts w:hint="eastAsia"/>
                <w:sz w:val="21"/>
                <w:szCs w:val="24"/>
              </w:rPr>
              <w:t>、智能黑板整体尺寸：长＞</w:t>
            </w:r>
            <w:r w:rsidRPr="00256427">
              <w:rPr>
                <w:rFonts w:hint="eastAsia"/>
                <w:sz w:val="21"/>
                <w:szCs w:val="24"/>
              </w:rPr>
              <w:t xml:space="preserve">4000mm </w:t>
            </w:r>
            <w:r w:rsidRPr="00256427">
              <w:rPr>
                <w:rFonts w:hint="eastAsia"/>
                <w:sz w:val="21"/>
                <w:szCs w:val="24"/>
              </w:rPr>
              <w:t>、高＞</w:t>
            </w:r>
            <w:r w:rsidRPr="00256427">
              <w:rPr>
                <w:rFonts w:hint="eastAsia"/>
                <w:sz w:val="21"/>
                <w:szCs w:val="24"/>
              </w:rPr>
              <w:t xml:space="preserve">1200mm </w:t>
            </w:r>
            <w:r w:rsidRPr="00256427">
              <w:rPr>
                <w:rFonts w:hint="eastAsia"/>
                <w:sz w:val="21"/>
                <w:szCs w:val="24"/>
              </w:rPr>
              <w:t>、厚＜</w:t>
            </w:r>
            <w:r w:rsidRPr="00256427">
              <w:rPr>
                <w:rFonts w:hint="eastAsia"/>
                <w:sz w:val="21"/>
                <w:szCs w:val="24"/>
              </w:rPr>
              <w:t>70mm</w:t>
            </w:r>
            <w:r w:rsidRPr="00256427">
              <w:rPr>
                <w:rFonts w:hint="eastAsia"/>
                <w:sz w:val="21"/>
                <w:szCs w:val="24"/>
              </w:rPr>
              <w:t>。智能黑板显示尺寸：</w:t>
            </w:r>
            <w:r w:rsidRPr="00256427">
              <w:rPr>
                <w:rFonts w:hint="eastAsia"/>
                <w:sz w:val="21"/>
                <w:szCs w:val="24"/>
              </w:rPr>
              <w:t>86</w:t>
            </w:r>
            <w:r w:rsidRPr="00256427">
              <w:rPr>
                <w:rFonts w:hint="eastAsia"/>
                <w:sz w:val="21"/>
                <w:szCs w:val="24"/>
              </w:rPr>
              <w:t>英寸</w:t>
            </w:r>
            <w:r w:rsidRPr="00256427">
              <w:rPr>
                <w:rFonts w:hint="eastAsia"/>
                <w:sz w:val="21"/>
                <w:szCs w:val="24"/>
              </w:rPr>
              <w:t>A</w:t>
            </w:r>
            <w:r w:rsidRPr="00256427">
              <w:rPr>
                <w:rFonts w:hint="eastAsia"/>
                <w:sz w:val="21"/>
                <w:szCs w:val="24"/>
              </w:rPr>
              <w:t>规液晶屏，采用工业级液晶屏，分辨率≧</w:t>
            </w:r>
            <w:r w:rsidRPr="00256427">
              <w:rPr>
                <w:rFonts w:hint="eastAsia"/>
                <w:sz w:val="21"/>
                <w:szCs w:val="24"/>
              </w:rPr>
              <w:t>3840*2160</w:t>
            </w:r>
            <w:r w:rsidRPr="00256427">
              <w:rPr>
                <w:rFonts w:hint="eastAsia"/>
                <w:sz w:val="21"/>
                <w:szCs w:val="24"/>
              </w:rPr>
              <w:t>；显示比例：</w:t>
            </w:r>
            <w:r w:rsidRPr="00256427">
              <w:rPr>
                <w:rFonts w:hint="eastAsia"/>
                <w:sz w:val="21"/>
                <w:szCs w:val="24"/>
              </w:rPr>
              <w:t>16:9</w:t>
            </w:r>
            <w:r w:rsidRPr="00256427">
              <w:rPr>
                <w:rFonts w:hint="eastAsia"/>
                <w:sz w:val="21"/>
                <w:szCs w:val="24"/>
              </w:rPr>
              <w:t>，可视角度</w:t>
            </w:r>
            <w:r w:rsidRPr="00256427">
              <w:rPr>
                <w:rFonts w:hint="eastAsia"/>
                <w:sz w:val="21"/>
                <w:szCs w:val="24"/>
              </w:rPr>
              <w:t>178</w:t>
            </w:r>
            <w:r w:rsidRPr="00256427">
              <w:rPr>
                <w:rFonts w:hint="eastAsia"/>
                <w:sz w:val="21"/>
                <w:szCs w:val="24"/>
              </w:rPr>
              <w:t>°，支持</w:t>
            </w:r>
            <w:r w:rsidRPr="00256427">
              <w:rPr>
                <w:rFonts w:hint="eastAsia"/>
                <w:sz w:val="21"/>
                <w:szCs w:val="24"/>
              </w:rPr>
              <w:t>4K</w:t>
            </w:r>
            <w:r w:rsidRPr="00256427">
              <w:rPr>
                <w:rFonts w:hint="eastAsia"/>
                <w:sz w:val="21"/>
                <w:szCs w:val="24"/>
              </w:rPr>
              <w:t>超高清显示，裸屏亮度≥</w:t>
            </w:r>
            <w:r w:rsidRPr="00256427">
              <w:rPr>
                <w:rFonts w:hint="eastAsia"/>
                <w:sz w:val="21"/>
                <w:szCs w:val="24"/>
              </w:rPr>
              <w:t>500cd/</w:t>
            </w:r>
            <w:r w:rsidRPr="00256427">
              <w:rPr>
                <w:rFonts w:hint="eastAsia"/>
                <w:sz w:val="21"/>
                <w:szCs w:val="24"/>
              </w:rPr>
              <w:t>㎡；</w:t>
            </w:r>
          </w:p>
          <w:p w:rsidR="00826025" w:rsidRPr="00256427" w:rsidRDefault="00826025" w:rsidP="00826025">
            <w:pPr>
              <w:spacing w:line="240" w:lineRule="auto"/>
              <w:ind w:leftChars="95" w:left="228"/>
              <w:rPr>
                <w:sz w:val="21"/>
                <w:szCs w:val="24"/>
              </w:rPr>
            </w:pPr>
            <w:r w:rsidRPr="00256427">
              <w:rPr>
                <w:rFonts w:hint="eastAsia"/>
                <w:sz w:val="21"/>
                <w:szCs w:val="24"/>
              </w:rPr>
              <w:t>3</w:t>
            </w:r>
            <w:r w:rsidRPr="00256427">
              <w:rPr>
                <w:rFonts w:hint="eastAsia"/>
                <w:sz w:val="21"/>
                <w:szCs w:val="24"/>
              </w:rPr>
              <w:t>、智能黑板四周包边设计，屏幕表面钢化玻璃卡嵌在铝合金边框内，智能黑板四角为圆弧型设计；</w:t>
            </w:r>
          </w:p>
          <w:p w:rsidR="00826025" w:rsidRPr="00256427" w:rsidRDefault="00826025" w:rsidP="00826025">
            <w:pPr>
              <w:spacing w:line="240" w:lineRule="auto"/>
              <w:ind w:leftChars="100" w:left="240"/>
              <w:rPr>
                <w:sz w:val="21"/>
                <w:szCs w:val="24"/>
              </w:rPr>
            </w:pPr>
            <w:r w:rsidRPr="00256427">
              <w:rPr>
                <w:rFonts w:hint="eastAsia"/>
                <w:sz w:val="21"/>
                <w:szCs w:val="24"/>
              </w:rPr>
              <w:t>4</w:t>
            </w:r>
            <w:r w:rsidRPr="00256427">
              <w:rPr>
                <w:rFonts w:hint="eastAsia"/>
                <w:sz w:val="21"/>
                <w:szCs w:val="24"/>
              </w:rPr>
              <w:t>、前置前朝向双喇叭，独特的悬浮式音箱设计结构，运用环境自适应扩声原理，每只喇叭输出功率≥</w:t>
            </w:r>
            <w:r w:rsidRPr="00256427">
              <w:rPr>
                <w:rFonts w:hint="eastAsia"/>
                <w:sz w:val="21"/>
                <w:szCs w:val="24"/>
              </w:rPr>
              <w:t>15W</w:t>
            </w:r>
            <w:r w:rsidRPr="00256427">
              <w:rPr>
                <w:rFonts w:hint="eastAsia"/>
                <w:sz w:val="21"/>
                <w:szCs w:val="24"/>
              </w:rPr>
              <w:t>；</w:t>
            </w:r>
          </w:p>
          <w:p w:rsidR="00826025" w:rsidRPr="00256427" w:rsidRDefault="00826025" w:rsidP="00176F41">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5</w:t>
            </w:r>
            <w:r w:rsidRPr="00256427">
              <w:rPr>
                <w:rFonts w:hint="eastAsia"/>
                <w:sz w:val="21"/>
                <w:szCs w:val="24"/>
              </w:rPr>
              <w:t>、智能黑板下沿前置电容式触控功能按键，中文功能标识，防水、防尘。按键功能包括：开关键、信号源、音量</w:t>
            </w:r>
            <w:r w:rsidRPr="00256427">
              <w:rPr>
                <w:rFonts w:hint="eastAsia"/>
                <w:sz w:val="21"/>
                <w:szCs w:val="24"/>
              </w:rPr>
              <w:t>+</w:t>
            </w:r>
            <w:r w:rsidRPr="00256427">
              <w:rPr>
                <w:rFonts w:hint="eastAsia"/>
                <w:sz w:val="21"/>
                <w:szCs w:val="24"/>
              </w:rPr>
              <w:t>、音量</w:t>
            </w:r>
            <w:r w:rsidRPr="00256427">
              <w:rPr>
                <w:rFonts w:hint="eastAsia"/>
                <w:sz w:val="21"/>
                <w:szCs w:val="24"/>
              </w:rPr>
              <w:t>-</w:t>
            </w:r>
            <w:r w:rsidRPr="00256427">
              <w:rPr>
                <w:rFonts w:hint="eastAsia"/>
                <w:sz w:val="21"/>
                <w:szCs w:val="24"/>
              </w:rPr>
              <w:t>、亮度</w:t>
            </w:r>
            <w:r w:rsidRPr="00256427">
              <w:rPr>
                <w:rFonts w:hint="eastAsia"/>
                <w:sz w:val="21"/>
                <w:szCs w:val="24"/>
              </w:rPr>
              <w:t>+</w:t>
            </w:r>
            <w:r w:rsidRPr="00256427">
              <w:rPr>
                <w:rFonts w:hint="eastAsia"/>
                <w:sz w:val="21"/>
                <w:szCs w:val="24"/>
              </w:rPr>
              <w:t>、亮度</w:t>
            </w:r>
            <w:r w:rsidRPr="00256427">
              <w:rPr>
                <w:rFonts w:hint="eastAsia"/>
                <w:sz w:val="21"/>
                <w:szCs w:val="24"/>
              </w:rPr>
              <w:t>-</w:t>
            </w:r>
            <w:r w:rsidRPr="00256427">
              <w:rPr>
                <w:rFonts w:hint="eastAsia"/>
                <w:sz w:val="21"/>
                <w:szCs w:val="24"/>
              </w:rPr>
              <w:t>、频道</w:t>
            </w:r>
            <w:r w:rsidRPr="00256427">
              <w:rPr>
                <w:rFonts w:hint="eastAsia"/>
                <w:sz w:val="21"/>
                <w:szCs w:val="24"/>
              </w:rPr>
              <w:t>+</w:t>
            </w:r>
            <w:r w:rsidRPr="00256427">
              <w:rPr>
                <w:rFonts w:hint="eastAsia"/>
                <w:sz w:val="21"/>
                <w:szCs w:val="24"/>
              </w:rPr>
              <w:t>、频道</w:t>
            </w:r>
            <w:r w:rsidRPr="00256427">
              <w:rPr>
                <w:rFonts w:hint="eastAsia"/>
                <w:sz w:val="21"/>
                <w:szCs w:val="24"/>
              </w:rPr>
              <w:t>-</w:t>
            </w:r>
            <w:r w:rsidRPr="00256427">
              <w:rPr>
                <w:rFonts w:hint="eastAsia"/>
                <w:sz w:val="21"/>
                <w:szCs w:val="24"/>
              </w:rPr>
              <w:t>、菜单、确定键等；</w:t>
            </w:r>
          </w:p>
          <w:p w:rsidR="00826025" w:rsidRPr="00256427" w:rsidRDefault="00826025" w:rsidP="00176F41">
            <w:pPr>
              <w:snapToGrid w:val="0"/>
              <w:spacing w:line="240" w:lineRule="auto"/>
              <w:ind w:left="210" w:hangingChars="100" w:hanging="210"/>
              <w:rPr>
                <w:sz w:val="21"/>
                <w:szCs w:val="24"/>
              </w:rPr>
            </w:pPr>
            <w:r w:rsidRPr="00256427">
              <w:rPr>
                <w:rFonts w:hint="eastAsia"/>
                <w:sz w:val="21"/>
                <w:szCs w:val="24"/>
              </w:rPr>
              <w:t>★</w:t>
            </w:r>
            <w:r w:rsidRPr="00256427">
              <w:rPr>
                <w:rFonts w:hint="eastAsia"/>
                <w:sz w:val="21"/>
                <w:szCs w:val="24"/>
              </w:rPr>
              <w:t>6</w:t>
            </w:r>
            <w:r w:rsidRPr="00256427">
              <w:rPr>
                <w:rFonts w:hint="eastAsia"/>
                <w:sz w:val="21"/>
                <w:szCs w:val="24"/>
              </w:rPr>
              <w:t>、模块化抽拉盒设计：无需取下整机，无需掀开侧板，通过向下抽拉或侧抽拉，即可拆卸主电路板、电源板、恒流板，</w:t>
            </w:r>
            <w:r w:rsidRPr="00256427">
              <w:rPr>
                <w:rFonts w:hint="eastAsia"/>
                <w:sz w:val="21"/>
                <w:szCs w:val="24"/>
              </w:rPr>
              <w:t>OPS</w:t>
            </w:r>
            <w:r w:rsidRPr="00256427">
              <w:rPr>
                <w:rFonts w:hint="eastAsia"/>
                <w:sz w:val="21"/>
                <w:szCs w:val="24"/>
              </w:rPr>
              <w:t>电脑单元等（包括其他功能模块的电器元件及板卡），便于快速维护和升级；</w:t>
            </w:r>
          </w:p>
          <w:p w:rsidR="00826025" w:rsidRPr="00256427" w:rsidRDefault="00826025" w:rsidP="00826025">
            <w:pPr>
              <w:spacing w:line="240" w:lineRule="auto"/>
              <w:ind w:leftChars="95" w:left="228"/>
              <w:rPr>
                <w:sz w:val="21"/>
                <w:szCs w:val="24"/>
              </w:rPr>
            </w:pPr>
            <w:r w:rsidRPr="00256427">
              <w:rPr>
                <w:rFonts w:hint="eastAsia"/>
                <w:sz w:val="21"/>
                <w:szCs w:val="24"/>
              </w:rPr>
              <w:t>7</w:t>
            </w:r>
            <w:r w:rsidRPr="00256427">
              <w:rPr>
                <w:rFonts w:hint="eastAsia"/>
                <w:sz w:val="21"/>
                <w:szCs w:val="24"/>
              </w:rPr>
              <w:t>、智能黑板支持双系统：具有双系统一键切换、双系统共享</w:t>
            </w:r>
            <w:r w:rsidRPr="00256427">
              <w:rPr>
                <w:rFonts w:hint="eastAsia"/>
                <w:sz w:val="21"/>
                <w:szCs w:val="24"/>
              </w:rPr>
              <w:t xml:space="preserve">USB </w:t>
            </w:r>
            <w:r w:rsidRPr="00256427">
              <w:rPr>
                <w:rFonts w:hint="eastAsia"/>
                <w:sz w:val="21"/>
                <w:szCs w:val="24"/>
              </w:rPr>
              <w:t>接口、双系统网络共享，支持</w:t>
            </w:r>
            <w:r w:rsidRPr="00256427">
              <w:rPr>
                <w:rFonts w:hint="eastAsia"/>
                <w:sz w:val="21"/>
                <w:szCs w:val="24"/>
              </w:rPr>
              <w:t xml:space="preserve">PC </w:t>
            </w:r>
            <w:r w:rsidRPr="00256427">
              <w:rPr>
                <w:rFonts w:hint="eastAsia"/>
                <w:sz w:val="21"/>
                <w:szCs w:val="24"/>
              </w:rPr>
              <w:t>模式下</w:t>
            </w:r>
            <w:r w:rsidRPr="00256427">
              <w:rPr>
                <w:rFonts w:hint="eastAsia"/>
                <w:sz w:val="21"/>
                <w:szCs w:val="24"/>
              </w:rPr>
              <w:t xml:space="preserve">HDMI </w:t>
            </w:r>
            <w:r w:rsidRPr="00256427">
              <w:rPr>
                <w:rFonts w:hint="eastAsia"/>
                <w:sz w:val="21"/>
                <w:szCs w:val="24"/>
              </w:rPr>
              <w:t>信号输出共享功能；</w:t>
            </w:r>
          </w:p>
          <w:p w:rsidR="00826025" w:rsidRPr="00256427" w:rsidRDefault="00826025" w:rsidP="00826025">
            <w:pPr>
              <w:spacing w:line="240" w:lineRule="auto"/>
              <w:ind w:leftChars="100" w:left="240"/>
              <w:rPr>
                <w:sz w:val="21"/>
                <w:szCs w:val="24"/>
              </w:rPr>
            </w:pPr>
            <w:r w:rsidRPr="00256427">
              <w:rPr>
                <w:rFonts w:hint="eastAsia"/>
                <w:sz w:val="21"/>
                <w:szCs w:val="24"/>
              </w:rPr>
              <w:t>8</w:t>
            </w:r>
            <w:r w:rsidRPr="00256427">
              <w:rPr>
                <w:rFonts w:hint="eastAsia"/>
                <w:sz w:val="21"/>
                <w:szCs w:val="24"/>
              </w:rPr>
              <w:t>、智能黑板支持全通道批注：在无</w:t>
            </w:r>
            <w:r w:rsidRPr="00256427">
              <w:rPr>
                <w:rFonts w:hint="eastAsia"/>
                <w:sz w:val="21"/>
                <w:szCs w:val="24"/>
              </w:rPr>
              <w:t>PC</w:t>
            </w:r>
            <w:r w:rsidRPr="00256427">
              <w:rPr>
                <w:rFonts w:hint="eastAsia"/>
                <w:sz w:val="21"/>
                <w:szCs w:val="24"/>
              </w:rPr>
              <w:t>状态下，可通过触摸调出快捷菜单，实现任意通道书写、擦除、返回等功能，并且可以实现截屏，并把截屏图片保存到</w:t>
            </w:r>
            <w:r w:rsidRPr="00256427">
              <w:rPr>
                <w:rFonts w:hint="eastAsia"/>
                <w:sz w:val="21"/>
                <w:szCs w:val="24"/>
              </w:rPr>
              <w:t>U</w:t>
            </w:r>
            <w:r w:rsidRPr="00256427">
              <w:rPr>
                <w:rFonts w:hint="eastAsia"/>
                <w:sz w:val="21"/>
                <w:szCs w:val="24"/>
              </w:rPr>
              <w:t>盘中；</w:t>
            </w:r>
          </w:p>
          <w:p w:rsidR="00826025" w:rsidRPr="00256427" w:rsidRDefault="00826025" w:rsidP="00826025">
            <w:pPr>
              <w:spacing w:line="240" w:lineRule="auto"/>
              <w:ind w:leftChars="100" w:left="240"/>
              <w:rPr>
                <w:sz w:val="21"/>
                <w:szCs w:val="24"/>
              </w:rPr>
            </w:pPr>
            <w:r w:rsidRPr="00256427">
              <w:rPr>
                <w:rFonts w:hint="eastAsia"/>
                <w:sz w:val="21"/>
                <w:szCs w:val="24"/>
              </w:rPr>
              <w:t>9</w:t>
            </w:r>
            <w:r w:rsidRPr="00256427">
              <w:rPr>
                <w:rFonts w:hint="eastAsia"/>
                <w:sz w:val="21"/>
                <w:szCs w:val="24"/>
              </w:rPr>
              <w:t>、智能黑板的遥控器具有遥控器、鼠标功能（启动鼠标功能，遥控器起到鼠标作用）、键盘功能（开启键盘功能，当</w:t>
            </w:r>
            <w:r w:rsidRPr="00256427">
              <w:rPr>
                <w:sz w:val="21"/>
                <w:szCs w:val="24"/>
              </w:rPr>
              <w:t>windows</w:t>
            </w:r>
            <w:r w:rsidRPr="00256427">
              <w:rPr>
                <w:rFonts w:hint="eastAsia"/>
                <w:sz w:val="21"/>
                <w:szCs w:val="24"/>
              </w:rPr>
              <w:t>系统出现问题、需要在安全模式或者</w:t>
            </w:r>
            <w:r w:rsidRPr="00256427">
              <w:rPr>
                <w:sz w:val="21"/>
                <w:szCs w:val="24"/>
              </w:rPr>
              <w:t>DOS</w:t>
            </w:r>
            <w:r w:rsidRPr="00256427">
              <w:rPr>
                <w:rFonts w:hint="eastAsia"/>
                <w:sz w:val="21"/>
                <w:szCs w:val="24"/>
              </w:rPr>
              <w:t>模式下维修，此时智能黑板触摸不起作用，遥控器可代替键盘协助系统修复）；</w:t>
            </w:r>
          </w:p>
          <w:p w:rsidR="00826025" w:rsidRPr="00256427" w:rsidRDefault="00826025" w:rsidP="00826025">
            <w:pPr>
              <w:spacing w:line="240" w:lineRule="auto"/>
              <w:ind w:leftChars="100" w:left="240"/>
              <w:rPr>
                <w:sz w:val="21"/>
                <w:szCs w:val="24"/>
              </w:rPr>
            </w:pPr>
            <w:r w:rsidRPr="00256427">
              <w:rPr>
                <w:rFonts w:hint="eastAsia"/>
                <w:sz w:val="21"/>
                <w:szCs w:val="24"/>
              </w:rPr>
              <w:t>10</w:t>
            </w:r>
            <w:r w:rsidRPr="00256427">
              <w:rPr>
                <w:rFonts w:hint="eastAsia"/>
                <w:sz w:val="21"/>
                <w:szCs w:val="24"/>
              </w:rPr>
              <w:t>、智能黑板支持中控菜单触摸操作：在任意信号通道下，通过屏幕触摸或前置物</w:t>
            </w:r>
            <w:r w:rsidRPr="00256427">
              <w:rPr>
                <w:rFonts w:hint="eastAsia"/>
                <w:sz w:val="21"/>
                <w:szCs w:val="24"/>
              </w:rPr>
              <w:lastRenderedPageBreak/>
              <w:t>理快捷按键调出中控菜单实现屏幕背光调节、通道切换、图像模式、亮度、声音、对比度调节；</w:t>
            </w:r>
          </w:p>
          <w:p w:rsidR="00826025" w:rsidRPr="00256427" w:rsidRDefault="00826025" w:rsidP="00176F41">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11</w:t>
            </w:r>
            <w:r w:rsidRPr="00256427">
              <w:rPr>
                <w:rFonts w:hint="eastAsia"/>
                <w:sz w:val="21"/>
                <w:szCs w:val="24"/>
              </w:rPr>
              <w:t>、智能黑板指纹模块管理：智能黑板模块化抽拉盒中内嵌指纹管理模块，支持电源开机权限管理，可通过指纹开机，指纹进行一次采集、完成录入，可将指纹同步到其他黑板中，可实现对其他任意黑板进行指纹开机管理，便于统一管理维护；</w:t>
            </w:r>
          </w:p>
          <w:p w:rsidR="00826025" w:rsidRPr="00256427" w:rsidRDefault="00826025" w:rsidP="00176F41">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12</w:t>
            </w:r>
            <w:r w:rsidRPr="00256427">
              <w:rPr>
                <w:rFonts w:hint="eastAsia"/>
                <w:sz w:val="21"/>
                <w:szCs w:val="24"/>
              </w:rPr>
              <w:t>、智能黑板支持物联网应用：智能黑板模块化抽拉盒中内嵌物联管理模块，支持对教室内灯的智能开关、空调、电动窗帘、智能插座等进行控制管理，便于物联校园应用及统一管理维护；</w:t>
            </w:r>
          </w:p>
          <w:p w:rsidR="00826025" w:rsidRPr="00256427" w:rsidRDefault="00826025" w:rsidP="00176F41">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13</w:t>
            </w:r>
            <w:r w:rsidRPr="00256427">
              <w:rPr>
                <w:rFonts w:hint="eastAsia"/>
                <w:sz w:val="21"/>
                <w:szCs w:val="24"/>
              </w:rPr>
              <w:t>、智能黑板采用先进贴合技术，智能黑板的液晶显示面与钢化玻璃书写面的物理距离＜</w:t>
            </w:r>
            <w:r w:rsidRPr="00256427">
              <w:rPr>
                <w:rFonts w:hint="eastAsia"/>
                <w:sz w:val="21"/>
                <w:szCs w:val="24"/>
              </w:rPr>
              <w:t>5mm</w:t>
            </w:r>
            <w:r w:rsidRPr="00256427">
              <w:rPr>
                <w:rFonts w:hint="eastAsia"/>
                <w:sz w:val="21"/>
                <w:szCs w:val="24"/>
              </w:rPr>
              <w:t>；</w:t>
            </w:r>
          </w:p>
          <w:p w:rsidR="00826025" w:rsidRPr="00256427" w:rsidRDefault="00826025" w:rsidP="00826025">
            <w:pPr>
              <w:spacing w:line="240" w:lineRule="auto"/>
              <w:ind w:leftChars="100" w:left="240"/>
              <w:rPr>
                <w:sz w:val="21"/>
                <w:szCs w:val="24"/>
              </w:rPr>
            </w:pPr>
            <w:r w:rsidRPr="00256427">
              <w:rPr>
                <w:rFonts w:hint="eastAsia"/>
                <w:sz w:val="21"/>
                <w:szCs w:val="24"/>
              </w:rPr>
              <w:t>14</w:t>
            </w:r>
            <w:r w:rsidRPr="00256427">
              <w:rPr>
                <w:rFonts w:hint="eastAsia"/>
                <w:sz w:val="21"/>
                <w:szCs w:val="24"/>
              </w:rPr>
              <w:t>、智能黑板内置电脑采用</w:t>
            </w:r>
            <w:r w:rsidRPr="00256427">
              <w:rPr>
                <w:rFonts w:hint="eastAsia"/>
                <w:sz w:val="21"/>
                <w:szCs w:val="24"/>
              </w:rPr>
              <w:t>OPS</w:t>
            </w:r>
            <w:r w:rsidRPr="00256427">
              <w:rPr>
                <w:rFonts w:hint="eastAsia"/>
                <w:sz w:val="21"/>
                <w:szCs w:val="24"/>
              </w:rPr>
              <w:t>插拔式架构，处理器：</w:t>
            </w:r>
            <w:r w:rsidRPr="00256427">
              <w:rPr>
                <w:rFonts w:hint="eastAsia"/>
                <w:sz w:val="21"/>
                <w:szCs w:val="24"/>
              </w:rPr>
              <w:t>IntelCorei</w:t>
            </w:r>
            <w:r w:rsidRPr="00256427">
              <w:rPr>
                <w:sz w:val="21"/>
                <w:szCs w:val="24"/>
              </w:rPr>
              <w:t>7</w:t>
            </w:r>
            <w:r w:rsidRPr="00256427">
              <w:rPr>
                <w:rFonts w:hint="eastAsia"/>
                <w:sz w:val="21"/>
                <w:szCs w:val="24"/>
              </w:rPr>
              <w:t>；内存：</w:t>
            </w:r>
            <w:r w:rsidRPr="00256427">
              <w:rPr>
                <w:rFonts w:hint="eastAsia"/>
                <w:sz w:val="21"/>
                <w:szCs w:val="24"/>
              </w:rPr>
              <w:t>4G</w:t>
            </w:r>
            <w:r w:rsidRPr="00256427">
              <w:rPr>
                <w:rFonts w:hint="eastAsia"/>
                <w:sz w:val="21"/>
                <w:szCs w:val="24"/>
              </w:rPr>
              <w:t>；硬盘：</w:t>
            </w:r>
            <w:r w:rsidRPr="00256427">
              <w:rPr>
                <w:rFonts w:hint="eastAsia"/>
                <w:sz w:val="21"/>
                <w:szCs w:val="24"/>
              </w:rPr>
              <w:t xml:space="preserve">128G-SSD </w:t>
            </w:r>
            <w:r w:rsidRPr="00256427">
              <w:rPr>
                <w:rFonts w:hint="eastAsia"/>
                <w:sz w:val="21"/>
                <w:szCs w:val="24"/>
              </w:rPr>
              <w:t>固态硬盘；内置</w:t>
            </w:r>
            <w:r w:rsidRPr="00256427">
              <w:rPr>
                <w:rFonts w:hint="eastAsia"/>
                <w:sz w:val="21"/>
                <w:szCs w:val="24"/>
              </w:rPr>
              <w:t>WiFi</w:t>
            </w:r>
            <w:r w:rsidRPr="00256427">
              <w:rPr>
                <w:rFonts w:hint="eastAsia"/>
                <w:sz w:val="21"/>
                <w:szCs w:val="24"/>
              </w:rPr>
              <w:t>：</w:t>
            </w:r>
            <w:r w:rsidRPr="00256427">
              <w:rPr>
                <w:rFonts w:hint="eastAsia"/>
                <w:sz w:val="21"/>
                <w:szCs w:val="24"/>
              </w:rPr>
              <w:t xml:space="preserve">IEEE 802.11n </w:t>
            </w:r>
            <w:r w:rsidRPr="00256427">
              <w:rPr>
                <w:rFonts w:hint="eastAsia"/>
                <w:sz w:val="21"/>
                <w:szCs w:val="24"/>
              </w:rPr>
              <w:t>标准，保证足够的信号强度；内置网卡：</w:t>
            </w:r>
            <w:r w:rsidRPr="00256427">
              <w:rPr>
                <w:rFonts w:hint="eastAsia"/>
                <w:sz w:val="21"/>
                <w:szCs w:val="24"/>
              </w:rPr>
              <w:t>10M/100M/1000M</w:t>
            </w:r>
            <w:r w:rsidRPr="00256427">
              <w:rPr>
                <w:rFonts w:hint="eastAsia"/>
                <w:sz w:val="21"/>
                <w:szCs w:val="24"/>
              </w:rPr>
              <w:t>。电脑支持硬件一键还原（通过电脑按键来实现一键还原），更加安全高效的保护电脑；为保证系统兼容性及后期升级维护的便利性，智能黑板内置电脑与智能黑板必须为同一品牌（内置电脑</w:t>
            </w:r>
            <w:r w:rsidRPr="00256427">
              <w:rPr>
                <w:rFonts w:hint="eastAsia"/>
                <w:sz w:val="21"/>
                <w:szCs w:val="24"/>
              </w:rPr>
              <w:t>3C</w:t>
            </w:r>
            <w:r w:rsidRPr="00256427">
              <w:rPr>
                <w:rFonts w:hint="eastAsia"/>
                <w:sz w:val="21"/>
                <w:szCs w:val="24"/>
              </w:rPr>
              <w:t>证书的制造商与智能黑板</w:t>
            </w:r>
            <w:r w:rsidRPr="00256427">
              <w:rPr>
                <w:rFonts w:hint="eastAsia"/>
                <w:sz w:val="21"/>
                <w:szCs w:val="24"/>
              </w:rPr>
              <w:t>3C</w:t>
            </w:r>
            <w:r w:rsidRPr="00256427">
              <w:rPr>
                <w:rFonts w:hint="eastAsia"/>
                <w:sz w:val="21"/>
                <w:szCs w:val="24"/>
              </w:rPr>
              <w:t>证书的制造商一致，提供复印件加盖厂家公章）。</w:t>
            </w:r>
          </w:p>
          <w:p w:rsidR="00826025" w:rsidRPr="00256427" w:rsidRDefault="00826025" w:rsidP="00176F41">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15</w:t>
            </w:r>
            <w:r w:rsidRPr="00256427">
              <w:rPr>
                <w:rFonts w:hint="eastAsia"/>
                <w:sz w:val="21"/>
                <w:szCs w:val="24"/>
              </w:rPr>
              <w:t>、为确保智能黑板及使用者安全，智能黑板必须使用高强度固定方式，防止表面钢化玻璃脱落；表面玻璃内嵌式设计对产品和使用者起到双重保护。</w:t>
            </w:r>
          </w:p>
          <w:p w:rsidR="00826025" w:rsidRPr="00256427" w:rsidRDefault="00826025" w:rsidP="00826025">
            <w:pPr>
              <w:spacing w:after="120" w:line="240" w:lineRule="auto"/>
              <w:ind w:leftChars="100" w:left="240"/>
              <w:rPr>
                <w:rFonts w:ascii="宋体" w:hAnsi="宋体"/>
                <w:sz w:val="21"/>
                <w:szCs w:val="21"/>
              </w:rPr>
            </w:pPr>
            <w:r w:rsidRPr="00256427">
              <w:rPr>
                <w:rFonts w:ascii="宋体" w:hAnsi="宋体" w:hint="eastAsia"/>
                <w:sz w:val="21"/>
                <w:szCs w:val="21"/>
              </w:rPr>
              <w:t>注：以上所有技术规格及参数要求必须提供省级以上检测机构出具的检测报告或提供实物演示验证。</w:t>
            </w:r>
          </w:p>
          <w:p w:rsidR="00826025" w:rsidRPr="00256427" w:rsidRDefault="00826025" w:rsidP="00826025">
            <w:pPr>
              <w:spacing w:after="120" w:line="240" w:lineRule="auto"/>
              <w:ind w:leftChars="100" w:left="240"/>
              <w:rPr>
                <w:sz w:val="21"/>
                <w:szCs w:val="24"/>
              </w:rPr>
            </w:pPr>
            <w:r w:rsidRPr="00256427">
              <w:rPr>
                <w:rFonts w:ascii="宋体" w:hAnsi="宋体" w:hint="eastAsia"/>
                <w:sz w:val="21"/>
                <w:szCs w:val="21"/>
              </w:rPr>
              <w:t>16、隐藏抽</w:t>
            </w:r>
            <w:r w:rsidRPr="00256427">
              <w:rPr>
                <w:rFonts w:ascii="宋体" w:hAnsi="宋体"/>
                <w:sz w:val="21"/>
                <w:szCs w:val="21"/>
              </w:rPr>
              <w:t>拉式</w:t>
            </w:r>
            <w:r w:rsidRPr="00256427">
              <w:rPr>
                <w:rFonts w:ascii="宋体" w:hAnsi="宋体" w:hint="eastAsia"/>
                <w:sz w:val="21"/>
                <w:szCs w:val="21"/>
              </w:rPr>
              <w:t>实</w:t>
            </w:r>
            <w:r w:rsidRPr="00256427">
              <w:rPr>
                <w:rFonts w:ascii="宋体" w:hAnsi="宋体"/>
                <w:sz w:val="21"/>
                <w:szCs w:val="21"/>
              </w:rPr>
              <w:t>物展台，</w:t>
            </w:r>
            <w:r w:rsidRPr="00256427">
              <w:rPr>
                <w:rFonts w:ascii="宋体" w:hAnsi="宋体" w:hint="eastAsia"/>
                <w:sz w:val="21"/>
                <w:szCs w:val="21"/>
              </w:rPr>
              <w:t>便</w:t>
            </w:r>
            <w:r w:rsidRPr="00256427">
              <w:rPr>
                <w:rFonts w:ascii="宋体" w:hAnsi="宋体"/>
                <w:sz w:val="21"/>
                <w:szCs w:val="21"/>
              </w:rPr>
              <w:t>于日常教学使用。</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54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18</w:t>
            </w:r>
          </w:p>
        </w:tc>
        <w:tc>
          <w:tcPr>
            <w:tcW w:w="923" w:type="dxa"/>
            <w:vAlign w:val="center"/>
          </w:tcPr>
          <w:p w:rsidR="00826025" w:rsidRPr="00256427" w:rsidRDefault="00826025" w:rsidP="00176F41">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导播</w:t>
            </w:r>
            <w:r w:rsidRPr="00256427">
              <w:rPr>
                <w:rFonts w:ascii="宋体" w:hAnsi="宋体" w:cs="宋体"/>
                <w:kern w:val="0"/>
                <w:sz w:val="22"/>
                <w:szCs w:val="24"/>
              </w:rPr>
              <w:t>电脑</w:t>
            </w:r>
          </w:p>
        </w:tc>
        <w:tc>
          <w:tcPr>
            <w:tcW w:w="8040" w:type="dxa"/>
            <w:vAlign w:val="center"/>
          </w:tcPr>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CPU：i5-8500(3.0G/9M/6核)</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内存：≥4G DDR4 2666</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显卡 : 集成</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 xml:space="preserve">接口及扩展：USB接口≥8个；VGA接口≥1、HDMI≥1； </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硬盘：≥</w:t>
            </w:r>
            <w:r w:rsidRPr="00256427">
              <w:rPr>
                <w:rFonts w:ascii="宋体" w:hAnsi="宋体" w:cs="宋体"/>
                <w:color w:val="000000"/>
                <w:kern w:val="0"/>
                <w:sz w:val="21"/>
                <w:szCs w:val="21"/>
              </w:rPr>
              <w:t>1T</w:t>
            </w:r>
            <w:r w:rsidRPr="00256427">
              <w:rPr>
                <w:rFonts w:ascii="宋体" w:hAnsi="宋体" w:cs="宋体" w:hint="eastAsia"/>
                <w:color w:val="000000"/>
                <w:kern w:val="0"/>
                <w:sz w:val="21"/>
                <w:szCs w:val="21"/>
              </w:rPr>
              <w:t>固</w:t>
            </w:r>
            <w:r w:rsidRPr="00256427">
              <w:rPr>
                <w:rFonts w:ascii="宋体" w:hAnsi="宋体" w:cs="宋体"/>
                <w:color w:val="000000"/>
                <w:kern w:val="0"/>
                <w:sz w:val="21"/>
                <w:szCs w:val="21"/>
              </w:rPr>
              <w:t>态</w:t>
            </w:r>
            <w:r w:rsidRPr="00256427">
              <w:rPr>
                <w:rFonts w:ascii="宋体" w:hAnsi="宋体" w:cs="宋体" w:hint="eastAsia"/>
                <w:color w:val="000000"/>
                <w:kern w:val="0"/>
                <w:sz w:val="21"/>
                <w:szCs w:val="21"/>
              </w:rPr>
              <w:t>硬盘</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网卡：10/100/1000 千兆以太网接口</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显示</w:t>
            </w:r>
            <w:r w:rsidRPr="00256427">
              <w:rPr>
                <w:rFonts w:ascii="宋体" w:hAnsi="宋体" w:cs="宋体"/>
                <w:color w:val="000000"/>
                <w:kern w:val="0"/>
                <w:sz w:val="21"/>
                <w:szCs w:val="21"/>
              </w:rPr>
              <w:t>器</w:t>
            </w:r>
            <w:r w:rsidRPr="00256427">
              <w:rPr>
                <w:rFonts w:ascii="宋体" w:hAnsi="宋体" w:cs="宋体" w:hint="eastAsia"/>
                <w:color w:val="000000"/>
                <w:kern w:val="0"/>
                <w:sz w:val="21"/>
                <w:szCs w:val="21"/>
              </w:rPr>
              <w:t>≥20寸</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54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19</w:t>
            </w:r>
          </w:p>
        </w:tc>
        <w:tc>
          <w:tcPr>
            <w:tcW w:w="923" w:type="dxa"/>
            <w:vAlign w:val="center"/>
          </w:tcPr>
          <w:p w:rsidR="00826025" w:rsidRPr="00256427" w:rsidRDefault="00826025" w:rsidP="00176F41">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观摩</w:t>
            </w:r>
            <w:r w:rsidRPr="00256427">
              <w:rPr>
                <w:rFonts w:ascii="宋体" w:hAnsi="宋体" w:cs="宋体"/>
                <w:kern w:val="0"/>
                <w:sz w:val="22"/>
                <w:szCs w:val="24"/>
              </w:rPr>
              <w:t>区显示</w:t>
            </w:r>
            <w:r w:rsidRPr="00256427">
              <w:rPr>
                <w:rFonts w:ascii="宋体" w:hAnsi="宋体" w:cs="宋体" w:hint="eastAsia"/>
                <w:kern w:val="0"/>
                <w:sz w:val="22"/>
                <w:szCs w:val="24"/>
              </w:rPr>
              <w:t>屏</w:t>
            </w:r>
          </w:p>
        </w:tc>
        <w:tc>
          <w:tcPr>
            <w:tcW w:w="8040" w:type="dxa"/>
            <w:vAlign w:val="center"/>
          </w:tcPr>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1、屏幕尺寸:50英寸</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2、分辨率:4K（3840*2160）</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3、屏幕比例:16:9</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4、背光灯类型:LED发光二极管</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5、背光源:侧入式（E-LED）</w:t>
            </w:r>
          </w:p>
          <w:p w:rsidR="00826025" w:rsidRPr="00256427" w:rsidRDefault="00826025" w:rsidP="00176F41">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6、推荐观看距离:4.1-5.0米</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826025" w:rsidRPr="00256427" w:rsidTr="00176F41">
        <w:trPr>
          <w:trHeight w:val="269"/>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 xml:space="preserve">20　</w:t>
            </w:r>
          </w:p>
        </w:tc>
        <w:tc>
          <w:tcPr>
            <w:tcW w:w="923" w:type="dxa"/>
            <w:vAlign w:val="center"/>
          </w:tcPr>
          <w:p w:rsidR="00826025" w:rsidRPr="00256427" w:rsidRDefault="00826025" w:rsidP="00176F41">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装修</w:t>
            </w:r>
            <w:r w:rsidRPr="00256427">
              <w:rPr>
                <w:rFonts w:ascii="宋体" w:hAnsi="宋体" w:cs="宋体"/>
                <w:kern w:val="0"/>
                <w:sz w:val="22"/>
                <w:szCs w:val="24"/>
              </w:rPr>
              <w:t>及环境改造</w:t>
            </w:r>
          </w:p>
        </w:tc>
        <w:tc>
          <w:tcPr>
            <w:tcW w:w="8040" w:type="dxa"/>
            <w:vAlign w:val="center"/>
          </w:tcPr>
          <w:p w:rsidR="00826025" w:rsidRPr="00256427" w:rsidRDefault="00826025" w:rsidP="00176F41">
            <w:pPr>
              <w:widowControl/>
              <w:spacing w:line="240" w:lineRule="auto"/>
              <w:rPr>
                <w:color w:val="000000"/>
                <w:sz w:val="21"/>
                <w:szCs w:val="21"/>
              </w:rPr>
            </w:pPr>
            <w:r w:rsidRPr="00256427">
              <w:rPr>
                <w:rFonts w:hint="eastAsia"/>
                <w:color w:val="000000"/>
                <w:sz w:val="21"/>
                <w:szCs w:val="21"/>
              </w:rPr>
              <w:t xml:space="preserve">1) </w:t>
            </w:r>
            <w:r w:rsidRPr="00256427">
              <w:rPr>
                <w:rFonts w:hint="eastAsia"/>
                <w:color w:val="000000"/>
                <w:sz w:val="21"/>
                <w:szCs w:val="21"/>
              </w:rPr>
              <w:t>吸音矿棉吊顶，</w:t>
            </w:r>
            <w:r w:rsidRPr="00256427">
              <w:rPr>
                <w:rFonts w:hint="eastAsia"/>
                <w:color w:val="000000"/>
                <w:sz w:val="21"/>
                <w:szCs w:val="21"/>
              </w:rPr>
              <w:t>:600*600mm</w:t>
            </w:r>
            <w:r w:rsidRPr="00256427">
              <w:rPr>
                <w:rFonts w:hint="eastAsia"/>
                <w:color w:val="000000"/>
                <w:sz w:val="21"/>
                <w:szCs w:val="21"/>
              </w:rPr>
              <w:t>吸音矿棉板，加厚轻钢龙骨，吊杆，更加牢固。采用烤漆主、付龙骨，更加美观。</w:t>
            </w:r>
            <w:r w:rsidRPr="00256427">
              <w:rPr>
                <w:rFonts w:hint="eastAsia"/>
                <w:color w:val="000000"/>
                <w:sz w:val="21"/>
                <w:szCs w:val="21"/>
              </w:rPr>
              <w:br/>
              <w:t>2) Pvc</w:t>
            </w:r>
            <w:r w:rsidRPr="00256427">
              <w:rPr>
                <w:rFonts w:hint="eastAsia"/>
                <w:color w:val="000000"/>
                <w:sz w:val="21"/>
                <w:szCs w:val="21"/>
              </w:rPr>
              <w:t>塑胶地板</w:t>
            </w:r>
            <w:r w:rsidRPr="00256427">
              <w:rPr>
                <w:rFonts w:hint="eastAsia"/>
                <w:color w:val="000000"/>
                <w:sz w:val="21"/>
                <w:szCs w:val="21"/>
              </w:rPr>
              <w:t>:</w:t>
            </w:r>
            <w:r w:rsidRPr="00256427">
              <w:rPr>
                <w:rFonts w:hint="eastAsia"/>
                <w:color w:val="000000"/>
                <w:sz w:val="21"/>
                <w:szCs w:val="21"/>
              </w:rPr>
              <w:t>耐磨、易清理、保养容易、施工容易且快速、更换容易、防水性佳的</w:t>
            </w:r>
            <w:r w:rsidRPr="00256427">
              <w:rPr>
                <w:rFonts w:hint="eastAsia"/>
                <w:color w:val="000000"/>
                <w:sz w:val="21"/>
                <w:szCs w:val="21"/>
              </w:rPr>
              <w:t>1.8mm</w:t>
            </w:r>
            <w:r w:rsidRPr="00256427">
              <w:rPr>
                <w:rFonts w:hint="eastAsia"/>
                <w:color w:val="000000"/>
                <w:sz w:val="21"/>
                <w:szCs w:val="21"/>
              </w:rPr>
              <w:t>的</w:t>
            </w:r>
            <w:r w:rsidRPr="00256427">
              <w:rPr>
                <w:rFonts w:hint="eastAsia"/>
                <w:color w:val="000000"/>
                <w:sz w:val="21"/>
                <w:szCs w:val="21"/>
              </w:rPr>
              <w:t>PVC</w:t>
            </w:r>
            <w:r w:rsidRPr="00256427">
              <w:rPr>
                <w:rFonts w:hint="eastAsia"/>
                <w:color w:val="000000"/>
                <w:sz w:val="21"/>
                <w:szCs w:val="21"/>
              </w:rPr>
              <w:t>地板。</w:t>
            </w:r>
            <w:r w:rsidRPr="00256427">
              <w:rPr>
                <w:rFonts w:hint="eastAsia"/>
                <w:color w:val="000000"/>
                <w:sz w:val="21"/>
                <w:szCs w:val="21"/>
              </w:rPr>
              <w:br/>
              <w:t xml:space="preserve">3) </w:t>
            </w:r>
            <w:r w:rsidRPr="00256427">
              <w:rPr>
                <w:rFonts w:hint="eastAsia"/>
                <w:color w:val="000000"/>
                <w:sz w:val="21"/>
                <w:szCs w:val="21"/>
              </w:rPr>
              <w:t>地面自流平处理</w:t>
            </w:r>
            <w:r w:rsidRPr="00256427">
              <w:rPr>
                <w:rFonts w:hint="eastAsia"/>
                <w:color w:val="000000"/>
                <w:sz w:val="21"/>
                <w:szCs w:val="21"/>
              </w:rPr>
              <w:t>:</w:t>
            </w:r>
            <w:r w:rsidRPr="00256427">
              <w:rPr>
                <w:rFonts w:hint="eastAsia"/>
                <w:color w:val="000000"/>
                <w:sz w:val="21"/>
                <w:szCs w:val="21"/>
              </w:rPr>
              <w:t>能更好的让地板达到最佳效果，地板的寿命更长。</w:t>
            </w:r>
            <w:r w:rsidRPr="00256427">
              <w:rPr>
                <w:rFonts w:hint="eastAsia"/>
                <w:color w:val="000000"/>
                <w:sz w:val="21"/>
                <w:szCs w:val="21"/>
              </w:rPr>
              <w:br/>
              <w:t xml:space="preserve">4) </w:t>
            </w:r>
            <w:r w:rsidRPr="00256427">
              <w:rPr>
                <w:rFonts w:hint="eastAsia"/>
                <w:color w:val="000000"/>
                <w:sz w:val="21"/>
                <w:szCs w:val="21"/>
              </w:rPr>
              <w:t>原始墙面处理</w:t>
            </w:r>
            <w:r w:rsidRPr="00256427">
              <w:rPr>
                <w:rFonts w:hint="eastAsia"/>
                <w:color w:val="000000"/>
                <w:sz w:val="21"/>
                <w:szCs w:val="21"/>
              </w:rPr>
              <w:t>:</w:t>
            </w:r>
            <w:r w:rsidRPr="00256427">
              <w:rPr>
                <w:rFonts w:hint="eastAsia"/>
                <w:color w:val="000000"/>
                <w:sz w:val="21"/>
                <w:szCs w:val="21"/>
              </w:rPr>
              <w:t>墙面找平。</w:t>
            </w:r>
            <w:r w:rsidRPr="00256427">
              <w:rPr>
                <w:rFonts w:hint="eastAsia"/>
                <w:color w:val="000000"/>
                <w:sz w:val="21"/>
                <w:szCs w:val="21"/>
              </w:rPr>
              <w:br/>
              <w:t xml:space="preserve">5) </w:t>
            </w:r>
            <w:r w:rsidRPr="00256427">
              <w:rPr>
                <w:rFonts w:hint="eastAsia"/>
                <w:color w:val="000000"/>
                <w:sz w:val="21"/>
                <w:szCs w:val="21"/>
              </w:rPr>
              <w:t>墙面木质吸音板</w:t>
            </w:r>
            <w:r w:rsidRPr="00256427">
              <w:rPr>
                <w:rFonts w:hint="eastAsia"/>
                <w:color w:val="000000"/>
                <w:sz w:val="21"/>
                <w:szCs w:val="21"/>
              </w:rPr>
              <w:t>(</w:t>
            </w:r>
            <w:r w:rsidRPr="00256427">
              <w:rPr>
                <w:rFonts w:hint="eastAsia"/>
                <w:color w:val="000000"/>
                <w:sz w:val="21"/>
                <w:szCs w:val="21"/>
              </w:rPr>
              <w:t>优质）</w:t>
            </w:r>
            <w:r w:rsidRPr="00256427">
              <w:rPr>
                <w:rFonts w:hint="eastAsia"/>
                <w:color w:val="000000"/>
                <w:sz w:val="21"/>
                <w:szCs w:val="21"/>
              </w:rPr>
              <w:t>+</w:t>
            </w:r>
            <w:r w:rsidRPr="00256427">
              <w:rPr>
                <w:rFonts w:hint="eastAsia"/>
                <w:color w:val="000000"/>
                <w:sz w:val="21"/>
                <w:szCs w:val="21"/>
              </w:rPr>
              <w:t>吸音腔</w:t>
            </w:r>
            <w:r w:rsidRPr="00256427">
              <w:rPr>
                <w:rFonts w:hint="eastAsia"/>
                <w:color w:val="000000"/>
                <w:sz w:val="21"/>
                <w:szCs w:val="21"/>
              </w:rPr>
              <w:t>:</w:t>
            </w:r>
            <w:r w:rsidRPr="00256427">
              <w:rPr>
                <w:rFonts w:hint="eastAsia"/>
                <w:color w:val="000000"/>
                <w:sz w:val="21"/>
                <w:szCs w:val="21"/>
              </w:rPr>
              <w:t>木质吸音板基材采用</w:t>
            </w:r>
            <w:r w:rsidRPr="00256427">
              <w:rPr>
                <w:rFonts w:hint="eastAsia"/>
                <w:color w:val="000000"/>
                <w:sz w:val="21"/>
                <w:szCs w:val="21"/>
              </w:rPr>
              <w:t>15mm</w:t>
            </w:r>
            <w:r w:rsidRPr="00256427">
              <w:rPr>
                <w:rFonts w:hint="eastAsia"/>
                <w:color w:val="000000"/>
                <w:sz w:val="21"/>
                <w:szCs w:val="21"/>
              </w:rPr>
              <w:t>高质量的矿物纤维棉，重量平均，而且不易变形。表面有磨砂、覆膜等处理，更晋升了吸音板的档次和机能。甲醛释放量</w:t>
            </w:r>
            <w:r w:rsidRPr="00256427">
              <w:rPr>
                <w:rFonts w:hint="eastAsia"/>
                <w:color w:val="000000"/>
                <w:sz w:val="21"/>
                <w:szCs w:val="21"/>
              </w:rPr>
              <w:t>0.4mg/L,</w:t>
            </w:r>
            <w:r w:rsidRPr="00256427">
              <w:rPr>
                <w:rFonts w:hint="eastAsia"/>
                <w:color w:val="000000"/>
                <w:sz w:val="21"/>
                <w:szCs w:val="21"/>
              </w:rPr>
              <w:t>防火性能</w:t>
            </w:r>
            <w:r w:rsidRPr="00256427">
              <w:rPr>
                <w:rFonts w:hint="eastAsia"/>
                <w:color w:val="000000"/>
                <w:sz w:val="21"/>
                <w:szCs w:val="21"/>
              </w:rPr>
              <w:t>b1</w:t>
            </w:r>
            <w:r w:rsidRPr="00256427">
              <w:rPr>
                <w:rFonts w:hint="eastAsia"/>
                <w:color w:val="000000"/>
                <w:sz w:val="21"/>
                <w:szCs w:val="21"/>
              </w:rPr>
              <w:t>级。</w:t>
            </w:r>
            <w:r w:rsidRPr="00256427">
              <w:rPr>
                <w:rFonts w:hint="eastAsia"/>
                <w:color w:val="000000"/>
                <w:sz w:val="21"/>
                <w:szCs w:val="21"/>
              </w:rPr>
              <w:br/>
              <w:t xml:space="preserve">6) </w:t>
            </w:r>
            <w:r w:rsidRPr="00256427">
              <w:rPr>
                <w:rFonts w:hint="eastAsia"/>
                <w:color w:val="000000"/>
                <w:sz w:val="21"/>
                <w:szCs w:val="21"/>
              </w:rPr>
              <w:t>墙面聚酯吸音板</w:t>
            </w:r>
            <w:r w:rsidRPr="00256427">
              <w:rPr>
                <w:rFonts w:hint="eastAsia"/>
                <w:color w:val="000000"/>
                <w:sz w:val="21"/>
                <w:szCs w:val="21"/>
              </w:rPr>
              <w:t>+</w:t>
            </w:r>
            <w:r w:rsidRPr="00256427">
              <w:rPr>
                <w:rFonts w:hint="eastAsia"/>
                <w:color w:val="000000"/>
                <w:sz w:val="21"/>
                <w:szCs w:val="21"/>
              </w:rPr>
              <w:t>吸音腔</w:t>
            </w:r>
            <w:r w:rsidRPr="00256427">
              <w:rPr>
                <w:rFonts w:hint="eastAsia"/>
                <w:color w:val="000000"/>
                <w:sz w:val="21"/>
                <w:szCs w:val="21"/>
              </w:rPr>
              <w:t>+</w:t>
            </w:r>
            <w:r w:rsidRPr="00256427">
              <w:rPr>
                <w:rFonts w:hint="eastAsia"/>
                <w:color w:val="000000"/>
                <w:sz w:val="21"/>
                <w:szCs w:val="21"/>
              </w:rPr>
              <w:t>面板</w:t>
            </w:r>
            <w:r w:rsidRPr="00256427">
              <w:rPr>
                <w:rFonts w:hint="eastAsia"/>
                <w:color w:val="000000"/>
                <w:sz w:val="21"/>
                <w:szCs w:val="21"/>
              </w:rPr>
              <w:t>:100%</w:t>
            </w:r>
            <w:r w:rsidRPr="00256427">
              <w:rPr>
                <w:rFonts w:hint="eastAsia"/>
                <w:color w:val="000000"/>
                <w:sz w:val="21"/>
                <w:szCs w:val="21"/>
              </w:rPr>
              <w:t>聚酯纤维制作，在</w:t>
            </w:r>
            <w:r w:rsidRPr="00256427">
              <w:rPr>
                <w:rFonts w:hint="eastAsia"/>
                <w:color w:val="000000"/>
                <w:sz w:val="21"/>
                <w:szCs w:val="21"/>
              </w:rPr>
              <w:t>125-4000HZ</w:t>
            </w:r>
            <w:r w:rsidRPr="00256427">
              <w:rPr>
                <w:rFonts w:hint="eastAsia"/>
                <w:color w:val="000000"/>
                <w:sz w:val="21"/>
                <w:szCs w:val="21"/>
              </w:rPr>
              <w:t>噪声范围内吸音系数达到</w:t>
            </w:r>
            <w:r w:rsidRPr="00256427">
              <w:rPr>
                <w:rFonts w:hint="eastAsia"/>
                <w:color w:val="000000"/>
                <w:sz w:val="21"/>
                <w:szCs w:val="21"/>
              </w:rPr>
              <w:t>0.94</w:t>
            </w:r>
            <w:r w:rsidRPr="00256427">
              <w:rPr>
                <w:rFonts w:hint="eastAsia"/>
                <w:color w:val="000000"/>
                <w:sz w:val="21"/>
                <w:szCs w:val="21"/>
              </w:rPr>
              <w:t>，具有出色阻燃防火性能</w:t>
            </w:r>
            <w:r w:rsidRPr="00256427">
              <w:rPr>
                <w:rFonts w:hint="eastAsia"/>
                <w:color w:val="000000"/>
                <w:sz w:val="21"/>
                <w:szCs w:val="21"/>
              </w:rPr>
              <w:t>;</w:t>
            </w:r>
            <w:r w:rsidRPr="00256427">
              <w:rPr>
                <w:rFonts w:hint="eastAsia"/>
                <w:color w:val="000000"/>
                <w:sz w:val="21"/>
                <w:szCs w:val="21"/>
              </w:rPr>
              <w:t>甲醛释放量为</w:t>
            </w:r>
            <w:r w:rsidRPr="00256427">
              <w:rPr>
                <w:rFonts w:hint="eastAsia"/>
                <w:color w:val="000000"/>
                <w:sz w:val="21"/>
                <w:szCs w:val="21"/>
              </w:rPr>
              <w:t>0.05</w:t>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，达到国家标准要求，应做到耐磨、抗冲击、耐撕裂、不易划破。</w:t>
            </w:r>
            <w:r w:rsidRPr="00256427">
              <w:rPr>
                <w:rFonts w:hint="eastAsia"/>
                <w:color w:val="000000"/>
                <w:sz w:val="21"/>
                <w:szCs w:val="21"/>
              </w:rPr>
              <w:br/>
              <w:t xml:space="preserve">7) </w:t>
            </w:r>
            <w:r w:rsidRPr="00256427">
              <w:rPr>
                <w:rFonts w:hint="eastAsia"/>
                <w:color w:val="000000"/>
                <w:sz w:val="21"/>
                <w:szCs w:val="21"/>
              </w:rPr>
              <w:t>墙面吸音棉</w:t>
            </w:r>
            <w:r w:rsidRPr="00256427">
              <w:rPr>
                <w:rFonts w:hint="eastAsia"/>
                <w:color w:val="000000"/>
                <w:sz w:val="21"/>
                <w:szCs w:val="21"/>
              </w:rPr>
              <w:t>:</w:t>
            </w:r>
            <w:r w:rsidRPr="00256427">
              <w:rPr>
                <w:rFonts w:hint="eastAsia"/>
                <w:color w:val="000000"/>
                <w:sz w:val="21"/>
                <w:szCs w:val="21"/>
              </w:rPr>
              <w:t>是由</w:t>
            </w:r>
            <w:r w:rsidRPr="00256427">
              <w:rPr>
                <w:rFonts w:hint="eastAsia"/>
                <w:color w:val="000000"/>
                <w:sz w:val="21"/>
                <w:szCs w:val="21"/>
              </w:rPr>
              <w:t>100%</w:t>
            </w:r>
            <w:r w:rsidRPr="00256427">
              <w:rPr>
                <w:rFonts w:hint="eastAsia"/>
                <w:color w:val="000000"/>
                <w:sz w:val="21"/>
                <w:szCs w:val="21"/>
              </w:rPr>
              <w:t>聚酯纤维经过热压粘结而成的，可以通过纤维的特殊高密度组织使声音在其空腔内形成回流，有效的实现吸引和隔音。厚度</w:t>
            </w:r>
            <w:r w:rsidRPr="00256427">
              <w:rPr>
                <w:rFonts w:hint="eastAsia"/>
                <w:color w:val="000000"/>
                <w:sz w:val="21"/>
                <w:szCs w:val="21"/>
              </w:rPr>
              <w:t>500mm</w:t>
            </w:r>
            <w:r w:rsidRPr="00256427">
              <w:rPr>
                <w:rFonts w:hint="eastAsia"/>
                <w:color w:val="000000"/>
                <w:sz w:val="21"/>
                <w:szCs w:val="21"/>
              </w:rPr>
              <w:t>。</w:t>
            </w:r>
            <w:r w:rsidRPr="00256427">
              <w:rPr>
                <w:rFonts w:hint="eastAsia"/>
                <w:color w:val="000000"/>
                <w:sz w:val="21"/>
                <w:szCs w:val="21"/>
              </w:rPr>
              <w:br/>
              <w:t xml:space="preserve">8) </w:t>
            </w:r>
            <w:r w:rsidRPr="00256427">
              <w:rPr>
                <w:rFonts w:hint="eastAsia"/>
                <w:color w:val="000000"/>
                <w:sz w:val="21"/>
                <w:szCs w:val="21"/>
              </w:rPr>
              <w:t>墙隔断</w:t>
            </w:r>
            <w:r w:rsidRPr="00256427">
              <w:rPr>
                <w:rFonts w:hint="eastAsia"/>
                <w:color w:val="000000"/>
                <w:sz w:val="21"/>
                <w:szCs w:val="21"/>
              </w:rPr>
              <w:t>:</w:t>
            </w:r>
            <w:r w:rsidRPr="00256427">
              <w:rPr>
                <w:rFonts w:hint="eastAsia"/>
                <w:color w:val="000000"/>
                <w:sz w:val="21"/>
                <w:szCs w:val="21"/>
              </w:rPr>
              <w:t>采用加厚</w:t>
            </w:r>
            <w:r w:rsidRPr="00256427">
              <w:rPr>
                <w:rFonts w:hint="eastAsia"/>
                <w:color w:val="000000"/>
                <w:sz w:val="21"/>
                <w:szCs w:val="21"/>
              </w:rPr>
              <w:t>75</w:t>
            </w:r>
            <w:r w:rsidRPr="00256427">
              <w:rPr>
                <w:rFonts w:hint="eastAsia"/>
                <w:color w:val="000000"/>
                <w:sz w:val="21"/>
                <w:szCs w:val="21"/>
              </w:rPr>
              <w:t>天地龙骨、竖骨、横穿骨。</w:t>
            </w:r>
            <w:r w:rsidRPr="00256427">
              <w:rPr>
                <w:rFonts w:hint="eastAsia"/>
                <w:color w:val="000000"/>
                <w:sz w:val="21"/>
                <w:szCs w:val="21"/>
              </w:rPr>
              <w:t>10cm</w:t>
            </w:r>
            <w:r w:rsidRPr="00256427">
              <w:rPr>
                <w:rFonts w:hint="eastAsia"/>
                <w:color w:val="000000"/>
                <w:sz w:val="21"/>
                <w:szCs w:val="21"/>
              </w:rPr>
              <w:t>厚，具有较高的稳定性和抗撞</w:t>
            </w:r>
            <w:r w:rsidRPr="00256427">
              <w:rPr>
                <w:rFonts w:hint="eastAsia"/>
                <w:color w:val="000000"/>
                <w:sz w:val="21"/>
                <w:szCs w:val="21"/>
              </w:rPr>
              <w:lastRenderedPageBreak/>
              <w:t>击能力强。</w:t>
            </w:r>
            <w:r w:rsidRPr="00256427">
              <w:rPr>
                <w:rFonts w:hint="eastAsia"/>
                <w:color w:val="000000"/>
                <w:sz w:val="21"/>
                <w:szCs w:val="21"/>
              </w:rPr>
              <w:br/>
              <w:t xml:space="preserve">9) </w:t>
            </w:r>
            <w:r w:rsidRPr="00256427">
              <w:rPr>
                <w:rFonts w:hint="eastAsia"/>
                <w:color w:val="000000"/>
                <w:sz w:val="21"/>
                <w:szCs w:val="21"/>
              </w:rPr>
              <w:t>可视观摩玻璃</w:t>
            </w:r>
            <w:r w:rsidRPr="00256427">
              <w:rPr>
                <w:rFonts w:hint="eastAsia"/>
                <w:color w:val="000000"/>
                <w:sz w:val="21"/>
                <w:szCs w:val="21"/>
              </w:rPr>
              <w:t>(1</w:t>
            </w:r>
            <w:r w:rsidRPr="00256427">
              <w:rPr>
                <w:rFonts w:hint="eastAsia"/>
                <w:color w:val="000000"/>
                <w:sz w:val="21"/>
                <w:szCs w:val="21"/>
              </w:rPr>
              <w:t>套</w:t>
            </w:r>
            <w:r w:rsidRPr="00256427">
              <w:rPr>
                <w:rFonts w:hint="eastAsia"/>
                <w:color w:val="000000"/>
                <w:sz w:val="21"/>
                <w:szCs w:val="21"/>
              </w:rPr>
              <w:t>):</w:t>
            </w:r>
            <w:r w:rsidRPr="00256427">
              <w:rPr>
                <w:rFonts w:hint="eastAsia"/>
                <w:color w:val="000000"/>
                <w:sz w:val="21"/>
                <w:szCs w:val="21"/>
              </w:rPr>
              <w:t>单向玻璃，在观摩室能清晰看到教学全过程且不影响学生的注意力</w:t>
            </w:r>
            <w:r w:rsidRPr="00256427">
              <w:rPr>
                <w:rFonts w:hint="eastAsia"/>
                <w:color w:val="000000"/>
                <w:sz w:val="21"/>
                <w:szCs w:val="21"/>
              </w:rPr>
              <w:br/>
              <w:t>10) LED</w:t>
            </w:r>
            <w:r w:rsidRPr="00256427">
              <w:rPr>
                <w:rFonts w:hint="eastAsia"/>
                <w:color w:val="000000"/>
                <w:sz w:val="21"/>
                <w:szCs w:val="21"/>
              </w:rPr>
              <w:t>灯</w:t>
            </w:r>
            <w:r w:rsidRPr="00256427">
              <w:rPr>
                <w:rFonts w:hint="eastAsia"/>
                <w:color w:val="000000"/>
                <w:sz w:val="21"/>
                <w:szCs w:val="21"/>
              </w:rPr>
              <w:t>:</w:t>
            </w:r>
            <w:r w:rsidRPr="00256427">
              <w:rPr>
                <w:rFonts w:hint="eastAsia"/>
                <w:color w:val="000000"/>
                <w:sz w:val="21"/>
                <w:szCs w:val="21"/>
              </w:rPr>
              <w:t>选用优质的电感、电子镇流器色温</w:t>
            </w:r>
            <w:r w:rsidRPr="00256427">
              <w:rPr>
                <w:rFonts w:hint="eastAsia"/>
                <w:color w:val="000000"/>
                <w:sz w:val="21"/>
                <w:szCs w:val="21"/>
              </w:rPr>
              <w:t>4000k</w:t>
            </w:r>
            <w:r w:rsidRPr="00256427">
              <w:rPr>
                <w:rFonts w:hint="eastAsia"/>
                <w:color w:val="000000"/>
                <w:sz w:val="21"/>
                <w:szCs w:val="21"/>
              </w:rPr>
              <w:t>，平均照度</w:t>
            </w:r>
            <w:r w:rsidRPr="00256427">
              <w:rPr>
                <w:rFonts w:hint="eastAsia"/>
                <w:color w:val="000000"/>
                <w:sz w:val="21"/>
                <w:szCs w:val="21"/>
              </w:rPr>
              <w:t>2000lx</w:t>
            </w:r>
            <w:r w:rsidRPr="00256427">
              <w:rPr>
                <w:rFonts w:hint="eastAsia"/>
                <w:color w:val="000000"/>
                <w:sz w:val="21"/>
                <w:szCs w:val="21"/>
              </w:rPr>
              <w:t>，光效高，寿命长。提高</w:t>
            </w:r>
            <w:r w:rsidRPr="00256427">
              <w:rPr>
                <w:rFonts w:hint="eastAsia"/>
                <w:color w:val="000000"/>
                <w:sz w:val="21"/>
                <w:szCs w:val="21"/>
              </w:rPr>
              <w:t>7%</w:t>
            </w:r>
            <w:r w:rsidRPr="00256427">
              <w:rPr>
                <w:rFonts w:hint="eastAsia"/>
                <w:color w:val="000000"/>
                <w:sz w:val="21"/>
                <w:szCs w:val="21"/>
              </w:rPr>
              <w:t>以上的光效，比普通灯更加省电。光源更换，轻松简便：人性化结构设计，轻松替换盖表面经过静电喷涂处理，防腐蚀。灯具采用进口纯铝，且表面进行氧化处理形成保护膜，具有散热性强、不易氧化、反射系数高的特点。</w:t>
            </w:r>
            <w:r w:rsidRPr="00256427">
              <w:rPr>
                <w:rFonts w:hint="eastAsia"/>
                <w:color w:val="000000"/>
                <w:sz w:val="21"/>
                <w:szCs w:val="21"/>
              </w:rPr>
              <w:br/>
              <w:t xml:space="preserve">11) </w:t>
            </w:r>
            <w:r w:rsidRPr="00256427">
              <w:rPr>
                <w:rFonts w:hint="eastAsia"/>
                <w:color w:val="000000"/>
                <w:sz w:val="21"/>
                <w:szCs w:val="21"/>
              </w:rPr>
              <w:t>封窗户</w:t>
            </w:r>
            <w:r w:rsidRPr="00256427">
              <w:rPr>
                <w:rFonts w:hint="eastAsia"/>
                <w:color w:val="000000"/>
                <w:sz w:val="21"/>
                <w:szCs w:val="21"/>
              </w:rPr>
              <w:t>:</w:t>
            </w:r>
            <w:r w:rsidRPr="00256427">
              <w:rPr>
                <w:rFonts w:hint="eastAsia"/>
                <w:color w:val="000000"/>
                <w:sz w:val="21"/>
                <w:szCs w:val="21"/>
              </w:rPr>
              <w:t>高密度石膏板</w:t>
            </w:r>
            <w:r w:rsidRPr="00256427">
              <w:rPr>
                <w:rFonts w:hint="eastAsia"/>
                <w:color w:val="000000"/>
                <w:sz w:val="21"/>
                <w:szCs w:val="21"/>
              </w:rPr>
              <w:t>+</w:t>
            </w:r>
            <w:r w:rsidRPr="00256427">
              <w:rPr>
                <w:rFonts w:hint="eastAsia"/>
                <w:color w:val="000000"/>
                <w:sz w:val="21"/>
                <w:szCs w:val="21"/>
              </w:rPr>
              <w:t>木龙骨，减少外界光源对录播视频的影响。</w:t>
            </w:r>
            <w:r w:rsidRPr="00256427">
              <w:rPr>
                <w:rFonts w:hint="eastAsia"/>
                <w:color w:val="000000"/>
                <w:sz w:val="21"/>
                <w:szCs w:val="21"/>
              </w:rPr>
              <w:br/>
              <w:t xml:space="preserve">12) </w:t>
            </w:r>
            <w:r w:rsidRPr="00256427">
              <w:rPr>
                <w:rFonts w:hint="eastAsia"/>
                <w:color w:val="000000"/>
                <w:sz w:val="21"/>
                <w:szCs w:val="21"/>
              </w:rPr>
              <w:t>踢脚线</w:t>
            </w:r>
            <w:r w:rsidRPr="00256427">
              <w:rPr>
                <w:rFonts w:hint="eastAsia"/>
                <w:color w:val="000000"/>
                <w:sz w:val="21"/>
                <w:szCs w:val="21"/>
              </w:rPr>
              <w:t>:</w:t>
            </w:r>
            <w:r w:rsidRPr="00256427">
              <w:rPr>
                <w:rFonts w:hint="eastAsia"/>
                <w:color w:val="000000"/>
                <w:sz w:val="21"/>
                <w:szCs w:val="21"/>
              </w:rPr>
              <w:t>与整体装修风格一致</w:t>
            </w:r>
            <w:r w:rsidRPr="00256427">
              <w:rPr>
                <w:rFonts w:hint="eastAsia"/>
                <w:color w:val="000000"/>
                <w:sz w:val="21"/>
                <w:szCs w:val="21"/>
              </w:rPr>
              <w:br/>
              <w:t xml:space="preserve">13) </w:t>
            </w:r>
            <w:r w:rsidRPr="00256427">
              <w:rPr>
                <w:rFonts w:hint="eastAsia"/>
                <w:color w:val="000000"/>
                <w:sz w:val="21"/>
                <w:szCs w:val="21"/>
              </w:rPr>
              <w:t>包窗口</w:t>
            </w:r>
            <w:r w:rsidRPr="00256427">
              <w:rPr>
                <w:rFonts w:hint="eastAsia"/>
                <w:color w:val="000000"/>
                <w:sz w:val="21"/>
                <w:szCs w:val="21"/>
              </w:rPr>
              <w:t>:</w:t>
            </w:r>
            <w:r w:rsidRPr="00256427">
              <w:rPr>
                <w:rFonts w:hint="eastAsia"/>
                <w:color w:val="000000"/>
                <w:sz w:val="21"/>
                <w:szCs w:val="21"/>
              </w:rPr>
              <w:t>高密度生态免漆板，高端大气•防腐蚀•防水</w:t>
            </w:r>
            <w:r w:rsidRPr="00256427">
              <w:rPr>
                <w:rFonts w:hint="eastAsia"/>
                <w:color w:val="000000"/>
                <w:sz w:val="21"/>
                <w:szCs w:val="21"/>
              </w:rPr>
              <w:br/>
              <w:t xml:space="preserve">14) </w:t>
            </w:r>
            <w:r w:rsidRPr="00256427">
              <w:rPr>
                <w:rFonts w:hint="eastAsia"/>
                <w:color w:val="000000"/>
                <w:sz w:val="21"/>
                <w:szCs w:val="21"/>
              </w:rPr>
              <w:t>窗户改造</w:t>
            </w:r>
            <w:r w:rsidRPr="00256427">
              <w:rPr>
                <w:rFonts w:hint="eastAsia"/>
                <w:color w:val="000000"/>
                <w:sz w:val="21"/>
                <w:szCs w:val="21"/>
              </w:rPr>
              <w:t>:</w:t>
            </w:r>
            <w:r w:rsidRPr="00256427">
              <w:rPr>
                <w:rFonts w:hint="eastAsia"/>
                <w:color w:val="000000"/>
                <w:sz w:val="21"/>
                <w:szCs w:val="21"/>
              </w:rPr>
              <w:t>双层玻璃更加隔音，减少录制过程中外界的杂音</w:t>
            </w:r>
            <w:r w:rsidRPr="00256427">
              <w:rPr>
                <w:rFonts w:hint="eastAsia"/>
                <w:color w:val="000000"/>
                <w:sz w:val="21"/>
                <w:szCs w:val="21"/>
              </w:rPr>
              <w:br/>
              <w:t xml:space="preserve">15) </w:t>
            </w:r>
            <w:r w:rsidRPr="00256427">
              <w:rPr>
                <w:rFonts w:hint="eastAsia"/>
                <w:color w:val="000000"/>
                <w:sz w:val="21"/>
                <w:szCs w:val="21"/>
              </w:rPr>
              <w:t>线路改造</w:t>
            </w:r>
            <w:r w:rsidRPr="00256427">
              <w:rPr>
                <w:rFonts w:hint="eastAsia"/>
                <w:color w:val="000000"/>
                <w:sz w:val="21"/>
                <w:szCs w:val="21"/>
              </w:rPr>
              <w:t>:</w:t>
            </w:r>
            <w:r w:rsidRPr="00256427">
              <w:rPr>
                <w:rFonts w:hint="eastAsia"/>
                <w:color w:val="000000"/>
                <w:sz w:val="21"/>
                <w:szCs w:val="21"/>
              </w:rPr>
              <w:t>配电箱配备</w:t>
            </w:r>
            <w:r w:rsidRPr="00256427">
              <w:rPr>
                <w:rFonts w:hint="eastAsia"/>
                <w:color w:val="000000"/>
                <w:sz w:val="21"/>
                <w:szCs w:val="21"/>
              </w:rPr>
              <w:t>3</w:t>
            </w:r>
            <w:r w:rsidRPr="00256427">
              <w:rPr>
                <w:rFonts w:hint="eastAsia"/>
                <w:color w:val="000000"/>
                <w:sz w:val="21"/>
                <w:szCs w:val="21"/>
              </w:rPr>
              <w:t>路供电系统，所有线路采用国标</w:t>
            </w:r>
            <w:r w:rsidRPr="00256427">
              <w:rPr>
                <w:rFonts w:hint="eastAsia"/>
                <w:color w:val="000000"/>
                <w:sz w:val="21"/>
                <w:szCs w:val="21"/>
              </w:rPr>
              <w:t>4</w:t>
            </w:r>
            <w:r w:rsidRPr="00256427">
              <w:rPr>
                <w:rFonts w:hint="eastAsia"/>
                <w:color w:val="000000"/>
                <w:sz w:val="21"/>
                <w:szCs w:val="21"/>
              </w:rPr>
              <w:t>平方铜线，一路教室照明专用供电；一路提供整个教室多媒体设备及控制机柜内的设备供电，一路空调专用供电。五孔插座及电源开关以及对老电路的撤除。</w:t>
            </w:r>
            <w:r w:rsidRPr="00256427">
              <w:rPr>
                <w:rFonts w:hint="eastAsia"/>
                <w:color w:val="000000"/>
                <w:sz w:val="21"/>
                <w:szCs w:val="21"/>
              </w:rPr>
              <w:br/>
              <w:t xml:space="preserve">16) </w:t>
            </w:r>
            <w:r w:rsidRPr="00256427">
              <w:rPr>
                <w:rFonts w:hint="eastAsia"/>
                <w:color w:val="000000"/>
                <w:sz w:val="21"/>
                <w:szCs w:val="21"/>
              </w:rPr>
              <w:t>暗窗处理</w:t>
            </w:r>
            <w:r w:rsidRPr="00256427">
              <w:rPr>
                <w:rFonts w:hint="eastAsia"/>
                <w:color w:val="000000"/>
                <w:sz w:val="21"/>
                <w:szCs w:val="21"/>
              </w:rPr>
              <w:t>:</w:t>
            </w:r>
            <w:r w:rsidRPr="00256427">
              <w:rPr>
                <w:rFonts w:hint="eastAsia"/>
                <w:color w:val="000000"/>
                <w:sz w:val="21"/>
                <w:szCs w:val="21"/>
              </w:rPr>
              <w:t>定制</w:t>
            </w:r>
            <w:r w:rsidRPr="00256427">
              <w:rPr>
                <w:rFonts w:hint="eastAsia"/>
                <w:color w:val="000000"/>
                <w:sz w:val="21"/>
                <w:szCs w:val="21"/>
              </w:rPr>
              <w:br/>
              <w:t xml:space="preserve">17) </w:t>
            </w:r>
            <w:r w:rsidRPr="00256427">
              <w:rPr>
                <w:rFonts w:hint="eastAsia"/>
                <w:color w:val="000000"/>
                <w:sz w:val="21"/>
                <w:szCs w:val="21"/>
              </w:rPr>
              <w:t>观摩室墙面粉刷</w:t>
            </w:r>
            <w:r w:rsidRPr="00256427">
              <w:rPr>
                <w:rFonts w:hint="eastAsia"/>
                <w:color w:val="000000"/>
                <w:sz w:val="21"/>
                <w:szCs w:val="21"/>
              </w:rPr>
              <w:t>:</w:t>
            </w:r>
            <w:r w:rsidRPr="00256427">
              <w:rPr>
                <w:rFonts w:hint="eastAsia"/>
                <w:color w:val="000000"/>
                <w:sz w:val="21"/>
                <w:szCs w:val="21"/>
              </w:rPr>
              <w:t>两遍底层处理，两遍乳胶漆</w:t>
            </w:r>
            <w:r w:rsidRPr="00256427">
              <w:rPr>
                <w:rFonts w:hint="eastAsia"/>
                <w:color w:val="000000"/>
                <w:sz w:val="21"/>
                <w:szCs w:val="21"/>
              </w:rPr>
              <w:t>.</w:t>
            </w:r>
            <w:r w:rsidRPr="00256427">
              <w:rPr>
                <w:rFonts w:hint="eastAsia"/>
                <w:color w:val="000000"/>
                <w:sz w:val="21"/>
                <w:szCs w:val="21"/>
              </w:rPr>
              <w:br/>
              <w:t xml:space="preserve">18) </w:t>
            </w:r>
            <w:r w:rsidRPr="00256427">
              <w:rPr>
                <w:rFonts w:hint="eastAsia"/>
                <w:color w:val="000000"/>
                <w:sz w:val="21"/>
                <w:szCs w:val="21"/>
              </w:rPr>
              <w:t>安装黑板，一体机</w:t>
            </w:r>
            <w:r w:rsidRPr="00256427">
              <w:rPr>
                <w:rFonts w:hint="eastAsia"/>
                <w:color w:val="000000"/>
                <w:sz w:val="21"/>
                <w:szCs w:val="21"/>
              </w:rPr>
              <w:t>:</w:t>
            </w:r>
            <w:r w:rsidRPr="00256427">
              <w:rPr>
                <w:rFonts w:hint="eastAsia"/>
                <w:color w:val="000000"/>
                <w:sz w:val="21"/>
                <w:szCs w:val="21"/>
              </w:rPr>
              <w:t>专业安装工人，黑板和一体机更完美的结合，整体更加美观。</w:t>
            </w:r>
            <w:r w:rsidRPr="00256427">
              <w:rPr>
                <w:rFonts w:hint="eastAsia"/>
                <w:color w:val="000000"/>
                <w:sz w:val="21"/>
                <w:szCs w:val="21"/>
              </w:rPr>
              <w:br/>
              <w:t xml:space="preserve">19) </w:t>
            </w:r>
            <w:r w:rsidRPr="00256427">
              <w:rPr>
                <w:rFonts w:hint="eastAsia"/>
                <w:color w:val="000000"/>
                <w:sz w:val="21"/>
                <w:szCs w:val="21"/>
              </w:rPr>
              <w:t>观摩室与教室之间用隔断隔开，隔离墙上留观察窗，采用单向玻璃，玻璃画面内容根据学校要求定制。</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120</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平</w:t>
            </w:r>
          </w:p>
        </w:tc>
      </w:tr>
      <w:tr w:rsidR="00826025" w:rsidRPr="00256427" w:rsidTr="00176F41">
        <w:trPr>
          <w:trHeight w:val="540"/>
          <w:jc w:val="center"/>
        </w:trPr>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21</w:t>
            </w:r>
          </w:p>
        </w:tc>
        <w:tc>
          <w:tcPr>
            <w:tcW w:w="923" w:type="dxa"/>
            <w:vAlign w:val="center"/>
          </w:tcPr>
          <w:p w:rsidR="00826025" w:rsidRPr="00256427" w:rsidRDefault="00826025" w:rsidP="00176F41">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系统</w:t>
            </w:r>
            <w:r w:rsidRPr="00256427">
              <w:rPr>
                <w:rFonts w:ascii="宋体" w:hAnsi="宋体" w:cs="宋体"/>
                <w:kern w:val="0"/>
                <w:sz w:val="22"/>
                <w:szCs w:val="24"/>
              </w:rPr>
              <w:t>集成</w:t>
            </w:r>
          </w:p>
        </w:tc>
        <w:tc>
          <w:tcPr>
            <w:tcW w:w="8040" w:type="dxa"/>
            <w:vAlign w:val="center"/>
          </w:tcPr>
          <w:p w:rsidR="00826025" w:rsidRPr="00256427" w:rsidRDefault="00826025" w:rsidP="00176F41">
            <w:pPr>
              <w:widowControl/>
              <w:spacing w:line="240" w:lineRule="auto"/>
              <w:rPr>
                <w:rFonts w:ascii="宋体" w:hAnsi="宋体" w:cs="宋体"/>
                <w:kern w:val="0"/>
                <w:sz w:val="22"/>
                <w:szCs w:val="24"/>
              </w:rPr>
            </w:pPr>
            <w:r w:rsidRPr="00256427">
              <w:rPr>
                <w:rFonts w:ascii="宋体" w:hAnsi="宋体" w:cs="宋体" w:hint="eastAsia"/>
                <w:sz w:val="21"/>
                <w:szCs w:val="21"/>
              </w:rPr>
              <w:t>视频线、电源线、网线、音频线、</w:t>
            </w:r>
            <w:r w:rsidRPr="00256427">
              <w:rPr>
                <w:rFonts w:ascii="宋体" w:hAnsi="宋体" w:cs="宋体"/>
                <w:sz w:val="21"/>
                <w:szCs w:val="21"/>
              </w:rPr>
              <w:t>交换</w:t>
            </w:r>
            <w:r w:rsidRPr="00256427">
              <w:rPr>
                <w:rFonts w:ascii="宋体" w:hAnsi="宋体" w:cs="宋体" w:hint="eastAsia"/>
                <w:sz w:val="21"/>
                <w:szCs w:val="21"/>
              </w:rPr>
              <w:t>设备</w:t>
            </w:r>
            <w:r w:rsidRPr="00256427">
              <w:rPr>
                <w:rFonts w:ascii="宋体" w:hAnsi="宋体" w:cs="宋体"/>
                <w:sz w:val="21"/>
                <w:szCs w:val="21"/>
              </w:rPr>
              <w:t>及安装辅材、电源盒及开关等</w:t>
            </w:r>
            <w:r w:rsidRPr="00256427">
              <w:rPr>
                <w:rFonts w:ascii="宋体" w:hAnsi="宋体" w:cs="宋体" w:hint="eastAsia"/>
                <w:sz w:val="21"/>
                <w:szCs w:val="21"/>
              </w:rPr>
              <w:t>配</w:t>
            </w:r>
            <w:r w:rsidRPr="00256427">
              <w:rPr>
                <w:rFonts w:ascii="宋体" w:hAnsi="宋体" w:cs="宋体"/>
                <w:sz w:val="21"/>
                <w:szCs w:val="21"/>
              </w:rPr>
              <w:t>套辅材。</w:t>
            </w:r>
          </w:p>
        </w:tc>
        <w:tc>
          <w:tcPr>
            <w:tcW w:w="567"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826025" w:rsidRPr="00256427" w:rsidRDefault="00826025" w:rsidP="00176F41">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bl>
    <w:p w:rsidR="00826025" w:rsidRPr="005B0C27" w:rsidRDefault="00826025" w:rsidP="00826025">
      <w:pPr>
        <w:pStyle w:val="a0"/>
        <w:ind w:firstLineChars="0" w:firstLine="0"/>
      </w:pPr>
    </w:p>
    <w:p w:rsidR="00826025" w:rsidRPr="00682EB7" w:rsidRDefault="00826025" w:rsidP="00826025">
      <w:pPr>
        <w:pStyle w:val="a0"/>
        <w:ind w:firstLineChars="0" w:firstLine="0"/>
        <w:sectPr w:rsidR="00826025" w:rsidRPr="00682EB7">
          <w:pgSz w:w="11906" w:h="16838"/>
          <w:pgMar w:top="1440" w:right="1276" w:bottom="1440" w:left="1797" w:header="851" w:footer="992" w:gutter="0"/>
          <w:cols w:space="720"/>
          <w:docGrid w:linePitch="326"/>
        </w:sectPr>
      </w:pPr>
    </w:p>
    <w:p w:rsidR="00826025" w:rsidRDefault="00826025" w:rsidP="00826025">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1" w:name="_Toc16671314"/>
      <w:r w:rsidRPr="00B003E4">
        <w:rPr>
          <w:rFonts w:ascii="宋体" w:eastAsia="宋体" w:hAnsi="宋体" w:hint="eastAsia"/>
          <w:sz w:val="28"/>
          <w:szCs w:val="28"/>
        </w:rPr>
        <w:lastRenderedPageBreak/>
        <w:t>第二标段  智慧校园网络系统</w:t>
      </w:r>
      <w:bookmarkEnd w:id="1"/>
    </w:p>
    <w:p w:rsidR="00826025" w:rsidRDefault="00826025" w:rsidP="00826025">
      <w:pPr>
        <w:pStyle w:val="a0"/>
        <w:ind w:firstLine="240"/>
        <w:rPr>
          <w:rFonts w:ascii="Times New Roman" w:hAnsi="Times New Roman" w:cs="Times New Roman"/>
          <w:sz w:val="24"/>
          <w:szCs w:val="20"/>
        </w:rPr>
      </w:pPr>
    </w:p>
    <w:tbl>
      <w:tblPr>
        <w:tblW w:w="8940" w:type="dxa"/>
        <w:tblInd w:w="93" w:type="dxa"/>
        <w:tblLook w:val="04A0" w:firstRow="1" w:lastRow="0" w:firstColumn="1" w:lastColumn="0" w:noHBand="0" w:noVBand="1"/>
      </w:tblPr>
      <w:tblGrid>
        <w:gridCol w:w="540"/>
        <w:gridCol w:w="1100"/>
        <w:gridCol w:w="4880"/>
        <w:gridCol w:w="1300"/>
        <w:gridCol w:w="1120"/>
      </w:tblGrid>
      <w:tr w:rsidR="00826025" w:rsidRPr="00256427" w:rsidTr="00176F41">
        <w:trPr>
          <w:trHeight w:val="4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center"/>
              <w:rPr>
                <w:rFonts w:ascii="宋体" w:hAnsi="宋体" w:cs="宋体"/>
                <w:b/>
                <w:bCs/>
                <w:kern w:val="0"/>
                <w:sz w:val="20"/>
              </w:rPr>
            </w:pPr>
            <w:r w:rsidRPr="00256427">
              <w:rPr>
                <w:rFonts w:ascii="宋体" w:hAnsi="宋体" w:cs="宋体" w:hint="eastAsia"/>
                <w:b/>
                <w:bCs/>
                <w:kern w:val="0"/>
                <w:sz w:val="20"/>
              </w:rPr>
              <w:t>序号</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center"/>
              <w:rPr>
                <w:rFonts w:ascii="宋体" w:hAnsi="宋体" w:cs="宋体"/>
                <w:b/>
                <w:bCs/>
                <w:kern w:val="0"/>
                <w:sz w:val="20"/>
              </w:rPr>
            </w:pPr>
            <w:r w:rsidRPr="00256427">
              <w:rPr>
                <w:rFonts w:ascii="宋体" w:hAnsi="宋体" w:cs="宋体" w:hint="eastAsia"/>
                <w:b/>
                <w:bCs/>
                <w:kern w:val="0"/>
                <w:sz w:val="20"/>
              </w:rPr>
              <w:t>设备名称</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center"/>
              <w:rPr>
                <w:rFonts w:ascii="宋体" w:hAnsi="宋体" w:cs="宋体"/>
                <w:b/>
                <w:bCs/>
                <w:kern w:val="0"/>
                <w:sz w:val="20"/>
              </w:rPr>
            </w:pPr>
            <w:r w:rsidRPr="00256427">
              <w:rPr>
                <w:rFonts w:ascii="宋体" w:hAnsi="宋体" w:cs="宋体" w:hint="eastAsia"/>
                <w:b/>
                <w:bCs/>
                <w:kern w:val="0"/>
                <w:sz w:val="20"/>
              </w:rPr>
              <w:t>设备参数概述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center"/>
              <w:rPr>
                <w:rFonts w:ascii="宋体" w:hAnsi="宋体" w:cs="宋体"/>
                <w:b/>
                <w:bCs/>
                <w:kern w:val="0"/>
                <w:sz w:val="20"/>
              </w:rPr>
            </w:pPr>
            <w:r w:rsidRPr="00256427">
              <w:rPr>
                <w:rFonts w:ascii="宋体" w:hAnsi="宋体" w:cs="宋体" w:hint="eastAsia"/>
                <w:b/>
                <w:bCs/>
                <w:kern w:val="0"/>
                <w:sz w:val="20"/>
              </w:rPr>
              <w:t>数量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center"/>
              <w:rPr>
                <w:rFonts w:ascii="宋体" w:hAnsi="宋体" w:cs="宋体"/>
                <w:b/>
                <w:bCs/>
                <w:kern w:val="0"/>
                <w:sz w:val="20"/>
              </w:rPr>
            </w:pPr>
            <w:r w:rsidRPr="00256427">
              <w:rPr>
                <w:rFonts w:ascii="宋体" w:hAnsi="宋体" w:cs="宋体" w:hint="eastAsia"/>
                <w:b/>
                <w:bCs/>
                <w:kern w:val="0"/>
                <w:sz w:val="20"/>
              </w:rPr>
              <w:t>单位</w:t>
            </w:r>
          </w:p>
        </w:tc>
      </w:tr>
      <w:tr w:rsidR="00826025" w:rsidRPr="00256427" w:rsidTr="00176F41">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t>一、工作区子系统</w:t>
            </w:r>
          </w:p>
        </w:tc>
      </w:tr>
      <w:tr w:rsidR="00826025" w:rsidRPr="00256427" w:rsidTr="00176F41">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单孔面板</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86型单孔面板（电话、网络、POS）,含安装</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个</w:t>
            </w:r>
          </w:p>
        </w:tc>
      </w:tr>
      <w:tr w:rsidR="00826025" w:rsidRPr="00256427" w:rsidTr="00176F41">
        <w:trPr>
          <w:trHeight w:val="6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网络模块</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六类网络模块（电话、网络、POS），含安装打结连通测试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个</w:t>
            </w:r>
          </w:p>
        </w:tc>
      </w:tr>
      <w:tr w:rsidR="00826025" w:rsidRPr="00256427" w:rsidTr="00176F41">
        <w:trPr>
          <w:trHeight w:val="439"/>
        </w:trPr>
        <w:tc>
          <w:tcPr>
            <w:tcW w:w="8940" w:type="dxa"/>
            <w:gridSpan w:val="5"/>
            <w:tcBorders>
              <w:top w:val="single" w:sz="4" w:space="0" w:color="auto"/>
              <w:left w:val="single" w:sz="4" w:space="0" w:color="auto"/>
              <w:bottom w:val="single" w:sz="4" w:space="0" w:color="auto"/>
              <w:right w:val="nil"/>
            </w:tcBorders>
            <w:shd w:val="clear" w:color="000000" w:fill="FFFFFF"/>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t>二、水平子系统</w:t>
            </w:r>
          </w:p>
        </w:tc>
      </w:tr>
      <w:tr w:rsidR="00826025" w:rsidRPr="00256427" w:rsidTr="00176F41">
        <w:trPr>
          <w:trHeight w:val="165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网线布线</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，产品通过FULKE-4300测试，符合技术标准:TIA/EIA 568B，质量标准:ISO/IEC，以及ISO/IEC 11801: 2002 (Category 5e)和ANSI/TIA/EIA-568-B.2 (Category 5e)标准，扫频测试到250 MHz。</w:t>
            </w:r>
            <w:r w:rsidRPr="00256427">
              <w:rPr>
                <w:rFonts w:ascii="宋体" w:hAnsi="宋体" w:cs="宋体" w:hint="eastAsia"/>
                <w:kern w:val="0"/>
                <w:sz w:val="18"/>
                <w:szCs w:val="18"/>
              </w:rPr>
              <w:br/>
              <w:t>Cat6 UTP4，六类4对非屏蔽双绞线,包含穿线、端接、测试等</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13500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826025" w:rsidRPr="00256427" w:rsidTr="00176F41">
        <w:trPr>
          <w:trHeight w:val="50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开槽及回填</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人工开槽剔墙含回填，含开槽回填水泥大沙</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200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3</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PVC线管槽</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含PVC管及敷设</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1300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桥架</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热浸锌热镀锌不锈钢线槽100×50×0.5</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500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826025" w:rsidRPr="00256427" w:rsidTr="00176F41">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t>三、管理间子系统</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配线架</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六类24口配线架，含安装打结连通测试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个</w:t>
            </w:r>
          </w:p>
        </w:tc>
      </w:tr>
      <w:tr w:rsidR="00826025" w:rsidRPr="00256427" w:rsidTr="00176F41">
        <w:trPr>
          <w:trHeight w:val="64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跳线</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6类RJ45非屏蔽跳线（2米∕568B），含安装连通测试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条</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3</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理线器</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机架型理线器24位，含安装连通测试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个</w:t>
            </w:r>
          </w:p>
        </w:tc>
      </w:tr>
      <w:tr w:rsidR="00826025" w:rsidRPr="00256427" w:rsidTr="00176F41">
        <w:trPr>
          <w:trHeight w:val="134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网络机柜</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优质冷扎钢板制作，厚度：方孔条2.0mm、安装梁1.5mm、其它1.2mm</w:t>
            </w:r>
            <w:r w:rsidRPr="00256427">
              <w:rPr>
                <w:rFonts w:ascii="宋体" w:hAnsi="宋体" w:cs="宋体" w:hint="eastAsia"/>
                <w:kern w:val="0"/>
                <w:sz w:val="18"/>
                <w:szCs w:val="18"/>
              </w:rPr>
              <w:br/>
              <w:t>表面处理：方孔条镀蓝锌；其余：脱脂、磷化、静电喷塑600*600*1600，国标专用电源1 套，带静音风扇。</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5</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光纤配线架</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24芯抽屉式光纤分线盒,含安装</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6</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一体化盘</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12芯一体化盘,含安装</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7</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适配器</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FC单联光纤适配器</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个</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8</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束状尾纤</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12芯束状尾纤FC单模</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9</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光纤熔接</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衰减≤0.06，包含联通测试</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点</w:t>
            </w:r>
          </w:p>
        </w:tc>
      </w:tr>
      <w:tr w:rsidR="00826025" w:rsidRPr="00256427" w:rsidTr="00176F41">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t>四、垂直子系统（汇聚至总机房）</w:t>
            </w:r>
          </w:p>
        </w:tc>
      </w:tr>
      <w:tr w:rsidR="00826025" w:rsidRPr="00256427" w:rsidTr="00176F41">
        <w:trPr>
          <w:trHeight w:val="6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lastRenderedPageBreak/>
              <w:t>1</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单模光缆</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12芯单模光纤，含敷设，包含穿线、敷设等，桥架内或架空，不含开挖</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光纤配线架</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72芯抽屉式光纤分线盒,含安装</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3</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一体化盘</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12芯一体化盘,含安装</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适配器</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FC单联光纤适配器</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个</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5</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束状尾纤</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12芯束状尾纤FC单模</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6</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光纤熔接</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衰减≤0.06，包含联通测试</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点</w:t>
            </w:r>
          </w:p>
        </w:tc>
      </w:tr>
      <w:tr w:rsidR="00826025" w:rsidRPr="00256427" w:rsidTr="00176F41">
        <w:trPr>
          <w:trHeight w:val="55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7</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网络机柜</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黑色豪华机柜600*800*2000，库房弱电间</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8</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连接电源线</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国标护套电源线，包含敷设、连接</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826025" w:rsidRPr="00256427" w:rsidTr="00176F41">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t>五、电气安全监控与管理系统平台</w:t>
            </w:r>
          </w:p>
        </w:tc>
      </w:tr>
      <w:tr w:rsidR="00826025" w:rsidRPr="00256427" w:rsidTr="00176F41">
        <w:trPr>
          <w:trHeight w:val="484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t>1</w:t>
            </w:r>
          </w:p>
        </w:tc>
        <w:tc>
          <w:tcPr>
            <w:tcW w:w="11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电气安全监控与管理系统平台</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1、重点部位可视化子系统当发生火灾时,可以将危险区域现场视频进行本地存储,必</w:t>
            </w:r>
            <w:r w:rsidRPr="00256427">
              <w:rPr>
                <w:rFonts w:ascii="宋体" w:hAnsi="宋体" w:cs="宋体" w:hint="eastAsia"/>
                <w:kern w:val="0"/>
                <w:sz w:val="18"/>
                <w:szCs w:val="18"/>
              </w:rPr>
              <w:br/>
              <w:t>要时可通过2G/3G/4G网络实现视频传输并与火灾报警远程监控子系统进行联动。</w:t>
            </w:r>
            <w:r w:rsidRPr="00256427">
              <w:rPr>
                <w:rFonts w:ascii="宋体" w:hAnsi="宋体" w:cs="宋体" w:hint="eastAsia"/>
                <w:kern w:val="0"/>
                <w:sz w:val="18"/>
                <w:szCs w:val="18"/>
              </w:rPr>
              <w:br/>
              <w:t>2、无线监测子系统</w:t>
            </w:r>
            <w:r w:rsidRPr="00256427">
              <w:rPr>
                <w:rFonts w:ascii="宋体" w:hAnsi="宋体" w:cs="宋体" w:hint="eastAsia"/>
                <w:kern w:val="0"/>
                <w:sz w:val="18"/>
                <w:szCs w:val="18"/>
              </w:rPr>
              <w:br/>
              <w:t>无线监测系统是针对现场的实际环境而设置的系统,便于施工和信息采集。运用移动、电信、联通三大运营商的物联卡</w:t>
            </w:r>
            <w:r w:rsidRPr="00256427">
              <w:rPr>
                <w:rFonts w:ascii="宋体" w:hAnsi="宋体" w:cs="宋体" w:hint="eastAsia"/>
                <w:kern w:val="0"/>
                <w:sz w:val="18"/>
                <w:szCs w:val="18"/>
              </w:rPr>
              <w:br/>
              <w:t>传输体系,保持信号传输稳定和传输距离不受限。</w:t>
            </w:r>
            <w:r w:rsidRPr="00256427">
              <w:rPr>
                <w:rFonts w:ascii="宋体" w:hAnsi="宋体" w:cs="宋体" w:hint="eastAsia"/>
                <w:kern w:val="0"/>
                <w:sz w:val="18"/>
                <w:szCs w:val="18"/>
              </w:rPr>
              <w:br/>
              <w:t>3、故障电弧探测子系统</w:t>
            </w:r>
            <w:r w:rsidRPr="00256427">
              <w:rPr>
                <w:rFonts w:ascii="宋体" w:hAnsi="宋体" w:cs="宋体" w:hint="eastAsia"/>
                <w:kern w:val="0"/>
                <w:sz w:val="18"/>
                <w:szCs w:val="18"/>
              </w:rPr>
              <w:br/>
              <w:t>系统是从时域和频域探测电流波形的变化,从而判断电弧的产生,系统能够探测线路内部的电流畸变从而产生的电弧</w:t>
            </w:r>
            <w:r w:rsidRPr="00256427">
              <w:rPr>
                <w:rFonts w:ascii="宋体" w:hAnsi="宋体" w:cs="宋体" w:hint="eastAsia"/>
                <w:kern w:val="0"/>
                <w:sz w:val="18"/>
                <w:szCs w:val="18"/>
              </w:rPr>
              <w:br/>
              <w:t>并将电弧报警信息同时以短信和网络传输方式发送到相关责任人的手机端和PC端,从而实现了故障电弧的预知预警。配</w:t>
            </w:r>
            <w:r w:rsidRPr="00256427">
              <w:rPr>
                <w:rFonts w:ascii="宋体" w:hAnsi="宋体" w:cs="宋体" w:hint="eastAsia"/>
                <w:kern w:val="0"/>
                <w:sz w:val="18"/>
                <w:szCs w:val="18"/>
              </w:rPr>
              <w:br/>
              <w:t>合上故障电弧断路器,实现了故障电弧从探测到防范的全方位解决方案。并且能与原系统无缝对接。</w:t>
            </w:r>
            <w:r w:rsidRPr="00256427">
              <w:rPr>
                <w:rFonts w:ascii="宋体" w:hAnsi="宋体" w:cs="宋体" w:hint="eastAsia"/>
                <w:kern w:val="0"/>
                <w:sz w:val="18"/>
                <w:szCs w:val="18"/>
              </w:rPr>
              <w:br/>
              <w:t>4、辅助决策系统</w:t>
            </w:r>
            <w:r w:rsidRPr="00256427">
              <w:rPr>
                <w:rFonts w:ascii="宋体" w:hAnsi="宋体" w:cs="宋体" w:hint="eastAsia"/>
                <w:kern w:val="0"/>
                <w:sz w:val="18"/>
                <w:szCs w:val="18"/>
              </w:rPr>
              <w:br/>
              <w:t>利用GIS、GPS、三维建模等最新技术,配合大数据、云计算平台等专业应用,提供辅助决策支持一旦联网单位发生真实</w:t>
            </w:r>
            <w:r w:rsidRPr="00256427">
              <w:rPr>
                <w:rFonts w:ascii="宋体" w:hAnsi="宋体" w:cs="宋体" w:hint="eastAsia"/>
                <w:kern w:val="0"/>
                <w:sz w:val="18"/>
                <w:szCs w:val="18"/>
              </w:rPr>
              <w:br/>
              <w:t>火警,系统将显示火警点单位信息、处所地图坐标、内部联系人、平面图,及内部资源等多维度的数据信息。</w:t>
            </w:r>
          </w:p>
        </w:tc>
        <w:tc>
          <w:tcPr>
            <w:tcW w:w="13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1</w:t>
            </w:r>
          </w:p>
        </w:tc>
        <w:tc>
          <w:tcPr>
            <w:tcW w:w="112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套</w:t>
            </w:r>
          </w:p>
        </w:tc>
      </w:tr>
      <w:tr w:rsidR="00826025" w:rsidRPr="00256427" w:rsidTr="00176F41">
        <w:trPr>
          <w:trHeight w:val="418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b/>
                <w:bCs/>
                <w:kern w:val="0"/>
                <w:sz w:val="20"/>
              </w:rPr>
            </w:pPr>
            <w:r w:rsidRPr="00256427">
              <w:rPr>
                <w:rFonts w:ascii="宋体" w:hAnsi="宋体" w:cs="宋体" w:hint="eastAsia"/>
                <w:b/>
                <w:bCs/>
                <w:kern w:val="0"/>
                <w:sz w:val="20"/>
              </w:rPr>
              <w:lastRenderedPageBreak/>
              <w:t>2</w:t>
            </w:r>
          </w:p>
        </w:tc>
        <w:tc>
          <w:tcPr>
            <w:tcW w:w="11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组合式电气火灾监控探测器</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额定工作电压:AC220V</w:t>
            </w:r>
            <w:r w:rsidRPr="00256427">
              <w:rPr>
                <w:rFonts w:ascii="宋体" w:hAnsi="宋体" w:cs="宋体" w:hint="eastAsia"/>
                <w:kern w:val="0"/>
                <w:sz w:val="18"/>
                <w:szCs w:val="18"/>
              </w:rPr>
              <w:br/>
              <w:t>剩余电流报警设定值:100mA～1000nA，调节精度:1mA</w:t>
            </w:r>
            <w:r w:rsidRPr="00256427">
              <w:rPr>
                <w:rFonts w:ascii="宋体" w:hAnsi="宋体" w:cs="宋体" w:hint="eastAsia"/>
                <w:kern w:val="0"/>
                <w:sz w:val="18"/>
                <w:szCs w:val="18"/>
              </w:rPr>
              <w:br/>
              <w:t>主回路额定工作电流</w:t>
            </w:r>
            <w:r w:rsidRPr="00256427">
              <w:rPr>
                <w:rFonts w:ascii="宋体" w:hAnsi="宋体" w:cs="宋体" w:hint="eastAsia"/>
                <w:kern w:val="0"/>
                <w:sz w:val="18"/>
                <w:szCs w:val="18"/>
              </w:rPr>
              <w:br/>
              <w:t>100A(连接LFT201-031型剩余电流互感器)</w:t>
            </w:r>
            <w:r w:rsidRPr="00256427">
              <w:rPr>
                <w:rFonts w:ascii="宋体" w:hAnsi="宋体" w:cs="宋体" w:hint="eastAsia"/>
                <w:kern w:val="0"/>
                <w:sz w:val="18"/>
                <w:szCs w:val="18"/>
              </w:rPr>
              <w:br/>
              <w:t>250A(连接LFT201-034型剩余电流互感器)</w:t>
            </w:r>
            <w:r w:rsidRPr="00256427">
              <w:rPr>
                <w:rFonts w:ascii="宋体" w:hAnsi="宋体" w:cs="宋体" w:hint="eastAsia"/>
                <w:kern w:val="0"/>
                <w:sz w:val="18"/>
                <w:szCs w:val="18"/>
              </w:rPr>
              <w:br/>
              <w:t>温度报警设定值:45C～140C，调节精度:1C</w:t>
            </w:r>
            <w:r w:rsidRPr="00256427">
              <w:rPr>
                <w:rFonts w:ascii="宋体" w:hAnsi="宋体" w:cs="宋体" w:hint="eastAsia"/>
                <w:kern w:val="0"/>
                <w:sz w:val="18"/>
                <w:szCs w:val="18"/>
              </w:rPr>
              <w:br/>
              <w:t>8)接线端子标注:有</w:t>
            </w:r>
            <w:r w:rsidRPr="00256427">
              <w:rPr>
                <w:rFonts w:ascii="宋体" w:hAnsi="宋体" w:cs="宋体" w:hint="eastAsia"/>
                <w:kern w:val="0"/>
                <w:sz w:val="18"/>
                <w:szCs w:val="18"/>
              </w:rPr>
              <w:br/>
              <w:t>二、产品特性描述</w:t>
            </w:r>
            <w:r w:rsidRPr="00256427">
              <w:rPr>
                <w:rFonts w:ascii="宋体" w:hAnsi="宋体" w:cs="宋体" w:hint="eastAsia"/>
                <w:kern w:val="0"/>
                <w:sz w:val="18"/>
                <w:szCs w:val="18"/>
              </w:rPr>
              <w:br/>
              <w:t>1)由信号处理单元、剩余电流互感器和測温传感器组成;</w:t>
            </w:r>
            <w:r w:rsidRPr="00256427">
              <w:rPr>
                <w:rFonts w:ascii="宋体" w:hAnsi="宋体" w:cs="宋体" w:hint="eastAsia"/>
                <w:kern w:val="0"/>
                <w:sz w:val="18"/>
                <w:szCs w:val="18"/>
              </w:rPr>
              <w:br/>
              <w:t>2)信号处理单元外形尺寸:107m×92m×59mm;</w:t>
            </w:r>
            <w:r w:rsidRPr="00256427">
              <w:rPr>
                <w:rFonts w:ascii="宋体" w:hAnsi="宋体" w:cs="宋体" w:hint="eastAsia"/>
                <w:kern w:val="0"/>
                <w:sz w:val="18"/>
                <w:szCs w:val="18"/>
              </w:rPr>
              <w:br/>
              <w:t>3)探测器件:剩余电流互感器</w:t>
            </w:r>
            <w:r w:rsidRPr="00256427">
              <w:rPr>
                <w:rFonts w:ascii="宋体" w:hAnsi="宋体" w:cs="宋体" w:hint="eastAsia"/>
                <w:kern w:val="0"/>
                <w:sz w:val="18"/>
                <w:szCs w:val="18"/>
              </w:rPr>
              <w:br/>
              <w:t>次绕组额定电流:1000mA</w:t>
            </w:r>
            <w:r w:rsidRPr="00256427">
              <w:rPr>
                <w:rFonts w:ascii="宋体" w:hAnsi="宋体" w:cs="宋体" w:hint="eastAsia"/>
                <w:kern w:val="0"/>
                <w:sz w:val="18"/>
                <w:szCs w:val="18"/>
              </w:rPr>
              <w:br/>
              <w:t>二次饶组额定电流:0.5mA，</w:t>
            </w:r>
            <w:r w:rsidRPr="00256427">
              <w:rPr>
                <w:rFonts w:ascii="宋体" w:hAnsi="宋体" w:cs="宋体" w:hint="eastAsia"/>
                <w:kern w:val="0"/>
                <w:sz w:val="18"/>
                <w:szCs w:val="18"/>
              </w:rPr>
              <w:br/>
              <w:t>过线孔尺寸:45m(LFT201-</w:t>
            </w:r>
            <w:r w:rsidRPr="00256427">
              <w:rPr>
                <w:rFonts w:ascii="Batang" w:eastAsia="Batang" w:hAnsi="Batang" w:cs="Batang" w:hint="eastAsia"/>
                <w:kern w:val="0"/>
                <w:sz w:val="18"/>
                <w:szCs w:val="18"/>
              </w:rPr>
              <w:t>어</w:t>
            </w:r>
            <w:r w:rsidRPr="00256427">
              <w:rPr>
                <w:rFonts w:ascii="宋体" w:hAnsi="宋体" w:cs="宋体" w:hint="eastAsia"/>
                <w:kern w:val="0"/>
                <w:sz w:val="18"/>
                <w:szCs w:val="18"/>
              </w:rPr>
              <w:t>31型剩余电流互感器)，</w:t>
            </w:r>
            <w:r w:rsidRPr="00256427">
              <w:rPr>
                <w:rFonts w:ascii="宋体" w:hAnsi="宋体" w:cs="宋体" w:hint="eastAsia"/>
                <w:kern w:val="0"/>
                <w:sz w:val="18"/>
                <w:szCs w:val="18"/>
              </w:rPr>
              <w:br/>
              <w:t>150mmx38m(LFT201-c34型剩余电流互感器)</w:t>
            </w:r>
            <w:r w:rsidRPr="00256427">
              <w:rPr>
                <w:rFonts w:ascii="宋体" w:hAnsi="宋体" w:cs="宋体" w:hint="eastAsia"/>
                <w:kern w:val="0"/>
                <w:sz w:val="18"/>
                <w:szCs w:val="18"/>
              </w:rPr>
              <w:br/>
              <w:t>4)产品类型:独立式;</w:t>
            </w:r>
            <w:r w:rsidRPr="00256427">
              <w:rPr>
                <w:rFonts w:ascii="宋体" w:hAnsi="宋体" w:cs="宋体" w:hint="eastAsia"/>
                <w:kern w:val="0"/>
                <w:sz w:val="18"/>
                <w:szCs w:val="18"/>
              </w:rPr>
              <w:br/>
              <w:t>5)外壳材质:塑料;</w:t>
            </w:r>
            <w:r w:rsidRPr="00256427">
              <w:rPr>
                <w:rFonts w:ascii="宋体" w:hAnsi="宋体" w:cs="宋体" w:hint="eastAsia"/>
                <w:kern w:val="0"/>
                <w:sz w:val="18"/>
                <w:szCs w:val="18"/>
              </w:rPr>
              <w:br/>
              <w:t>提供检验报告</w:t>
            </w:r>
          </w:p>
        </w:tc>
        <w:tc>
          <w:tcPr>
            <w:tcW w:w="13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3</w:t>
            </w:r>
          </w:p>
        </w:tc>
        <w:tc>
          <w:tcPr>
            <w:tcW w:w="112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套</w:t>
            </w:r>
          </w:p>
        </w:tc>
      </w:tr>
      <w:tr w:rsidR="00826025" w:rsidRPr="00256427" w:rsidTr="00176F41">
        <w:trPr>
          <w:trHeight w:val="631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3</w:t>
            </w:r>
          </w:p>
        </w:tc>
        <w:tc>
          <w:tcPr>
            <w:tcW w:w="11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核心交换机</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交换容量 ★交换容量≥580Gbps</w:t>
            </w:r>
            <w:r w:rsidRPr="00256427">
              <w:rPr>
                <w:rFonts w:ascii="宋体" w:hAnsi="宋体" w:cs="宋体" w:hint="eastAsia"/>
                <w:kern w:val="0"/>
                <w:sz w:val="18"/>
                <w:szCs w:val="18"/>
              </w:rPr>
              <w:br/>
              <w:t>包转发率 ★包转发率≥200Mpps</w:t>
            </w:r>
            <w:r w:rsidRPr="00256427">
              <w:rPr>
                <w:rFonts w:ascii="宋体" w:hAnsi="宋体" w:cs="宋体" w:hint="eastAsia"/>
                <w:kern w:val="0"/>
                <w:sz w:val="18"/>
                <w:szCs w:val="18"/>
              </w:rPr>
              <w:br/>
              <w:t>硬件 ★为了提高设备可靠性，支持模块化可插拔双电源</w:t>
            </w:r>
            <w:r w:rsidRPr="00256427">
              <w:rPr>
                <w:rFonts w:ascii="宋体" w:hAnsi="宋体" w:cs="宋体" w:hint="eastAsia"/>
                <w:kern w:val="0"/>
                <w:sz w:val="18"/>
                <w:szCs w:val="18"/>
              </w:rPr>
              <w:br/>
              <w:t xml:space="preserve"> ★支持1个扩展插槽，可扩展支持业务插卡</w:t>
            </w:r>
            <w:r w:rsidRPr="00256427">
              <w:rPr>
                <w:rFonts w:ascii="宋体" w:hAnsi="宋体" w:cs="宋体" w:hint="eastAsia"/>
                <w:kern w:val="0"/>
                <w:sz w:val="18"/>
                <w:szCs w:val="18"/>
              </w:rPr>
              <w:br/>
              <w:t>端口 ★支持28个千兆电口，4个复用千兆光Combo口，4个万兆光口</w:t>
            </w:r>
            <w:r w:rsidRPr="00256427">
              <w:rPr>
                <w:rFonts w:ascii="宋体" w:hAnsi="宋体" w:cs="宋体" w:hint="eastAsia"/>
                <w:kern w:val="0"/>
                <w:sz w:val="18"/>
                <w:szCs w:val="18"/>
              </w:rPr>
              <w:br/>
              <w:t>二层功能 支持4K个VLAN，支持Voice VLAN，基于端口的VLAN，基于MAC的VLAN，基于协议的VLAN</w:t>
            </w:r>
            <w:r w:rsidRPr="00256427">
              <w:rPr>
                <w:rFonts w:ascii="宋体" w:hAnsi="宋体" w:cs="宋体" w:hint="eastAsia"/>
                <w:kern w:val="0"/>
                <w:sz w:val="18"/>
                <w:szCs w:val="18"/>
              </w:rPr>
              <w:br/>
              <w:t xml:space="preserve"> 支持MAC地址≥64k，提供官网截图</w:t>
            </w:r>
            <w:r w:rsidRPr="00256427">
              <w:rPr>
                <w:rFonts w:ascii="宋体" w:hAnsi="宋体" w:cs="宋体" w:hint="eastAsia"/>
                <w:kern w:val="0"/>
                <w:sz w:val="18"/>
                <w:szCs w:val="18"/>
              </w:rPr>
              <w:br/>
              <w:t>IP路由 ★支持静态路由、RIP、RIPng、OSPF、OSPFv3、BGP、BGP4+、ISIS、ISISv6</w:t>
            </w:r>
            <w:r w:rsidRPr="00256427">
              <w:rPr>
                <w:rFonts w:ascii="宋体" w:hAnsi="宋体" w:cs="宋体" w:hint="eastAsia"/>
                <w:kern w:val="0"/>
                <w:sz w:val="18"/>
                <w:szCs w:val="18"/>
              </w:rPr>
              <w:br/>
              <w:t xml:space="preserve">MPLS ★支持MPLS L3VPN、MPLS L2VPN(VPLS，VLL)、MPLS-TE </w:t>
            </w:r>
            <w:r w:rsidRPr="00256427">
              <w:rPr>
                <w:rFonts w:ascii="宋体" w:hAnsi="宋体" w:cs="宋体" w:hint="eastAsia"/>
                <w:kern w:val="0"/>
                <w:sz w:val="18"/>
                <w:szCs w:val="18"/>
              </w:rPr>
              <w:br/>
              <w:t xml:space="preserve">纵向虚拟化 支持纵向虚拟化，作为纵向子节点零配置即插即用 </w:t>
            </w:r>
            <w:r w:rsidRPr="00256427">
              <w:rPr>
                <w:rFonts w:ascii="宋体" w:hAnsi="宋体" w:cs="宋体" w:hint="eastAsia"/>
                <w:kern w:val="0"/>
                <w:sz w:val="18"/>
                <w:szCs w:val="18"/>
              </w:rPr>
              <w:br/>
              <w:t>QOS 支持对端口接收报文速率和发送报文速率进行限制，支持SP、WRR、SP+WRR等队列调度算法</w:t>
            </w:r>
            <w:r w:rsidRPr="00256427">
              <w:rPr>
                <w:rFonts w:ascii="宋体" w:hAnsi="宋体" w:cs="宋体" w:hint="eastAsia"/>
                <w:kern w:val="0"/>
                <w:sz w:val="18"/>
                <w:szCs w:val="18"/>
              </w:rPr>
              <w:br/>
              <w:t>可靠性 ★支持G.8032以太环保护协议，提供官网截图</w:t>
            </w:r>
            <w:r w:rsidRPr="00256427">
              <w:rPr>
                <w:rFonts w:ascii="宋体" w:hAnsi="宋体" w:cs="宋体" w:hint="eastAsia"/>
                <w:kern w:val="0"/>
                <w:sz w:val="18"/>
                <w:szCs w:val="18"/>
              </w:rPr>
              <w:br/>
              <w:t>管理维护 支持SNMP v1/v2/v3、Telnet远程维护、网管系统管理</w:t>
            </w:r>
            <w:r w:rsidRPr="00256427">
              <w:rPr>
                <w:rFonts w:ascii="宋体" w:hAnsi="宋体" w:cs="宋体" w:hint="eastAsia"/>
                <w:kern w:val="0"/>
                <w:sz w:val="18"/>
                <w:szCs w:val="18"/>
              </w:rPr>
              <w:br/>
              <w:t>资质证书 ★提供工信部入网证书</w:t>
            </w:r>
            <w:r w:rsidRPr="00256427">
              <w:rPr>
                <w:rFonts w:ascii="宋体" w:hAnsi="宋体" w:cs="宋体" w:hint="eastAsia"/>
                <w:kern w:val="0"/>
                <w:sz w:val="18"/>
                <w:szCs w:val="18"/>
              </w:rPr>
              <w:br/>
              <w:t xml:space="preserve"> ★投标产品须是国内外主流厂商产品，所投厂商的交换机产品在中国区市场占有率排名前三，提供权威的国际咨询机构证明报告</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826025" w:rsidRPr="00256427" w:rsidTr="00176F41">
        <w:trPr>
          <w:trHeight w:val="436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lastRenderedPageBreak/>
              <w:t>4</w:t>
            </w:r>
          </w:p>
        </w:tc>
        <w:tc>
          <w:tcPr>
            <w:tcW w:w="11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接入交换机</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交换容量 ★交换容量≥336Gbps</w:t>
            </w:r>
            <w:r w:rsidRPr="00256427">
              <w:rPr>
                <w:rFonts w:ascii="宋体" w:hAnsi="宋体" w:cs="宋体" w:hint="eastAsia"/>
                <w:kern w:val="0"/>
                <w:sz w:val="18"/>
                <w:szCs w:val="18"/>
              </w:rPr>
              <w:br/>
              <w:t>包转发率 ★包转发率≥108Mpps</w:t>
            </w:r>
            <w:r w:rsidRPr="00256427">
              <w:rPr>
                <w:rFonts w:ascii="宋体" w:hAnsi="宋体" w:cs="宋体" w:hint="eastAsia"/>
                <w:kern w:val="0"/>
                <w:sz w:val="18"/>
                <w:szCs w:val="18"/>
              </w:rPr>
              <w:br/>
              <w:t>端口 ★24个千兆电口，4个万兆SFP+端口</w:t>
            </w:r>
            <w:r w:rsidRPr="00256427">
              <w:rPr>
                <w:rFonts w:ascii="宋体" w:hAnsi="宋体" w:cs="宋体" w:hint="eastAsia"/>
                <w:kern w:val="0"/>
                <w:sz w:val="18"/>
                <w:szCs w:val="18"/>
              </w:rPr>
              <w:br/>
              <w:t>二层功能 支持4K个VLAN，支持Voice VLAN，基于端口的VLAN，基于MAC的VLAN，基于协议的VLAN</w:t>
            </w:r>
            <w:r w:rsidRPr="00256427">
              <w:rPr>
                <w:rFonts w:ascii="宋体" w:hAnsi="宋体" w:cs="宋体" w:hint="eastAsia"/>
                <w:kern w:val="0"/>
                <w:sz w:val="18"/>
                <w:szCs w:val="18"/>
              </w:rPr>
              <w:br/>
              <w:t xml:space="preserve"> 支持MAC地址≥8K</w:t>
            </w:r>
            <w:r w:rsidRPr="00256427">
              <w:rPr>
                <w:rFonts w:ascii="宋体" w:hAnsi="宋体" w:cs="宋体" w:hint="eastAsia"/>
                <w:kern w:val="0"/>
                <w:sz w:val="18"/>
                <w:szCs w:val="18"/>
              </w:rPr>
              <w:br/>
              <w:t xml:space="preserve">IP路由 支持静态路由、RIP、RIPng、OSPF </w:t>
            </w:r>
            <w:r w:rsidRPr="00256427">
              <w:rPr>
                <w:rFonts w:ascii="宋体" w:hAnsi="宋体" w:cs="宋体" w:hint="eastAsia"/>
                <w:kern w:val="0"/>
                <w:sz w:val="18"/>
                <w:szCs w:val="18"/>
              </w:rPr>
              <w:br/>
              <w:t xml:space="preserve">纵向虚拟化 支持纵向虚拟化，作为纵向子节点零配置即插即用 </w:t>
            </w:r>
            <w:r w:rsidRPr="00256427">
              <w:rPr>
                <w:rFonts w:ascii="宋体" w:hAnsi="宋体" w:cs="宋体" w:hint="eastAsia"/>
                <w:kern w:val="0"/>
                <w:sz w:val="18"/>
                <w:szCs w:val="18"/>
              </w:rPr>
              <w:br/>
              <w:t>QOS 支持对端口接收报文速率和发送报文速率进行限制，支持SP、WRR、SP+WRR等队列调度算法</w:t>
            </w:r>
            <w:r w:rsidRPr="00256427">
              <w:rPr>
                <w:rFonts w:ascii="宋体" w:hAnsi="宋体" w:cs="宋体" w:hint="eastAsia"/>
                <w:kern w:val="0"/>
                <w:sz w:val="18"/>
                <w:szCs w:val="18"/>
              </w:rPr>
              <w:br/>
              <w:t>可靠性 支持G.8032以太环保护协议，提供权威第三方测试报告</w:t>
            </w:r>
            <w:r w:rsidRPr="00256427">
              <w:rPr>
                <w:rFonts w:ascii="宋体" w:hAnsi="宋体" w:cs="宋体" w:hint="eastAsia"/>
                <w:kern w:val="0"/>
                <w:sz w:val="18"/>
                <w:szCs w:val="18"/>
              </w:rPr>
              <w:br/>
              <w:t>管理维护 支持SNMP v1/v2/v3、Telnet远程维护、网管系统管理</w:t>
            </w:r>
            <w:r w:rsidRPr="00256427">
              <w:rPr>
                <w:rFonts w:ascii="宋体" w:hAnsi="宋体" w:cs="宋体" w:hint="eastAsia"/>
                <w:kern w:val="0"/>
                <w:sz w:val="18"/>
                <w:szCs w:val="18"/>
              </w:rPr>
              <w:br/>
              <w:t>资质证书 ★提供工信部入网证书</w:t>
            </w:r>
            <w:r w:rsidRPr="00256427">
              <w:rPr>
                <w:rFonts w:ascii="宋体" w:hAnsi="宋体" w:cs="宋体" w:hint="eastAsia"/>
                <w:kern w:val="0"/>
                <w:sz w:val="18"/>
                <w:szCs w:val="18"/>
              </w:rPr>
              <w:br/>
              <w:t xml:space="preserve"> ★投标产品须是国内外主流厂商产品，所投厂商的交换机产品在中国区市场占有率排名前三，提供权威的国际咨询机构证明报告</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7</w:t>
            </w:r>
          </w:p>
        </w:tc>
        <w:tc>
          <w:tcPr>
            <w:tcW w:w="112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 xml:space="preserve">     台</w:t>
            </w:r>
          </w:p>
        </w:tc>
      </w:tr>
      <w:tr w:rsidR="00826025" w:rsidRPr="00256427" w:rsidTr="00176F41">
        <w:trPr>
          <w:trHeight w:val="7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5</w:t>
            </w:r>
          </w:p>
        </w:tc>
        <w:tc>
          <w:tcPr>
            <w:tcW w:w="11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万兆光模块</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SFP+万兆单模光纤模块1310nm/10km</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个</w:t>
            </w:r>
          </w:p>
        </w:tc>
      </w:tr>
      <w:tr w:rsidR="00826025" w:rsidRPr="00256427" w:rsidTr="00176F41">
        <w:trPr>
          <w:trHeight w:val="104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6</w:t>
            </w:r>
          </w:p>
        </w:tc>
        <w:tc>
          <w:tcPr>
            <w:tcW w:w="110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20"/>
              </w:rPr>
            </w:pPr>
            <w:r w:rsidRPr="00256427">
              <w:rPr>
                <w:rFonts w:ascii="宋体" w:hAnsi="宋体" w:cs="宋体" w:hint="eastAsia"/>
                <w:kern w:val="0"/>
                <w:sz w:val="20"/>
              </w:rPr>
              <w:t>路由器</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3个GE，2个USB2.0端口，1个USB控制台端口，1个串行辅助/控制台端口；传输速率：10/100/1000Mbps；4个SIC插槽+2个WSIC插槽+1个DSP插槽</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826025" w:rsidRPr="00256427" w:rsidTr="00176F41">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kern w:val="0"/>
                <w:sz w:val="20"/>
              </w:rPr>
            </w:pPr>
            <w:r w:rsidRPr="00256427">
              <w:rPr>
                <w:rFonts w:ascii="宋体" w:hAnsi="宋体" w:cs="宋体" w:hint="eastAsia"/>
                <w:kern w:val="0"/>
                <w:sz w:val="20"/>
              </w:rPr>
              <w:t>7</w:t>
            </w:r>
          </w:p>
        </w:tc>
        <w:tc>
          <w:tcPr>
            <w:tcW w:w="11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设备跳纤</w:t>
            </w:r>
          </w:p>
        </w:tc>
        <w:tc>
          <w:tcPr>
            <w:tcW w:w="4880" w:type="dxa"/>
            <w:tcBorders>
              <w:top w:val="nil"/>
              <w:left w:val="nil"/>
              <w:bottom w:val="single" w:sz="4" w:space="0" w:color="auto"/>
              <w:right w:val="single" w:sz="4" w:space="0" w:color="auto"/>
            </w:tcBorders>
            <w:shd w:val="clear" w:color="auto" w:fill="auto"/>
            <w:vAlign w:val="center"/>
            <w:hideMark/>
          </w:tcPr>
          <w:p w:rsidR="00826025" w:rsidRPr="00256427" w:rsidRDefault="00826025" w:rsidP="00176F41">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电信级铠装跳纤3-10米</w:t>
            </w:r>
          </w:p>
        </w:tc>
        <w:tc>
          <w:tcPr>
            <w:tcW w:w="130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826025" w:rsidRPr="00256427" w:rsidRDefault="00826025" w:rsidP="00176F41">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条</w:t>
            </w:r>
          </w:p>
        </w:tc>
      </w:tr>
    </w:tbl>
    <w:p w:rsidR="00DE6FB6" w:rsidRDefault="00DE6FB6">
      <w:bookmarkStart w:id="2" w:name="_GoBack"/>
      <w:bookmarkEnd w:id="2"/>
    </w:p>
    <w:sectPr w:rsidR="00DE6F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98" w:rsidRDefault="00B26D98" w:rsidP="00826025">
      <w:pPr>
        <w:spacing w:line="240" w:lineRule="auto"/>
      </w:pPr>
      <w:r>
        <w:separator/>
      </w:r>
    </w:p>
  </w:endnote>
  <w:endnote w:type="continuationSeparator" w:id="0">
    <w:p w:rsidR="00B26D98" w:rsidRDefault="00B26D98" w:rsidP="00826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x000B__x000C_">
    <w:altName w:val="Times New Roman"/>
    <w:charset w:val="00"/>
    <w:family w:val="roma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98" w:rsidRDefault="00B26D98" w:rsidP="00826025">
      <w:pPr>
        <w:spacing w:line="240" w:lineRule="auto"/>
      </w:pPr>
      <w:r>
        <w:separator/>
      </w:r>
    </w:p>
  </w:footnote>
  <w:footnote w:type="continuationSeparator" w:id="0">
    <w:p w:rsidR="00B26D98" w:rsidRDefault="00B26D98" w:rsidP="008260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33"/>
    <w:rsid w:val="00267833"/>
    <w:rsid w:val="00826025"/>
    <w:rsid w:val="00B26D98"/>
    <w:rsid w:val="00DE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6025"/>
    <w:pPr>
      <w:widowControl w:val="0"/>
      <w:spacing w:line="480" w:lineRule="auto"/>
      <w:jc w:val="both"/>
    </w:pPr>
    <w:rPr>
      <w:rFonts w:ascii="Times New Roman" w:eastAsia="宋体" w:hAnsi="Times New Roman" w:cs="Times New Roman"/>
      <w:sz w:val="24"/>
      <w:szCs w:val="20"/>
    </w:rPr>
  </w:style>
  <w:style w:type="paragraph" w:styleId="2">
    <w:name w:val="heading 2"/>
    <w:basedOn w:val="a"/>
    <w:next w:val="a"/>
    <w:link w:val="2Char"/>
    <w:qFormat/>
    <w:rsid w:val="00826025"/>
    <w:pPr>
      <w:keepNext/>
      <w:keepLines/>
      <w:numPr>
        <w:numId w:val="1"/>
      </w:numPr>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26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26025"/>
    <w:rPr>
      <w:sz w:val="18"/>
      <w:szCs w:val="18"/>
    </w:rPr>
  </w:style>
  <w:style w:type="paragraph" w:styleId="a5">
    <w:name w:val="footer"/>
    <w:basedOn w:val="a"/>
    <w:link w:val="Char0"/>
    <w:uiPriority w:val="99"/>
    <w:unhideWhenUsed/>
    <w:rsid w:val="00826025"/>
    <w:pPr>
      <w:tabs>
        <w:tab w:val="center" w:pos="4153"/>
        <w:tab w:val="right" w:pos="8306"/>
      </w:tabs>
      <w:snapToGrid w:val="0"/>
      <w:jc w:val="left"/>
    </w:pPr>
    <w:rPr>
      <w:sz w:val="18"/>
      <w:szCs w:val="18"/>
    </w:rPr>
  </w:style>
  <w:style w:type="character" w:customStyle="1" w:styleId="Char0">
    <w:name w:val="页脚 Char"/>
    <w:basedOn w:val="a1"/>
    <w:link w:val="a5"/>
    <w:uiPriority w:val="99"/>
    <w:rsid w:val="00826025"/>
    <w:rPr>
      <w:sz w:val="18"/>
      <w:szCs w:val="18"/>
    </w:rPr>
  </w:style>
  <w:style w:type="character" w:customStyle="1" w:styleId="2Char">
    <w:name w:val="标题 2 Char"/>
    <w:basedOn w:val="a1"/>
    <w:link w:val="2"/>
    <w:rsid w:val="00826025"/>
    <w:rPr>
      <w:rFonts w:ascii="Arial" w:eastAsia="黑体" w:hAnsi="Arial" w:cs="Times New Roman"/>
      <w:b/>
      <w:sz w:val="32"/>
      <w:szCs w:val="24"/>
    </w:rPr>
  </w:style>
  <w:style w:type="paragraph" w:styleId="a6">
    <w:name w:val="Body Text"/>
    <w:basedOn w:val="a"/>
    <w:link w:val="Char1"/>
    <w:uiPriority w:val="99"/>
    <w:semiHidden/>
    <w:unhideWhenUsed/>
    <w:rsid w:val="00826025"/>
    <w:pPr>
      <w:spacing w:after="120"/>
    </w:pPr>
  </w:style>
  <w:style w:type="character" w:customStyle="1" w:styleId="Char1">
    <w:name w:val="正文文本 Char"/>
    <w:basedOn w:val="a1"/>
    <w:link w:val="a6"/>
    <w:uiPriority w:val="99"/>
    <w:semiHidden/>
    <w:rsid w:val="00826025"/>
    <w:rPr>
      <w:rFonts w:ascii="Times New Roman" w:eastAsia="宋体" w:hAnsi="Times New Roman" w:cs="Times New Roman"/>
      <w:sz w:val="24"/>
      <w:szCs w:val="20"/>
    </w:rPr>
  </w:style>
  <w:style w:type="paragraph" w:styleId="a0">
    <w:name w:val="Body Text First Indent"/>
    <w:basedOn w:val="a6"/>
    <w:link w:val="Char2"/>
    <w:rsid w:val="00826025"/>
    <w:pPr>
      <w:ind w:firstLineChars="100" w:firstLine="420"/>
    </w:pPr>
    <w:rPr>
      <w:rFonts w:asciiTheme="minorHAnsi" w:hAnsiTheme="minorHAnsi" w:cstheme="minorBidi"/>
      <w:sz w:val="21"/>
      <w:szCs w:val="24"/>
    </w:rPr>
  </w:style>
  <w:style w:type="character" w:customStyle="1" w:styleId="Char2">
    <w:name w:val="正文首行缩进 Char"/>
    <w:basedOn w:val="Char1"/>
    <w:link w:val="a0"/>
    <w:rsid w:val="00826025"/>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6025"/>
    <w:pPr>
      <w:widowControl w:val="0"/>
      <w:spacing w:line="480" w:lineRule="auto"/>
      <w:jc w:val="both"/>
    </w:pPr>
    <w:rPr>
      <w:rFonts w:ascii="Times New Roman" w:eastAsia="宋体" w:hAnsi="Times New Roman" w:cs="Times New Roman"/>
      <w:sz w:val="24"/>
      <w:szCs w:val="20"/>
    </w:rPr>
  </w:style>
  <w:style w:type="paragraph" w:styleId="2">
    <w:name w:val="heading 2"/>
    <w:basedOn w:val="a"/>
    <w:next w:val="a"/>
    <w:link w:val="2Char"/>
    <w:qFormat/>
    <w:rsid w:val="00826025"/>
    <w:pPr>
      <w:keepNext/>
      <w:keepLines/>
      <w:numPr>
        <w:numId w:val="1"/>
      </w:numPr>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26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26025"/>
    <w:rPr>
      <w:sz w:val="18"/>
      <w:szCs w:val="18"/>
    </w:rPr>
  </w:style>
  <w:style w:type="paragraph" w:styleId="a5">
    <w:name w:val="footer"/>
    <w:basedOn w:val="a"/>
    <w:link w:val="Char0"/>
    <w:uiPriority w:val="99"/>
    <w:unhideWhenUsed/>
    <w:rsid w:val="00826025"/>
    <w:pPr>
      <w:tabs>
        <w:tab w:val="center" w:pos="4153"/>
        <w:tab w:val="right" w:pos="8306"/>
      </w:tabs>
      <w:snapToGrid w:val="0"/>
      <w:jc w:val="left"/>
    </w:pPr>
    <w:rPr>
      <w:sz w:val="18"/>
      <w:szCs w:val="18"/>
    </w:rPr>
  </w:style>
  <w:style w:type="character" w:customStyle="1" w:styleId="Char0">
    <w:name w:val="页脚 Char"/>
    <w:basedOn w:val="a1"/>
    <w:link w:val="a5"/>
    <w:uiPriority w:val="99"/>
    <w:rsid w:val="00826025"/>
    <w:rPr>
      <w:sz w:val="18"/>
      <w:szCs w:val="18"/>
    </w:rPr>
  </w:style>
  <w:style w:type="character" w:customStyle="1" w:styleId="2Char">
    <w:name w:val="标题 2 Char"/>
    <w:basedOn w:val="a1"/>
    <w:link w:val="2"/>
    <w:rsid w:val="00826025"/>
    <w:rPr>
      <w:rFonts w:ascii="Arial" w:eastAsia="黑体" w:hAnsi="Arial" w:cs="Times New Roman"/>
      <w:b/>
      <w:sz w:val="32"/>
      <w:szCs w:val="24"/>
    </w:rPr>
  </w:style>
  <w:style w:type="paragraph" w:styleId="a6">
    <w:name w:val="Body Text"/>
    <w:basedOn w:val="a"/>
    <w:link w:val="Char1"/>
    <w:uiPriority w:val="99"/>
    <w:semiHidden/>
    <w:unhideWhenUsed/>
    <w:rsid w:val="00826025"/>
    <w:pPr>
      <w:spacing w:after="120"/>
    </w:pPr>
  </w:style>
  <w:style w:type="character" w:customStyle="1" w:styleId="Char1">
    <w:name w:val="正文文本 Char"/>
    <w:basedOn w:val="a1"/>
    <w:link w:val="a6"/>
    <w:uiPriority w:val="99"/>
    <w:semiHidden/>
    <w:rsid w:val="00826025"/>
    <w:rPr>
      <w:rFonts w:ascii="Times New Roman" w:eastAsia="宋体" w:hAnsi="Times New Roman" w:cs="Times New Roman"/>
      <w:sz w:val="24"/>
      <w:szCs w:val="20"/>
    </w:rPr>
  </w:style>
  <w:style w:type="paragraph" w:styleId="a0">
    <w:name w:val="Body Text First Indent"/>
    <w:basedOn w:val="a6"/>
    <w:link w:val="Char2"/>
    <w:rsid w:val="00826025"/>
    <w:pPr>
      <w:ind w:firstLineChars="100" w:firstLine="420"/>
    </w:pPr>
    <w:rPr>
      <w:rFonts w:asciiTheme="minorHAnsi" w:hAnsiTheme="minorHAnsi" w:cstheme="minorBidi"/>
      <w:sz w:val="21"/>
      <w:szCs w:val="24"/>
    </w:rPr>
  </w:style>
  <w:style w:type="character" w:customStyle="1" w:styleId="Char2">
    <w:name w:val="正文首行缩进 Char"/>
    <w:basedOn w:val="Char1"/>
    <w:link w:val="a0"/>
    <w:rsid w:val="0082602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2005</Words>
  <Characters>11435</Characters>
  <Application>Microsoft Office Word</Application>
  <DocSecurity>0</DocSecurity>
  <Lines>95</Lines>
  <Paragraphs>26</Paragraphs>
  <ScaleCrop>false</ScaleCrop>
  <Company>China</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2019-09-09T01:51:00Z</dcterms:created>
  <dcterms:modified xsi:type="dcterms:W3CDTF">2019-09-09T01:51:00Z</dcterms:modified>
</cp:coreProperties>
</file>