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0A" w:rsidRPr="004C200A" w:rsidRDefault="004C200A" w:rsidP="00330705">
      <w:pPr>
        <w:jc w:val="center"/>
        <w:rPr>
          <w:rFonts w:cs="宋体"/>
          <w:kern w:val="0"/>
          <w:sz w:val="36"/>
          <w:szCs w:val="36"/>
        </w:rPr>
      </w:pPr>
      <w:r w:rsidRPr="004C200A">
        <w:rPr>
          <w:rFonts w:cs="宋体" w:hint="eastAsia"/>
          <w:kern w:val="0"/>
          <w:sz w:val="36"/>
          <w:szCs w:val="36"/>
        </w:rPr>
        <w:t>永城市</w:t>
      </w:r>
      <w:proofErr w:type="gramStart"/>
      <w:r w:rsidRPr="004C200A">
        <w:rPr>
          <w:rFonts w:cs="宋体" w:hint="eastAsia"/>
          <w:kern w:val="0"/>
          <w:sz w:val="36"/>
          <w:szCs w:val="36"/>
        </w:rPr>
        <w:t>日月湖</w:t>
      </w:r>
      <w:proofErr w:type="gramEnd"/>
      <w:r w:rsidRPr="004C200A">
        <w:rPr>
          <w:rFonts w:cs="宋体" w:hint="eastAsia"/>
          <w:kern w:val="0"/>
          <w:sz w:val="36"/>
          <w:szCs w:val="36"/>
        </w:rPr>
        <w:t>二号湿地</w:t>
      </w:r>
      <w:proofErr w:type="gramStart"/>
      <w:r w:rsidRPr="004C200A">
        <w:rPr>
          <w:rFonts w:cs="宋体" w:hint="eastAsia"/>
          <w:kern w:val="0"/>
          <w:sz w:val="36"/>
          <w:szCs w:val="36"/>
        </w:rPr>
        <w:t>栈道栈道</w:t>
      </w:r>
      <w:proofErr w:type="gramEnd"/>
      <w:r w:rsidRPr="004C200A">
        <w:rPr>
          <w:rFonts w:cs="宋体" w:hint="eastAsia"/>
          <w:kern w:val="0"/>
          <w:sz w:val="36"/>
          <w:szCs w:val="36"/>
        </w:rPr>
        <w:t>桥梁工程</w:t>
      </w:r>
    </w:p>
    <w:p w:rsidR="00DD35F6" w:rsidRPr="001A008B" w:rsidRDefault="00330705" w:rsidP="00330705">
      <w:pPr>
        <w:jc w:val="center"/>
        <w:rPr>
          <w:rFonts w:cs="宋体"/>
          <w:kern w:val="0"/>
          <w:sz w:val="36"/>
          <w:szCs w:val="36"/>
        </w:rPr>
      </w:pPr>
      <w:r w:rsidRPr="001A008B">
        <w:rPr>
          <w:rFonts w:cs="宋体" w:hint="eastAsia"/>
          <w:kern w:val="0"/>
          <w:sz w:val="36"/>
          <w:szCs w:val="36"/>
        </w:rPr>
        <w:t>评标结果公告</w:t>
      </w:r>
    </w:p>
    <w:p w:rsidR="004C200A" w:rsidRDefault="004C200A" w:rsidP="004C200A">
      <w:pPr>
        <w:spacing w:line="380" w:lineRule="exact"/>
        <w:jc w:val="left"/>
      </w:pPr>
    </w:p>
    <w:p w:rsidR="004C200A" w:rsidRPr="004C200A" w:rsidRDefault="004C200A" w:rsidP="00C75DBE">
      <w:pPr>
        <w:pStyle w:val="a7"/>
        <w:spacing w:line="360" w:lineRule="auto"/>
        <w:ind w:firstLineChars="0" w:firstLine="0"/>
        <w:jc w:val="left"/>
        <w:rPr>
          <w:rFonts w:cs="宋体"/>
          <w:kern w:val="0"/>
          <w:sz w:val="24"/>
        </w:rPr>
      </w:pPr>
      <w:r w:rsidRPr="004C200A">
        <w:rPr>
          <w:rFonts w:cs="宋体" w:hint="eastAsia"/>
          <w:kern w:val="0"/>
          <w:sz w:val="24"/>
        </w:rPr>
        <w:t>本招标项目</w:t>
      </w:r>
      <w:r w:rsidRPr="004C200A">
        <w:rPr>
          <w:rFonts w:ascii="Tahoma" w:hAnsi="Tahoma" w:cs="Tahoma" w:hint="eastAsia"/>
          <w:kern w:val="0"/>
          <w:sz w:val="24"/>
        </w:rPr>
        <w:t>中</w:t>
      </w:r>
      <w:proofErr w:type="gramStart"/>
      <w:r w:rsidRPr="004C200A">
        <w:rPr>
          <w:rFonts w:ascii="Tahoma" w:hAnsi="Tahoma" w:cs="Tahoma" w:hint="eastAsia"/>
          <w:kern w:val="0"/>
          <w:sz w:val="24"/>
        </w:rPr>
        <w:t>泰工程</w:t>
      </w:r>
      <w:proofErr w:type="gramEnd"/>
      <w:r w:rsidRPr="004C200A">
        <w:rPr>
          <w:rFonts w:ascii="Tahoma" w:hAnsi="Tahoma" w:cs="Tahoma" w:hint="eastAsia"/>
          <w:kern w:val="0"/>
          <w:sz w:val="24"/>
        </w:rPr>
        <w:t>管理有限公司</w:t>
      </w:r>
      <w:r w:rsidRPr="004C200A">
        <w:rPr>
          <w:rFonts w:cs="宋体" w:hint="eastAsia"/>
          <w:kern w:val="0"/>
          <w:sz w:val="24"/>
        </w:rPr>
        <w:t>受永城市</w:t>
      </w:r>
      <w:proofErr w:type="gramStart"/>
      <w:r w:rsidRPr="004C200A">
        <w:rPr>
          <w:rFonts w:cs="宋体" w:hint="eastAsia"/>
          <w:kern w:val="0"/>
          <w:sz w:val="24"/>
        </w:rPr>
        <w:t>日月湖</w:t>
      </w:r>
      <w:proofErr w:type="gramEnd"/>
      <w:r w:rsidRPr="004C200A">
        <w:rPr>
          <w:rFonts w:cs="宋体" w:hint="eastAsia"/>
          <w:kern w:val="0"/>
          <w:sz w:val="24"/>
        </w:rPr>
        <w:t>开发管理委员会的委托，</w:t>
      </w:r>
      <w:proofErr w:type="gramStart"/>
      <w:r w:rsidRPr="004C200A">
        <w:rPr>
          <w:rFonts w:cs="宋体" w:hint="eastAsia"/>
          <w:kern w:val="0"/>
          <w:sz w:val="24"/>
        </w:rPr>
        <w:t>就此项目</w:t>
      </w:r>
      <w:proofErr w:type="gramEnd"/>
      <w:r w:rsidRPr="004C200A">
        <w:rPr>
          <w:rFonts w:cs="宋体" w:hint="eastAsia"/>
          <w:kern w:val="0"/>
          <w:sz w:val="24"/>
        </w:rPr>
        <w:t>进行公开招标，</w:t>
      </w:r>
      <w:r w:rsidRPr="004C200A">
        <w:rPr>
          <w:rFonts w:cs="宋体"/>
          <w:kern w:val="0"/>
          <w:sz w:val="24"/>
        </w:rPr>
        <w:t>现就本次</w:t>
      </w:r>
      <w:r>
        <w:rPr>
          <w:rFonts w:cs="宋体" w:hint="eastAsia"/>
          <w:kern w:val="0"/>
          <w:sz w:val="24"/>
        </w:rPr>
        <w:t>评标</w:t>
      </w:r>
      <w:r w:rsidRPr="004C200A">
        <w:rPr>
          <w:rFonts w:cs="宋体"/>
          <w:kern w:val="0"/>
          <w:sz w:val="24"/>
        </w:rPr>
        <w:t>结果公布如下</w:t>
      </w:r>
      <w:r w:rsidR="001A008B">
        <w:rPr>
          <w:rFonts w:cs="宋体" w:hint="eastAsia"/>
          <w:kern w:val="0"/>
          <w:sz w:val="24"/>
        </w:rPr>
        <w:t>：</w:t>
      </w:r>
    </w:p>
    <w:p w:rsidR="004C200A" w:rsidRPr="004C200A" w:rsidRDefault="00C75DBE" w:rsidP="004C200A">
      <w:pPr>
        <w:widowControl/>
        <w:wordWrap w:val="0"/>
        <w:snapToGrid w:val="0"/>
        <w:spacing w:before="100" w:beforeAutospacing="1" w:after="100" w:afterAutospacing="1" w:line="400" w:lineRule="exact"/>
        <w:jc w:val="left"/>
        <w:outlineLvl w:val="0"/>
        <w:rPr>
          <w:rFonts w:ascii="宋体" w:hAnsi="宋体" w:cs="宋体"/>
          <w:b/>
          <w:kern w:val="0"/>
          <w:sz w:val="24"/>
        </w:rPr>
      </w:pPr>
      <w:r>
        <w:rPr>
          <w:rFonts w:ascii="宋体" w:hAnsi="宋体" w:cs="宋体" w:hint="eastAsia"/>
          <w:b/>
          <w:kern w:val="0"/>
          <w:sz w:val="24"/>
        </w:rPr>
        <w:t>一</w:t>
      </w:r>
      <w:r w:rsidR="004C200A" w:rsidRPr="004C200A">
        <w:rPr>
          <w:rFonts w:cs="宋体" w:hint="eastAsia"/>
          <w:b/>
          <w:kern w:val="0"/>
          <w:sz w:val="24"/>
        </w:rPr>
        <w:t>、项目概况与招标范围</w:t>
      </w:r>
    </w:p>
    <w:p w:rsidR="004C200A" w:rsidRPr="004C200A" w:rsidRDefault="004C200A" w:rsidP="004C200A">
      <w:pPr>
        <w:spacing w:line="360" w:lineRule="auto"/>
        <w:jc w:val="left"/>
        <w:rPr>
          <w:rFonts w:cs="宋体"/>
          <w:kern w:val="0"/>
          <w:sz w:val="24"/>
        </w:rPr>
      </w:pPr>
      <w:r w:rsidRPr="004C200A">
        <w:rPr>
          <w:rFonts w:cs="宋体" w:hint="eastAsia"/>
          <w:kern w:val="0"/>
          <w:sz w:val="24"/>
        </w:rPr>
        <w:t>2.1</w:t>
      </w:r>
      <w:r w:rsidRPr="004C200A">
        <w:rPr>
          <w:rFonts w:cs="宋体" w:hint="eastAsia"/>
          <w:kern w:val="0"/>
          <w:sz w:val="24"/>
        </w:rPr>
        <w:t>项目名称：永城市</w:t>
      </w:r>
      <w:proofErr w:type="gramStart"/>
      <w:r w:rsidRPr="004C200A">
        <w:rPr>
          <w:rFonts w:cs="宋体" w:hint="eastAsia"/>
          <w:kern w:val="0"/>
          <w:sz w:val="24"/>
        </w:rPr>
        <w:t>日月湖</w:t>
      </w:r>
      <w:proofErr w:type="gramEnd"/>
      <w:r w:rsidRPr="004C200A">
        <w:rPr>
          <w:rFonts w:cs="宋体" w:hint="eastAsia"/>
          <w:kern w:val="0"/>
          <w:sz w:val="24"/>
        </w:rPr>
        <w:t>二号湿地</w:t>
      </w:r>
      <w:proofErr w:type="gramStart"/>
      <w:r w:rsidRPr="004C200A">
        <w:rPr>
          <w:rFonts w:cs="宋体" w:hint="eastAsia"/>
          <w:kern w:val="0"/>
          <w:sz w:val="24"/>
        </w:rPr>
        <w:t>栈道栈道</w:t>
      </w:r>
      <w:proofErr w:type="gramEnd"/>
      <w:r w:rsidRPr="004C200A">
        <w:rPr>
          <w:rFonts w:cs="宋体" w:hint="eastAsia"/>
          <w:kern w:val="0"/>
          <w:sz w:val="24"/>
        </w:rPr>
        <w:t>桥梁工程</w:t>
      </w:r>
    </w:p>
    <w:p w:rsidR="004C200A" w:rsidRPr="004C200A" w:rsidRDefault="004C200A" w:rsidP="004C200A">
      <w:pPr>
        <w:spacing w:line="360" w:lineRule="auto"/>
        <w:jc w:val="left"/>
        <w:rPr>
          <w:rFonts w:cs="宋体"/>
          <w:kern w:val="0"/>
          <w:sz w:val="24"/>
        </w:rPr>
      </w:pPr>
      <w:r w:rsidRPr="004C200A">
        <w:rPr>
          <w:rFonts w:cs="宋体" w:hint="eastAsia"/>
          <w:kern w:val="0"/>
          <w:sz w:val="24"/>
        </w:rPr>
        <w:t>2.2</w:t>
      </w:r>
      <w:r w:rsidRPr="004C200A">
        <w:rPr>
          <w:rFonts w:cs="宋体" w:hint="eastAsia"/>
          <w:kern w:val="0"/>
          <w:sz w:val="24"/>
        </w:rPr>
        <w:t>采购项目编号：永财采购</w:t>
      </w:r>
      <w:r w:rsidRPr="004C200A">
        <w:rPr>
          <w:rFonts w:cs="宋体" w:hint="eastAsia"/>
          <w:kern w:val="0"/>
          <w:sz w:val="24"/>
        </w:rPr>
        <w:t>[2017]119</w:t>
      </w:r>
      <w:r w:rsidRPr="004C200A">
        <w:rPr>
          <w:rFonts w:cs="宋体" w:hint="eastAsia"/>
          <w:kern w:val="0"/>
          <w:sz w:val="24"/>
        </w:rPr>
        <w:t>号</w:t>
      </w:r>
    </w:p>
    <w:p w:rsidR="004C200A" w:rsidRPr="004C200A" w:rsidRDefault="004C200A" w:rsidP="004C200A">
      <w:pPr>
        <w:spacing w:line="360" w:lineRule="auto"/>
        <w:jc w:val="left"/>
        <w:rPr>
          <w:rFonts w:cs="宋体"/>
          <w:kern w:val="0"/>
          <w:sz w:val="24"/>
        </w:rPr>
      </w:pPr>
      <w:r w:rsidRPr="004C200A">
        <w:rPr>
          <w:rFonts w:cs="宋体" w:hint="eastAsia"/>
          <w:kern w:val="0"/>
          <w:sz w:val="24"/>
        </w:rPr>
        <w:t>2.3</w:t>
      </w:r>
      <w:r w:rsidRPr="004C200A">
        <w:rPr>
          <w:rFonts w:cs="宋体" w:hint="eastAsia"/>
          <w:kern w:val="0"/>
          <w:sz w:val="24"/>
        </w:rPr>
        <w:t>中心编号：</w:t>
      </w:r>
      <w:proofErr w:type="gramStart"/>
      <w:r w:rsidRPr="004C200A">
        <w:rPr>
          <w:rFonts w:cs="宋体" w:hint="eastAsia"/>
          <w:kern w:val="0"/>
          <w:sz w:val="24"/>
        </w:rPr>
        <w:t>永公采</w:t>
      </w:r>
      <w:proofErr w:type="gramEnd"/>
      <w:r w:rsidRPr="004C200A">
        <w:rPr>
          <w:rFonts w:cs="宋体" w:hint="eastAsia"/>
          <w:kern w:val="0"/>
          <w:sz w:val="24"/>
        </w:rPr>
        <w:t>[2017]118</w:t>
      </w:r>
      <w:r w:rsidRPr="004C200A">
        <w:rPr>
          <w:rFonts w:cs="宋体" w:hint="eastAsia"/>
          <w:kern w:val="0"/>
          <w:sz w:val="24"/>
        </w:rPr>
        <w:t>号</w:t>
      </w:r>
    </w:p>
    <w:p w:rsidR="004C200A" w:rsidRPr="004C200A" w:rsidRDefault="004C200A" w:rsidP="004C200A">
      <w:pPr>
        <w:spacing w:line="360" w:lineRule="auto"/>
        <w:jc w:val="left"/>
        <w:rPr>
          <w:rFonts w:cs="宋体"/>
          <w:kern w:val="0"/>
          <w:sz w:val="24"/>
        </w:rPr>
      </w:pPr>
      <w:r w:rsidRPr="004C200A">
        <w:rPr>
          <w:rFonts w:cs="宋体" w:hint="eastAsia"/>
          <w:kern w:val="0"/>
          <w:sz w:val="24"/>
        </w:rPr>
        <w:t>2.4</w:t>
      </w:r>
      <w:r w:rsidRPr="004C200A">
        <w:rPr>
          <w:rFonts w:cs="宋体" w:hint="eastAsia"/>
          <w:kern w:val="0"/>
          <w:sz w:val="24"/>
        </w:rPr>
        <w:t>建设地址：永城市</w:t>
      </w:r>
      <w:proofErr w:type="gramStart"/>
      <w:r w:rsidRPr="004C200A">
        <w:rPr>
          <w:rFonts w:cs="宋体" w:hint="eastAsia"/>
          <w:kern w:val="0"/>
          <w:sz w:val="24"/>
        </w:rPr>
        <w:t>日月湖</w:t>
      </w:r>
      <w:proofErr w:type="gramEnd"/>
      <w:r w:rsidRPr="004C200A">
        <w:rPr>
          <w:rFonts w:cs="宋体" w:hint="eastAsia"/>
          <w:kern w:val="0"/>
          <w:sz w:val="24"/>
        </w:rPr>
        <w:t>景区</w:t>
      </w:r>
    </w:p>
    <w:p w:rsidR="004C200A" w:rsidRPr="004C200A" w:rsidRDefault="004C200A" w:rsidP="004C200A">
      <w:pPr>
        <w:spacing w:line="360" w:lineRule="auto"/>
        <w:jc w:val="left"/>
        <w:rPr>
          <w:rFonts w:cs="宋体"/>
          <w:kern w:val="0"/>
          <w:sz w:val="24"/>
        </w:rPr>
      </w:pPr>
      <w:r w:rsidRPr="004C200A">
        <w:rPr>
          <w:rFonts w:cs="宋体" w:hint="eastAsia"/>
          <w:kern w:val="0"/>
          <w:sz w:val="24"/>
        </w:rPr>
        <w:t>2.5</w:t>
      </w:r>
      <w:r w:rsidRPr="004C200A">
        <w:rPr>
          <w:rFonts w:cs="宋体" w:hint="eastAsia"/>
          <w:kern w:val="0"/>
          <w:sz w:val="24"/>
        </w:rPr>
        <w:t>质量要求：合格</w:t>
      </w:r>
    </w:p>
    <w:p w:rsidR="004C200A" w:rsidRPr="004C200A" w:rsidRDefault="004C200A" w:rsidP="004C200A">
      <w:pPr>
        <w:spacing w:line="360" w:lineRule="auto"/>
        <w:jc w:val="left"/>
        <w:rPr>
          <w:rFonts w:cs="宋体"/>
          <w:kern w:val="0"/>
          <w:sz w:val="24"/>
        </w:rPr>
      </w:pPr>
      <w:r w:rsidRPr="004C200A">
        <w:rPr>
          <w:rFonts w:cs="宋体" w:hint="eastAsia"/>
          <w:kern w:val="0"/>
          <w:sz w:val="24"/>
        </w:rPr>
        <w:t>2.6</w:t>
      </w:r>
      <w:r w:rsidRPr="004C200A">
        <w:rPr>
          <w:rFonts w:cs="宋体" w:hint="eastAsia"/>
          <w:kern w:val="0"/>
          <w:sz w:val="24"/>
        </w:rPr>
        <w:t>施工工期：</w:t>
      </w:r>
      <w:r w:rsidRPr="004C200A">
        <w:rPr>
          <w:rFonts w:cs="宋体" w:hint="eastAsia"/>
          <w:kern w:val="0"/>
          <w:sz w:val="24"/>
        </w:rPr>
        <w:t>70</w:t>
      </w:r>
      <w:r w:rsidRPr="004C200A">
        <w:rPr>
          <w:rFonts w:cs="宋体" w:hint="eastAsia"/>
          <w:kern w:val="0"/>
          <w:sz w:val="24"/>
        </w:rPr>
        <w:t>日历天</w:t>
      </w:r>
    </w:p>
    <w:p w:rsidR="004C200A" w:rsidRPr="004C200A" w:rsidRDefault="004C200A" w:rsidP="004C200A">
      <w:pPr>
        <w:spacing w:line="360" w:lineRule="auto"/>
        <w:jc w:val="left"/>
        <w:rPr>
          <w:rFonts w:cs="宋体"/>
          <w:kern w:val="0"/>
          <w:sz w:val="24"/>
        </w:rPr>
      </w:pPr>
      <w:r w:rsidRPr="004C200A">
        <w:rPr>
          <w:rFonts w:cs="宋体" w:hint="eastAsia"/>
          <w:kern w:val="0"/>
          <w:sz w:val="24"/>
        </w:rPr>
        <w:t>2.7</w:t>
      </w:r>
      <w:r w:rsidRPr="004C200A">
        <w:rPr>
          <w:rFonts w:cs="宋体" w:hint="eastAsia"/>
          <w:kern w:val="0"/>
          <w:sz w:val="24"/>
        </w:rPr>
        <w:t>发包内容：招标文件及施工图纸内的全部内容</w:t>
      </w:r>
    </w:p>
    <w:p w:rsidR="004C200A" w:rsidRPr="004C200A" w:rsidRDefault="004C200A" w:rsidP="004C200A">
      <w:pPr>
        <w:spacing w:line="360" w:lineRule="auto"/>
        <w:jc w:val="left"/>
        <w:rPr>
          <w:rFonts w:cs="宋体"/>
          <w:kern w:val="0"/>
          <w:sz w:val="24"/>
        </w:rPr>
      </w:pPr>
      <w:r w:rsidRPr="004C200A">
        <w:rPr>
          <w:rFonts w:cs="宋体" w:hint="eastAsia"/>
          <w:kern w:val="0"/>
          <w:sz w:val="24"/>
        </w:rPr>
        <w:t>2.8</w:t>
      </w:r>
      <w:r w:rsidRPr="004C200A">
        <w:rPr>
          <w:rFonts w:cs="宋体" w:hint="eastAsia"/>
          <w:kern w:val="0"/>
          <w:sz w:val="24"/>
        </w:rPr>
        <w:t>招标控制价：</w:t>
      </w:r>
      <w:r w:rsidRPr="004C200A">
        <w:rPr>
          <w:rFonts w:cs="宋体" w:hint="eastAsia"/>
          <w:kern w:val="0"/>
          <w:sz w:val="24"/>
        </w:rPr>
        <w:t>1928555</w:t>
      </w:r>
      <w:r w:rsidRPr="004C200A">
        <w:rPr>
          <w:rFonts w:cs="宋体" w:hint="eastAsia"/>
          <w:kern w:val="0"/>
          <w:sz w:val="24"/>
        </w:rPr>
        <w:t>元人民币</w:t>
      </w:r>
    </w:p>
    <w:p w:rsidR="00330705" w:rsidRPr="00C75DBE" w:rsidRDefault="00C75DBE" w:rsidP="00C75DBE">
      <w:pPr>
        <w:widowControl/>
        <w:wordWrap w:val="0"/>
        <w:snapToGrid w:val="0"/>
        <w:spacing w:before="100" w:beforeAutospacing="1" w:after="100" w:afterAutospacing="1" w:line="400" w:lineRule="exact"/>
        <w:jc w:val="left"/>
        <w:outlineLvl w:val="0"/>
        <w:rPr>
          <w:rFonts w:cs="宋体"/>
          <w:b/>
          <w:kern w:val="0"/>
          <w:sz w:val="24"/>
        </w:rPr>
      </w:pPr>
      <w:r>
        <w:rPr>
          <w:rFonts w:cs="宋体" w:hint="eastAsia"/>
          <w:b/>
          <w:kern w:val="0"/>
          <w:sz w:val="24"/>
        </w:rPr>
        <w:t>二、</w:t>
      </w:r>
      <w:r w:rsidRPr="00C75DBE">
        <w:rPr>
          <w:rFonts w:cs="宋体" w:hint="eastAsia"/>
          <w:b/>
          <w:kern w:val="0"/>
          <w:sz w:val="24"/>
        </w:rPr>
        <w:t>招标</w:t>
      </w:r>
      <w:r w:rsidR="00330705" w:rsidRPr="00C75DBE">
        <w:rPr>
          <w:rFonts w:cs="宋体" w:hint="eastAsia"/>
          <w:b/>
          <w:kern w:val="0"/>
          <w:sz w:val="24"/>
        </w:rPr>
        <w:t>公告发布媒体及时间：</w:t>
      </w:r>
    </w:p>
    <w:p w:rsidR="00330705" w:rsidRPr="004C200A" w:rsidRDefault="004C200A" w:rsidP="004C200A">
      <w:pPr>
        <w:widowControl/>
        <w:wordWrap w:val="0"/>
        <w:snapToGrid w:val="0"/>
        <w:spacing w:before="100" w:beforeAutospacing="1" w:after="100" w:afterAutospacing="1" w:line="276" w:lineRule="auto"/>
        <w:jc w:val="left"/>
        <w:rPr>
          <w:rFonts w:ascii="Tahoma" w:hAnsi="Tahoma" w:cs="Tahoma"/>
          <w:kern w:val="0"/>
          <w:sz w:val="24"/>
        </w:rPr>
      </w:pPr>
      <w:r w:rsidRPr="004C200A">
        <w:rPr>
          <w:rFonts w:ascii="Tahoma" w:hAnsi="Tahoma" w:cs="Tahoma" w:hint="eastAsia"/>
          <w:kern w:val="0"/>
          <w:sz w:val="24"/>
        </w:rPr>
        <w:t>本次招标公告在</w:t>
      </w:r>
      <w:r w:rsidRPr="004C200A">
        <w:rPr>
          <w:rFonts w:ascii="Tahoma" w:hAnsi="Tahoma" w:cs="Tahoma"/>
          <w:kern w:val="0"/>
          <w:sz w:val="24"/>
        </w:rPr>
        <w:t>《</w:t>
      </w:r>
      <w:r w:rsidRPr="004C200A">
        <w:rPr>
          <w:rFonts w:ascii="Tahoma" w:hAnsi="Tahoma" w:cs="Tahoma" w:hint="eastAsia"/>
          <w:kern w:val="0"/>
          <w:sz w:val="24"/>
        </w:rPr>
        <w:t>中国采购与招标网</w:t>
      </w:r>
      <w:r w:rsidRPr="004C200A">
        <w:rPr>
          <w:rFonts w:ascii="Tahoma" w:hAnsi="Tahoma" w:cs="Tahoma"/>
          <w:kern w:val="0"/>
          <w:sz w:val="24"/>
        </w:rPr>
        <w:t>》、《</w:t>
      </w:r>
      <w:r w:rsidRPr="004C200A">
        <w:rPr>
          <w:rFonts w:ascii="Tahoma" w:hAnsi="Tahoma" w:cs="Tahoma" w:hint="eastAsia"/>
          <w:kern w:val="0"/>
          <w:sz w:val="24"/>
        </w:rPr>
        <w:t>河南招标</w:t>
      </w:r>
      <w:r w:rsidRPr="004C200A">
        <w:rPr>
          <w:rFonts w:ascii="Tahoma" w:hAnsi="Tahoma" w:cs="Tahoma"/>
          <w:kern w:val="0"/>
          <w:sz w:val="24"/>
        </w:rPr>
        <w:t>采购</w:t>
      </w:r>
      <w:r w:rsidRPr="004C200A">
        <w:rPr>
          <w:rFonts w:ascii="Tahoma" w:hAnsi="Tahoma" w:cs="Tahoma" w:hint="eastAsia"/>
          <w:kern w:val="0"/>
          <w:sz w:val="24"/>
        </w:rPr>
        <w:t>综合</w:t>
      </w:r>
      <w:r w:rsidRPr="004C200A">
        <w:rPr>
          <w:rFonts w:ascii="Tahoma" w:hAnsi="Tahoma" w:cs="Tahoma"/>
          <w:kern w:val="0"/>
          <w:sz w:val="24"/>
        </w:rPr>
        <w:t>网》、《</w:t>
      </w:r>
      <w:r w:rsidRPr="004C200A">
        <w:rPr>
          <w:rFonts w:ascii="Tahoma" w:hAnsi="Tahoma" w:cs="Tahoma" w:hint="eastAsia"/>
          <w:kern w:val="0"/>
          <w:sz w:val="24"/>
        </w:rPr>
        <w:t>河南省政府采购网</w:t>
      </w:r>
      <w:r w:rsidRPr="004C200A">
        <w:rPr>
          <w:rFonts w:ascii="Tahoma" w:hAnsi="Tahoma" w:cs="Tahoma"/>
          <w:kern w:val="0"/>
          <w:sz w:val="24"/>
        </w:rPr>
        <w:t>》</w:t>
      </w:r>
      <w:r w:rsidRPr="004C200A">
        <w:rPr>
          <w:rFonts w:ascii="Tahoma" w:hAnsi="Tahoma" w:cs="Tahoma" w:hint="eastAsia"/>
          <w:kern w:val="0"/>
          <w:sz w:val="24"/>
        </w:rPr>
        <w:t>、</w:t>
      </w:r>
      <w:r w:rsidRPr="004C200A">
        <w:rPr>
          <w:rFonts w:ascii="Tahoma" w:hAnsi="Tahoma" w:cs="Tahoma"/>
          <w:kern w:val="0"/>
          <w:sz w:val="24"/>
        </w:rPr>
        <w:t>《</w:t>
      </w:r>
      <w:r w:rsidRPr="004C200A">
        <w:rPr>
          <w:rFonts w:ascii="Tahoma" w:hAnsi="Tahoma" w:cs="Tahoma" w:hint="eastAsia"/>
          <w:kern w:val="0"/>
          <w:sz w:val="24"/>
        </w:rPr>
        <w:t>商丘市政府采购网</w:t>
      </w:r>
      <w:r w:rsidRPr="004C200A">
        <w:rPr>
          <w:rFonts w:ascii="Tahoma" w:hAnsi="Tahoma" w:cs="Tahoma"/>
          <w:kern w:val="0"/>
          <w:sz w:val="24"/>
        </w:rPr>
        <w:t>》</w:t>
      </w:r>
      <w:r w:rsidRPr="004C200A">
        <w:rPr>
          <w:rFonts w:ascii="Tahoma" w:hAnsi="Tahoma" w:cs="Tahoma" w:hint="eastAsia"/>
          <w:kern w:val="0"/>
          <w:sz w:val="24"/>
        </w:rPr>
        <w:t>、</w:t>
      </w:r>
      <w:r w:rsidRPr="004C200A">
        <w:rPr>
          <w:rFonts w:ascii="Tahoma" w:hAnsi="Tahoma" w:cs="Tahoma"/>
          <w:kern w:val="0"/>
          <w:sz w:val="24"/>
        </w:rPr>
        <w:t>《</w:t>
      </w:r>
      <w:r w:rsidRPr="004C200A">
        <w:rPr>
          <w:rFonts w:ascii="Tahoma" w:hAnsi="Tahoma" w:cs="Tahoma" w:hint="eastAsia"/>
          <w:kern w:val="0"/>
          <w:sz w:val="24"/>
        </w:rPr>
        <w:t>永城市公共资源交易中心</w:t>
      </w:r>
      <w:r w:rsidRPr="004C200A">
        <w:rPr>
          <w:rFonts w:ascii="Tahoma" w:hAnsi="Tahoma" w:cs="Tahoma"/>
          <w:kern w:val="0"/>
          <w:sz w:val="24"/>
        </w:rPr>
        <w:t>》</w:t>
      </w:r>
      <w:r w:rsidRPr="004C200A">
        <w:rPr>
          <w:rFonts w:ascii="Tahoma" w:hAnsi="Tahoma" w:cs="Tahoma" w:hint="eastAsia"/>
          <w:kern w:val="0"/>
          <w:sz w:val="24"/>
        </w:rPr>
        <w:t>同时发布。</w:t>
      </w:r>
      <w:r w:rsidR="00330705" w:rsidRPr="004C200A">
        <w:rPr>
          <w:rFonts w:ascii="宋体" w:hAnsi="宋体" w:cs="Tahoma" w:hint="eastAsia"/>
          <w:kern w:val="0"/>
          <w:sz w:val="24"/>
        </w:rPr>
        <w:t>公告时间：2017年</w:t>
      </w:r>
      <w:r w:rsidRPr="004C200A">
        <w:rPr>
          <w:rFonts w:ascii="宋体" w:hAnsi="宋体" w:cs="Tahoma" w:hint="eastAsia"/>
          <w:kern w:val="0"/>
          <w:sz w:val="24"/>
        </w:rPr>
        <w:t>10</w:t>
      </w:r>
      <w:r w:rsidR="00330705" w:rsidRPr="004C200A">
        <w:rPr>
          <w:rFonts w:ascii="宋体" w:hAnsi="宋体" w:cs="Tahoma" w:hint="eastAsia"/>
          <w:kern w:val="0"/>
          <w:sz w:val="24"/>
        </w:rPr>
        <w:t>月1</w:t>
      </w:r>
      <w:r w:rsidRPr="004C200A">
        <w:rPr>
          <w:rFonts w:ascii="宋体" w:hAnsi="宋体" w:cs="Tahoma" w:hint="eastAsia"/>
          <w:kern w:val="0"/>
          <w:sz w:val="24"/>
        </w:rPr>
        <w:t>7</w:t>
      </w:r>
      <w:r w:rsidR="00330705" w:rsidRPr="004C200A">
        <w:rPr>
          <w:rFonts w:ascii="宋体" w:hAnsi="宋体" w:cs="Tahoma" w:hint="eastAsia"/>
          <w:kern w:val="0"/>
          <w:sz w:val="24"/>
        </w:rPr>
        <w:t>日至2017年</w:t>
      </w:r>
      <w:r w:rsidRPr="004C200A">
        <w:rPr>
          <w:rFonts w:ascii="宋体" w:hAnsi="宋体" w:cs="Tahoma" w:hint="eastAsia"/>
          <w:kern w:val="0"/>
          <w:sz w:val="24"/>
        </w:rPr>
        <w:t>10</w:t>
      </w:r>
      <w:r w:rsidR="00330705" w:rsidRPr="004C200A">
        <w:rPr>
          <w:rFonts w:ascii="宋体" w:hAnsi="宋体" w:cs="Tahoma" w:hint="eastAsia"/>
          <w:kern w:val="0"/>
          <w:sz w:val="24"/>
        </w:rPr>
        <w:t>月2</w:t>
      </w:r>
      <w:r w:rsidRPr="004C200A">
        <w:rPr>
          <w:rFonts w:ascii="宋体" w:hAnsi="宋体" w:cs="Tahoma" w:hint="eastAsia"/>
          <w:kern w:val="0"/>
          <w:sz w:val="24"/>
        </w:rPr>
        <w:t>6</w:t>
      </w:r>
      <w:r w:rsidR="00330705" w:rsidRPr="004C200A">
        <w:rPr>
          <w:rFonts w:ascii="宋体" w:hAnsi="宋体" w:cs="Tahoma" w:hint="eastAsia"/>
          <w:kern w:val="0"/>
          <w:sz w:val="24"/>
        </w:rPr>
        <w:t>日</w:t>
      </w:r>
    </w:p>
    <w:p w:rsidR="00330705" w:rsidRPr="00C75DBE" w:rsidRDefault="00C75DBE" w:rsidP="00C75DBE">
      <w:pPr>
        <w:widowControl/>
        <w:wordWrap w:val="0"/>
        <w:snapToGrid w:val="0"/>
        <w:spacing w:before="100" w:beforeAutospacing="1" w:after="100" w:afterAutospacing="1" w:line="400" w:lineRule="exact"/>
        <w:jc w:val="left"/>
        <w:outlineLvl w:val="0"/>
        <w:rPr>
          <w:rFonts w:cs="宋体"/>
          <w:b/>
          <w:kern w:val="0"/>
          <w:sz w:val="24"/>
        </w:rPr>
      </w:pPr>
      <w:r w:rsidRPr="00C75DBE">
        <w:rPr>
          <w:rFonts w:cs="宋体" w:hint="eastAsia"/>
          <w:b/>
          <w:kern w:val="0"/>
          <w:sz w:val="24"/>
        </w:rPr>
        <w:t>三、</w:t>
      </w:r>
      <w:r w:rsidR="00330705" w:rsidRPr="00C75DBE">
        <w:rPr>
          <w:rFonts w:cs="宋体" w:hint="eastAsia"/>
          <w:b/>
          <w:kern w:val="0"/>
          <w:sz w:val="24"/>
        </w:rPr>
        <w:t>评标信息：</w:t>
      </w:r>
    </w:p>
    <w:p w:rsidR="00330705" w:rsidRDefault="00330705" w:rsidP="00330705">
      <w:pPr>
        <w:pStyle w:val="a3"/>
        <w:widowControl/>
        <w:shd w:val="clear" w:color="auto" w:fill="FFFFFF"/>
        <w:spacing w:line="360" w:lineRule="atLeast"/>
        <w:jc w:val="both"/>
        <w:rPr>
          <w:rFonts w:cs="Calibri"/>
        </w:rPr>
      </w:pPr>
      <w:r>
        <w:rPr>
          <w:rFonts w:ascii="宋体" w:hAnsi="宋体" w:cs="宋体" w:hint="eastAsia"/>
          <w:color w:val="4E4E4E"/>
          <w:shd w:val="clear" w:color="auto" w:fill="FFFFFF"/>
        </w:rPr>
        <w:t>1、日期：2017年1</w:t>
      </w:r>
      <w:r w:rsidR="004C200A">
        <w:rPr>
          <w:rFonts w:ascii="宋体" w:hAnsi="宋体" w:cs="宋体" w:hint="eastAsia"/>
          <w:color w:val="4E4E4E"/>
          <w:shd w:val="clear" w:color="auto" w:fill="FFFFFF"/>
        </w:rPr>
        <w:t>1</w:t>
      </w:r>
      <w:r>
        <w:rPr>
          <w:rFonts w:ascii="宋体" w:hAnsi="宋体" w:cs="宋体" w:hint="eastAsia"/>
          <w:color w:val="4E4E4E"/>
          <w:shd w:val="clear" w:color="auto" w:fill="FFFFFF"/>
        </w:rPr>
        <w:t>月</w:t>
      </w:r>
      <w:r w:rsidR="004C200A">
        <w:rPr>
          <w:rFonts w:ascii="宋体" w:hAnsi="宋体" w:cs="宋体" w:hint="eastAsia"/>
          <w:color w:val="4E4E4E"/>
          <w:shd w:val="clear" w:color="auto" w:fill="FFFFFF"/>
        </w:rPr>
        <w:t>6</w:t>
      </w:r>
      <w:r>
        <w:rPr>
          <w:rFonts w:ascii="宋体" w:hAnsi="宋体" w:cs="宋体" w:hint="eastAsia"/>
          <w:color w:val="4E4E4E"/>
          <w:shd w:val="clear" w:color="auto" w:fill="FFFFFF"/>
        </w:rPr>
        <w:t>日</w:t>
      </w:r>
    </w:p>
    <w:p w:rsidR="00330705" w:rsidRDefault="00330705" w:rsidP="00330705">
      <w:pPr>
        <w:spacing w:line="400" w:lineRule="exact"/>
        <w:rPr>
          <w:rFonts w:ascii="宋体" w:hAnsi="宋体" w:cs="宋体"/>
          <w:color w:val="4E4E4E"/>
          <w:sz w:val="24"/>
          <w:shd w:val="clear" w:color="auto" w:fill="FFFFFF"/>
        </w:rPr>
      </w:pPr>
      <w:r>
        <w:rPr>
          <w:rFonts w:ascii="宋体" w:hAnsi="宋体" w:cs="宋体" w:hint="eastAsia"/>
          <w:color w:val="4E4E4E"/>
          <w:sz w:val="24"/>
          <w:shd w:val="clear" w:color="auto" w:fill="FFFFFF"/>
        </w:rPr>
        <w:t>2</w:t>
      </w:r>
      <w:r>
        <w:rPr>
          <w:rFonts w:ascii="宋体" w:hAnsi="宋体" w:cs="宋体" w:hint="eastAsia"/>
          <w:color w:val="4E4E4E"/>
          <w:shd w:val="clear" w:color="auto" w:fill="FFFFFF"/>
        </w:rPr>
        <w:t>、</w:t>
      </w:r>
      <w:r w:rsidRPr="000B22AA">
        <w:rPr>
          <w:rFonts w:ascii="宋体" w:hAnsi="宋体" w:cs="宋体" w:hint="eastAsia"/>
          <w:color w:val="4E4E4E"/>
          <w:sz w:val="24"/>
          <w:shd w:val="clear" w:color="auto" w:fill="FFFFFF"/>
        </w:rPr>
        <w:t>地点：</w:t>
      </w:r>
      <w:r w:rsidR="004C200A">
        <w:rPr>
          <w:rFonts w:ascii="宋体" w:hAnsi="宋体" w:cs="宋体" w:hint="eastAsia"/>
          <w:color w:val="4E4E4E"/>
          <w:sz w:val="24"/>
          <w:shd w:val="clear" w:color="auto" w:fill="FFFFFF"/>
        </w:rPr>
        <w:t>永城市</w:t>
      </w:r>
      <w:r w:rsidRPr="000B22AA">
        <w:rPr>
          <w:rFonts w:ascii="宋体" w:hAnsi="宋体" w:cs="宋体" w:hint="eastAsia"/>
          <w:color w:val="4E4E4E"/>
          <w:sz w:val="24"/>
          <w:shd w:val="clear" w:color="auto" w:fill="FFFFFF"/>
        </w:rPr>
        <w:t>公共资源交易中心</w:t>
      </w:r>
    </w:p>
    <w:p w:rsidR="004C4187" w:rsidRPr="004C4187" w:rsidRDefault="004C4187" w:rsidP="00330705">
      <w:pPr>
        <w:spacing w:line="400" w:lineRule="exact"/>
        <w:rPr>
          <w:rFonts w:ascii="宋体" w:hAnsi="宋体" w:cs="宋体"/>
          <w:color w:val="4E4E4E"/>
          <w:sz w:val="24"/>
          <w:shd w:val="clear" w:color="auto" w:fill="FFFFFF"/>
        </w:rPr>
      </w:pPr>
      <w:r>
        <w:rPr>
          <w:rFonts w:ascii="宋体" w:hAnsi="宋体" w:cs="宋体" w:hint="eastAsia"/>
          <w:color w:val="4E4E4E"/>
          <w:sz w:val="24"/>
          <w:shd w:val="clear" w:color="auto" w:fill="FFFFFF"/>
        </w:rPr>
        <w:t>3、评标成员：</w:t>
      </w:r>
      <w:r w:rsidR="00123407">
        <w:rPr>
          <w:rFonts w:ascii="宋体" w:hAnsi="宋体" w:cs="宋体" w:hint="eastAsia"/>
          <w:color w:val="4E4E4E"/>
          <w:sz w:val="24"/>
          <w:shd w:val="clear" w:color="auto" w:fill="FFFFFF"/>
        </w:rPr>
        <w:t>任举善、曹杰、马徵、王春生、任贵琴</w:t>
      </w:r>
    </w:p>
    <w:p w:rsidR="00330705" w:rsidRPr="00C75DBE" w:rsidRDefault="00C75DBE" w:rsidP="00C75DBE">
      <w:pPr>
        <w:widowControl/>
        <w:wordWrap w:val="0"/>
        <w:snapToGrid w:val="0"/>
        <w:spacing w:before="100" w:beforeAutospacing="1" w:after="100" w:afterAutospacing="1" w:line="400" w:lineRule="exact"/>
        <w:jc w:val="left"/>
        <w:outlineLvl w:val="0"/>
        <w:rPr>
          <w:rFonts w:cs="宋体"/>
          <w:b/>
          <w:kern w:val="0"/>
          <w:sz w:val="24"/>
        </w:rPr>
      </w:pPr>
      <w:r w:rsidRPr="00C75DBE">
        <w:rPr>
          <w:rFonts w:cs="宋体" w:hint="eastAsia"/>
          <w:b/>
          <w:kern w:val="0"/>
          <w:sz w:val="24"/>
        </w:rPr>
        <w:t>四</w:t>
      </w:r>
      <w:r w:rsidR="00330705" w:rsidRPr="00C75DBE">
        <w:rPr>
          <w:rFonts w:cs="宋体" w:hint="eastAsia"/>
          <w:b/>
          <w:kern w:val="0"/>
          <w:sz w:val="24"/>
        </w:rPr>
        <w:t>、评标结果：</w:t>
      </w:r>
    </w:p>
    <w:p w:rsidR="00330705" w:rsidRDefault="00330705" w:rsidP="00330705">
      <w:pPr>
        <w:pStyle w:val="a3"/>
        <w:widowControl/>
        <w:shd w:val="clear" w:color="auto" w:fill="FFFFFF"/>
        <w:spacing w:line="360" w:lineRule="atLeast"/>
        <w:jc w:val="both"/>
        <w:rPr>
          <w:rFonts w:ascii="宋体" w:hAnsi="宋体" w:cs="宋体"/>
          <w:color w:val="4E4E4E"/>
          <w:shd w:val="clear" w:color="auto" w:fill="FFFFFF"/>
        </w:rPr>
      </w:pPr>
      <w:bookmarkStart w:id="0" w:name="_GoBack"/>
      <w:bookmarkEnd w:id="0"/>
      <w:r>
        <w:rPr>
          <w:rFonts w:ascii="宋体" w:hAnsi="宋体" w:cs="宋体" w:hint="eastAsia"/>
          <w:color w:val="4E4E4E"/>
          <w:shd w:val="clear" w:color="auto" w:fill="FFFFFF"/>
        </w:rPr>
        <w:t>第一中标候选人：</w:t>
      </w:r>
      <w:r w:rsidR="00E21243">
        <w:rPr>
          <w:rFonts w:ascii="宋体" w:hAnsi="宋体" w:cs="宋体" w:hint="eastAsia"/>
          <w:color w:val="000000"/>
        </w:rPr>
        <w:t>永城市市政工程总公司</w:t>
      </w:r>
    </w:p>
    <w:p w:rsidR="00330705" w:rsidRDefault="00330705" w:rsidP="00E21243">
      <w:pPr>
        <w:pStyle w:val="a3"/>
        <w:widowControl/>
        <w:shd w:val="clear" w:color="auto" w:fill="FFFFFF"/>
        <w:spacing w:line="360" w:lineRule="atLeast"/>
        <w:jc w:val="both"/>
        <w:rPr>
          <w:rFonts w:ascii="宋体" w:hAnsi="宋体" w:cs="宋体"/>
          <w:color w:val="4E4E4E"/>
          <w:shd w:val="clear" w:color="auto" w:fill="FFFFFF"/>
        </w:rPr>
      </w:pPr>
      <w:r>
        <w:rPr>
          <w:rFonts w:ascii="宋体" w:hAnsi="宋体" w:cs="宋体" w:hint="eastAsia"/>
          <w:color w:val="4E4E4E"/>
          <w:shd w:val="clear" w:color="auto" w:fill="FFFFFF"/>
        </w:rPr>
        <w:t>投标报价：</w:t>
      </w:r>
      <w:r w:rsidR="00E21243" w:rsidRPr="00E21243">
        <w:rPr>
          <w:rFonts w:ascii="宋体" w:hAnsi="宋体" w:cs="宋体" w:hint="eastAsia"/>
          <w:color w:val="4E4E4E"/>
          <w:shd w:val="clear" w:color="auto" w:fill="FFFFFF"/>
        </w:rPr>
        <w:t>1926795.24</w:t>
      </w:r>
      <w:r w:rsidR="00720AA3">
        <w:rPr>
          <w:rFonts w:ascii="宋体" w:hAnsi="宋体" w:cs="宋体" w:hint="eastAsia"/>
          <w:color w:val="4E4E4E"/>
          <w:shd w:val="clear" w:color="auto" w:fill="FFFFFF"/>
        </w:rPr>
        <w:t>元</w:t>
      </w:r>
    </w:p>
    <w:p w:rsidR="00E07102" w:rsidRPr="00E07102" w:rsidRDefault="00E07102" w:rsidP="00E21243">
      <w:pPr>
        <w:pStyle w:val="a3"/>
        <w:widowControl/>
        <w:shd w:val="clear" w:color="auto" w:fill="FFFFFF"/>
        <w:spacing w:line="360" w:lineRule="atLeast"/>
        <w:jc w:val="both"/>
        <w:rPr>
          <w:rFonts w:ascii="宋体" w:hAnsi="宋体" w:cs="宋体"/>
          <w:color w:val="4E4E4E"/>
          <w:shd w:val="clear" w:color="auto" w:fill="FFFFFF"/>
        </w:rPr>
      </w:pPr>
      <w:r w:rsidRPr="00E07102">
        <w:rPr>
          <w:rFonts w:ascii="宋体" w:hAnsi="宋体" w:cs="宋体" w:hint="eastAsia"/>
          <w:color w:val="4E4E4E"/>
          <w:shd w:val="clear" w:color="auto" w:fill="FFFFFF"/>
        </w:rPr>
        <w:t>施工工期：70日历天</w:t>
      </w:r>
    </w:p>
    <w:p w:rsidR="00E07102" w:rsidRPr="00E07102" w:rsidRDefault="00E07102" w:rsidP="00E21243">
      <w:pPr>
        <w:pStyle w:val="a3"/>
        <w:widowControl/>
        <w:shd w:val="clear" w:color="auto" w:fill="FFFFFF"/>
        <w:spacing w:line="360" w:lineRule="atLeast"/>
        <w:jc w:val="both"/>
        <w:rPr>
          <w:rFonts w:ascii="宋体" w:hAnsi="宋体" w:cs="宋体"/>
          <w:color w:val="4E4E4E"/>
          <w:shd w:val="clear" w:color="auto" w:fill="FFFFFF"/>
        </w:rPr>
      </w:pPr>
      <w:r w:rsidRPr="00E07102">
        <w:rPr>
          <w:rFonts w:ascii="宋体" w:hAnsi="宋体" w:cs="宋体" w:hint="eastAsia"/>
          <w:color w:val="4E4E4E"/>
          <w:shd w:val="clear" w:color="auto" w:fill="FFFFFF"/>
        </w:rPr>
        <w:t>质量要求：合格</w:t>
      </w:r>
    </w:p>
    <w:p w:rsidR="00330705" w:rsidRPr="001E27F1" w:rsidRDefault="00330705" w:rsidP="00330705">
      <w:pPr>
        <w:pStyle w:val="a3"/>
        <w:widowControl/>
        <w:shd w:val="clear" w:color="auto" w:fill="FFFFFF"/>
        <w:spacing w:line="360" w:lineRule="atLeast"/>
        <w:jc w:val="both"/>
        <w:rPr>
          <w:rFonts w:ascii="宋体" w:hAnsi="宋体" w:cs="宋体"/>
          <w:color w:val="4E4E4E"/>
          <w:shd w:val="clear" w:color="auto" w:fill="FFFFFF"/>
        </w:rPr>
      </w:pPr>
      <w:r>
        <w:rPr>
          <w:rFonts w:ascii="宋体" w:hAnsi="宋体" w:cs="宋体" w:hint="eastAsia"/>
          <w:color w:val="4E4E4E"/>
          <w:shd w:val="clear" w:color="auto" w:fill="FFFFFF"/>
        </w:rPr>
        <w:lastRenderedPageBreak/>
        <w:t>第二中标候选人：</w:t>
      </w:r>
      <w:r w:rsidR="00E21243" w:rsidRPr="00E21243">
        <w:rPr>
          <w:rFonts w:ascii="宋体" w:hAnsi="宋体" w:cs="宋体" w:hint="eastAsia"/>
          <w:color w:val="4E4E4E"/>
          <w:shd w:val="clear" w:color="auto" w:fill="FFFFFF"/>
        </w:rPr>
        <w:t>新乡市恒达建筑安装工程有限公司</w:t>
      </w:r>
    </w:p>
    <w:p w:rsidR="00330705" w:rsidRDefault="00330705" w:rsidP="00330705">
      <w:pPr>
        <w:pStyle w:val="a3"/>
        <w:widowControl/>
        <w:shd w:val="clear" w:color="auto" w:fill="FFFFFF"/>
        <w:spacing w:line="360" w:lineRule="atLeast"/>
        <w:jc w:val="both"/>
        <w:rPr>
          <w:rFonts w:ascii="宋体" w:hAnsi="宋体" w:cs="宋体"/>
          <w:color w:val="4E4E4E"/>
          <w:shd w:val="clear" w:color="auto" w:fill="FFFFFF"/>
        </w:rPr>
      </w:pPr>
      <w:r>
        <w:rPr>
          <w:rFonts w:ascii="宋体" w:hAnsi="宋体" w:cs="宋体" w:hint="eastAsia"/>
          <w:color w:val="4E4E4E"/>
          <w:shd w:val="clear" w:color="auto" w:fill="FFFFFF"/>
        </w:rPr>
        <w:t>投标报价：</w:t>
      </w:r>
      <w:r w:rsidR="00E21243" w:rsidRPr="00E21243">
        <w:rPr>
          <w:rFonts w:ascii="宋体" w:hAnsi="宋体" w:cs="宋体" w:hint="eastAsia"/>
          <w:color w:val="4E4E4E"/>
          <w:shd w:val="clear" w:color="auto" w:fill="FFFFFF"/>
        </w:rPr>
        <w:t>1924731.84</w:t>
      </w:r>
      <w:r w:rsidR="00065565">
        <w:rPr>
          <w:rFonts w:ascii="宋体" w:hAnsi="宋体" w:cs="宋体" w:hint="eastAsia"/>
          <w:color w:val="4E4E4E"/>
          <w:shd w:val="clear" w:color="auto" w:fill="FFFFFF"/>
        </w:rPr>
        <w:t>元</w:t>
      </w:r>
    </w:p>
    <w:p w:rsidR="00E07102" w:rsidRPr="00E07102" w:rsidRDefault="00E07102" w:rsidP="00E07102">
      <w:pPr>
        <w:pStyle w:val="a3"/>
        <w:widowControl/>
        <w:shd w:val="clear" w:color="auto" w:fill="FFFFFF"/>
        <w:spacing w:line="360" w:lineRule="atLeast"/>
        <w:jc w:val="both"/>
        <w:rPr>
          <w:rFonts w:ascii="宋体" w:hAnsi="宋体" w:cs="宋体"/>
          <w:color w:val="4E4E4E"/>
          <w:shd w:val="clear" w:color="auto" w:fill="FFFFFF"/>
        </w:rPr>
      </w:pPr>
      <w:r w:rsidRPr="00E07102">
        <w:rPr>
          <w:rFonts w:ascii="宋体" w:hAnsi="宋体" w:cs="宋体" w:hint="eastAsia"/>
          <w:color w:val="4E4E4E"/>
          <w:shd w:val="clear" w:color="auto" w:fill="FFFFFF"/>
        </w:rPr>
        <w:t>施工工期：70日历天</w:t>
      </w:r>
    </w:p>
    <w:p w:rsidR="00E07102" w:rsidRPr="00E07102" w:rsidRDefault="00E07102" w:rsidP="00E07102">
      <w:pPr>
        <w:pStyle w:val="a3"/>
        <w:widowControl/>
        <w:shd w:val="clear" w:color="auto" w:fill="FFFFFF"/>
        <w:spacing w:line="360" w:lineRule="atLeast"/>
        <w:jc w:val="both"/>
        <w:rPr>
          <w:rFonts w:ascii="宋体" w:hAnsi="宋体" w:cs="宋体"/>
          <w:color w:val="4E4E4E"/>
          <w:shd w:val="clear" w:color="auto" w:fill="FFFFFF"/>
        </w:rPr>
      </w:pPr>
      <w:r w:rsidRPr="00E07102">
        <w:rPr>
          <w:rFonts w:ascii="宋体" w:hAnsi="宋体" w:cs="宋体" w:hint="eastAsia"/>
          <w:color w:val="4E4E4E"/>
          <w:shd w:val="clear" w:color="auto" w:fill="FFFFFF"/>
        </w:rPr>
        <w:t>质量要求：合格</w:t>
      </w:r>
    </w:p>
    <w:p w:rsidR="00330705" w:rsidRDefault="00330705" w:rsidP="00330705">
      <w:pPr>
        <w:pStyle w:val="a3"/>
        <w:widowControl/>
        <w:shd w:val="clear" w:color="auto" w:fill="FFFFFF"/>
        <w:spacing w:line="360" w:lineRule="atLeast"/>
        <w:jc w:val="both"/>
        <w:rPr>
          <w:rFonts w:ascii="宋体" w:hAnsi="宋体" w:cs="宋体"/>
          <w:color w:val="4E4E4E"/>
          <w:shd w:val="clear" w:color="auto" w:fill="FFFFFF"/>
        </w:rPr>
      </w:pPr>
      <w:r>
        <w:rPr>
          <w:rFonts w:ascii="宋体" w:hAnsi="宋体" w:cs="宋体" w:hint="eastAsia"/>
          <w:color w:val="4E4E4E"/>
          <w:shd w:val="clear" w:color="auto" w:fill="FFFFFF"/>
        </w:rPr>
        <w:t>第三中标候选人：</w:t>
      </w:r>
      <w:r w:rsidR="00E21243" w:rsidRPr="00A04A46">
        <w:rPr>
          <w:rFonts w:ascii="宋体" w:hAnsi="宋体" w:cs="宋体" w:hint="eastAsia"/>
          <w:color w:val="000000"/>
        </w:rPr>
        <w:t>平顶山市伟业路桥工程有限公司</w:t>
      </w:r>
    </w:p>
    <w:p w:rsidR="00330705" w:rsidRDefault="00330705" w:rsidP="00330705">
      <w:pPr>
        <w:pStyle w:val="a3"/>
        <w:widowControl/>
        <w:shd w:val="clear" w:color="auto" w:fill="FFFFFF"/>
        <w:spacing w:line="360" w:lineRule="atLeast"/>
        <w:jc w:val="both"/>
        <w:rPr>
          <w:rFonts w:ascii="宋体" w:hAnsi="宋体" w:cs="宋体"/>
          <w:color w:val="4E4E4E"/>
          <w:shd w:val="clear" w:color="auto" w:fill="FFFFFF"/>
        </w:rPr>
      </w:pPr>
      <w:r>
        <w:rPr>
          <w:rFonts w:ascii="宋体" w:hAnsi="宋体" w:cs="宋体" w:hint="eastAsia"/>
          <w:color w:val="4E4E4E"/>
          <w:shd w:val="clear" w:color="auto" w:fill="FFFFFF"/>
        </w:rPr>
        <w:t>投标报价：</w:t>
      </w:r>
      <w:r w:rsidR="00E21243" w:rsidRPr="00E21243">
        <w:rPr>
          <w:rFonts w:ascii="宋体" w:hAnsi="宋体" w:cs="宋体" w:hint="eastAsia"/>
          <w:color w:val="4E4E4E"/>
          <w:shd w:val="clear" w:color="auto" w:fill="FFFFFF"/>
        </w:rPr>
        <w:t>192</w:t>
      </w:r>
      <w:r w:rsidR="00E21243" w:rsidRPr="00E21243">
        <w:rPr>
          <w:rFonts w:ascii="宋体" w:hAnsi="宋体" w:cs="宋体" w:hint="eastAsia"/>
          <w:color w:val="000000"/>
        </w:rPr>
        <w:t>3299.49</w:t>
      </w:r>
      <w:r w:rsidR="00065565" w:rsidRPr="00E21243">
        <w:rPr>
          <w:rFonts w:ascii="宋体" w:hAnsi="宋体" w:cs="宋体" w:hint="eastAsia"/>
          <w:color w:val="000000"/>
        </w:rPr>
        <w:t>元</w:t>
      </w:r>
    </w:p>
    <w:p w:rsidR="00E07102" w:rsidRPr="00E07102" w:rsidRDefault="00E07102" w:rsidP="00E07102">
      <w:pPr>
        <w:pStyle w:val="a3"/>
        <w:widowControl/>
        <w:shd w:val="clear" w:color="auto" w:fill="FFFFFF"/>
        <w:spacing w:line="360" w:lineRule="atLeast"/>
        <w:jc w:val="both"/>
        <w:rPr>
          <w:rFonts w:ascii="宋体" w:hAnsi="宋体" w:cs="宋体"/>
          <w:color w:val="4E4E4E"/>
          <w:shd w:val="clear" w:color="auto" w:fill="FFFFFF"/>
        </w:rPr>
      </w:pPr>
      <w:r w:rsidRPr="00E07102">
        <w:rPr>
          <w:rFonts w:ascii="宋体" w:hAnsi="宋体" w:cs="宋体" w:hint="eastAsia"/>
          <w:color w:val="4E4E4E"/>
          <w:shd w:val="clear" w:color="auto" w:fill="FFFFFF"/>
        </w:rPr>
        <w:t>施工工期：70日历天</w:t>
      </w:r>
    </w:p>
    <w:p w:rsidR="00E07102" w:rsidRPr="00E07102" w:rsidRDefault="00E07102" w:rsidP="00E07102">
      <w:pPr>
        <w:pStyle w:val="a3"/>
        <w:widowControl/>
        <w:shd w:val="clear" w:color="auto" w:fill="FFFFFF"/>
        <w:spacing w:line="360" w:lineRule="atLeast"/>
        <w:jc w:val="both"/>
        <w:rPr>
          <w:rFonts w:ascii="宋体" w:hAnsi="宋体" w:cs="宋体"/>
          <w:color w:val="4E4E4E"/>
          <w:shd w:val="clear" w:color="auto" w:fill="FFFFFF"/>
        </w:rPr>
      </w:pPr>
      <w:r w:rsidRPr="00E07102">
        <w:rPr>
          <w:rFonts w:ascii="宋体" w:hAnsi="宋体" w:cs="宋体" w:hint="eastAsia"/>
          <w:color w:val="4E4E4E"/>
          <w:shd w:val="clear" w:color="auto" w:fill="FFFFFF"/>
        </w:rPr>
        <w:t>质量要求：合格</w:t>
      </w:r>
    </w:p>
    <w:p w:rsidR="00330705" w:rsidRPr="00C75DBE" w:rsidRDefault="00C75DBE" w:rsidP="00C75DBE">
      <w:pPr>
        <w:widowControl/>
        <w:wordWrap w:val="0"/>
        <w:snapToGrid w:val="0"/>
        <w:spacing w:before="100" w:beforeAutospacing="1" w:after="100" w:afterAutospacing="1" w:line="400" w:lineRule="exact"/>
        <w:jc w:val="left"/>
        <w:outlineLvl w:val="0"/>
        <w:rPr>
          <w:rFonts w:cs="宋体"/>
          <w:b/>
          <w:kern w:val="0"/>
          <w:sz w:val="24"/>
        </w:rPr>
      </w:pPr>
      <w:r w:rsidRPr="00C75DBE">
        <w:rPr>
          <w:rFonts w:cs="宋体" w:hint="eastAsia"/>
          <w:b/>
          <w:kern w:val="0"/>
          <w:sz w:val="24"/>
        </w:rPr>
        <w:t>五</w:t>
      </w:r>
      <w:r w:rsidR="00330705" w:rsidRPr="00C75DBE">
        <w:rPr>
          <w:rFonts w:cs="宋体" w:hint="eastAsia"/>
          <w:b/>
          <w:kern w:val="0"/>
          <w:sz w:val="24"/>
        </w:rPr>
        <w:t>、评标结果公示期：</w:t>
      </w:r>
    </w:p>
    <w:p w:rsidR="00330705" w:rsidRDefault="00330705" w:rsidP="00330705">
      <w:pPr>
        <w:pStyle w:val="a3"/>
        <w:widowControl/>
        <w:shd w:val="clear" w:color="auto" w:fill="FFFFFF"/>
        <w:spacing w:line="360" w:lineRule="atLeast"/>
        <w:ind w:firstLineChars="100" w:firstLine="240"/>
        <w:jc w:val="both"/>
        <w:rPr>
          <w:rFonts w:cs="Calibri"/>
        </w:rPr>
      </w:pPr>
      <w:r>
        <w:rPr>
          <w:rFonts w:ascii="宋体" w:hAnsi="宋体" w:cs="宋体" w:hint="eastAsia"/>
          <w:color w:val="4E4E4E"/>
          <w:shd w:val="clear" w:color="auto" w:fill="FFFFFF"/>
        </w:rPr>
        <w:t>2017年</w:t>
      </w:r>
      <w:r w:rsidR="004C200A">
        <w:rPr>
          <w:rFonts w:ascii="宋体" w:hAnsi="宋体" w:cs="宋体" w:hint="eastAsia"/>
          <w:color w:val="4E4E4E"/>
          <w:shd w:val="clear" w:color="auto" w:fill="FFFFFF"/>
        </w:rPr>
        <w:t>11</w:t>
      </w:r>
      <w:r>
        <w:rPr>
          <w:rFonts w:ascii="宋体" w:hAnsi="宋体" w:cs="宋体" w:hint="eastAsia"/>
          <w:color w:val="4E4E4E"/>
          <w:shd w:val="clear" w:color="auto" w:fill="FFFFFF"/>
        </w:rPr>
        <w:t>月</w:t>
      </w:r>
      <w:r w:rsidR="004C200A">
        <w:rPr>
          <w:rFonts w:ascii="宋体" w:hAnsi="宋体" w:cs="宋体" w:hint="eastAsia"/>
          <w:color w:val="4E4E4E"/>
          <w:shd w:val="clear" w:color="auto" w:fill="FFFFFF"/>
        </w:rPr>
        <w:t>6</w:t>
      </w:r>
      <w:r>
        <w:rPr>
          <w:rFonts w:ascii="宋体" w:hAnsi="宋体" w:cs="宋体" w:hint="eastAsia"/>
          <w:color w:val="4E4E4E"/>
          <w:shd w:val="clear" w:color="auto" w:fill="FFFFFF"/>
        </w:rPr>
        <w:t>日至2017年</w:t>
      </w:r>
      <w:r w:rsidR="004C200A">
        <w:rPr>
          <w:rFonts w:ascii="宋体" w:hAnsi="宋体" w:cs="宋体" w:hint="eastAsia"/>
          <w:color w:val="4E4E4E"/>
          <w:shd w:val="clear" w:color="auto" w:fill="FFFFFF"/>
        </w:rPr>
        <w:t>11</w:t>
      </w:r>
      <w:r>
        <w:rPr>
          <w:rFonts w:ascii="宋体" w:hAnsi="宋体" w:cs="宋体" w:hint="eastAsia"/>
          <w:color w:val="4E4E4E"/>
          <w:shd w:val="clear" w:color="auto" w:fill="FFFFFF"/>
        </w:rPr>
        <w:t>月</w:t>
      </w:r>
      <w:r w:rsidR="004C200A">
        <w:rPr>
          <w:rFonts w:ascii="宋体" w:hAnsi="宋体" w:cs="宋体" w:hint="eastAsia"/>
          <w:color w:val="4E4E4E"/>
          <w:shd w:val="clear" w:color="auto" w:fill="FFFFFF"/>
        </w:rPr>
        <w:t>8</w:t>
      </w:r>
      <w:r>
        <w:rPr>
          <w:rFonts w:ascii="宋体" w:hAnsi="宋体" w:cs="宋体" w:hint="eastAsia"/>
          <w:color w:val="4E4E4E"/>
          <w:shd w:val="clear" w:color="auto" w:fill="FFFFFF"/>
        </w:rPr>
        <w:t>日</w:t>
      </w:r>
    </w:p>
    <w:p w:rsidR="00330705" w:rsidRPr="00C75DBE" w:rsidRDefault="00C75DBE" w:rsidP="00C75DBE">
      <w:pPr>
        <w:widowControl/>
        <w:wordWrap w:val="0"/>
        <w:snapToGrid w:val="0"/>
        <w:spacing w:before="100" w:beforeAutospacing="1" w:after="100" w:afterAutospacing="1" w:line="400" w:lineRule="exact"/>
        <w:jc w:val="left"/>
        <w:outlineLvl w:val="0"/>
        <w:rPr>
          <w:rFonts w:cs="宋体"/>
          <w:b/>
          <w:kern w:val="0"/>
          <w:sz w:val="24"/>
        </w:rPr>
      </w:pPr>
      <w:r w:rsidRPr="00C75DBE">
        <w:rPr>
          <w:rFonts w:cs="宋体" w:hint="eastAsia"/>
          <w:b/>
          <w:kern w:val="0"/>
          <w:sz w:val="24"/>
        </w:rPr>
        <w:t>六</w:t>
      </w:r>
      <w:r w:rsidR="00330705" w:rsidRPr="00C75DBE">
        <w:rPr>
          <w:rFonts w:cs="宋体" w:hint="eastAsia"/>
          <w:b/>
          <w:kern w:val="0"/>
          <w:sz w:val="24"/>
        </w:rPr>
        <w:t>、异议和投诉</w:t>
      </w:r>
    </w:p>
    <w:p w:rsidR="00330705" w:rsidRDefault="00330705" w:rsidP="00C75DBE">
      <w:pPr>
        <w:pStyle w:val="a3"/>
        <w:widowControl/>
        <w:shd w:val="clear" w:color="auto" w:fill="FFFFFF"/>
        <w:spacing w:line="360" w:lineRule="atLeast"/>
        <w:jc w:val="both"/>
        <w:rPr>
          <w:rFonts w:cs="Calibri"/>
        </w:rPr>
      </w:pPr>
      <w:r>
        <w:rPr>
          <w:rFonts w:ascii="宋体" w:hAnsi="宋体" w:cs="宋体" w:hint="eastAsia"/>
          <w:color w:val="4E4E4E"/>
          <w:shd w:val="clear" w:color="auto" w:fill="FFFFFF"/>
        </w:rPr>
        <w:t>各投标人对评标结果有异议的，应当在评标结果公示期3日内以书面形式由法定代表人或授权代表签字并加公章向招标人或招标代理机构提出，逾期不再受理。对异议答复不满意的，按有关规定以书面形式向相关监督部门投诉。</w:t>
      </w:r>
    </w:p>
    <w:p w:rsidR="00330705" w:rsidRPr="00C75DBE" w:rsidRDefault="00C75DBE" w:rsidP="00C75DBE">
      <w:pPr>
        <w:widowControl/>
        <w:wordWrap w:val="0"/>
        <w:snapToGrid w:val="0"/>
        <w:spacing w:before="100" w:beforeAutospacing="1" w:after="100" w:afterAutospacing="1" w:line="400" w:lineRule="exact"/>
        <w:jc w:val="left"/>
        <w:outlineLvl w:val="0"/>
        <w:rPr>
          <w:rFonts w:cs="宋体"/>
          <w:b/>
          <w:kern w:val="0"/>
          <w:sz w:val="24"/>
        </w:rPr>
      </w:pPr>
      <w:r w:rsidRPr="00C75DBE">
        <w:rPr>
          <w:rFonts w:cs="宋体" w:hint="eastAsia"/>
          <w:b/>
          <w:kern w:val="0"/>
          <w:sz w:val="24"/>
        </w:rPr>
        <w:t>七</w:t>
      </w:r>
      <w:r w:rsidR="00330705" w:rsidRPr="00C75DBE">
        <w:rPr>
          <w:rFonts w:cs="宋体" w:hint="eastAsia"/>
          <w:b/>
          <w:kern w:val="0"/>
          <w:sz w:val="24"/>
        </w:rPr>
        <w:t>、联系方式：</w:t>
      </w:r>
    </w:p>
    <w:p w:rsidR="004C200A" w:rsidRDefault="004C200A" w:rsidP="00C75DBE">
      <w:pPr>
        <w:widowControl/>
        <w:wordWrap w:val="0"/>
        <w:snapToGrid w:val="0"/>
        <w:spacing w:before="100" w:beforeAutospacing="1" w:after="100" w:afterAutospacing="1"/>
        <w:jc w:val="left"/>
        <w:rPr>
          <w:rFonts w:cs="宋体"/>
          <w:kern w:val="0"/>
          <w:sz w:val="24"/>
        </w:rPr>
      </w:pPr>
      <w:r>
        <w:rPr>
          <w:rFonts w:cs="宋体" w:hint="eastAsia"/>
          <w:kern w:val="0"/>
          <w:sz w:val="24"/>
        </w:rPr>
        <w:t>招</w:t>
      </w:r>
      <w:r>
        <w:rPr>
          <w:rFonts w:ascii="宋体" w:hAnsi="宋体" w:cs="宋体"/>
          <w:kern w:val="0"/>
          <w:sz w:val="24"/>
        </w:rPr>
        <w:t xml:space="preserve"> </w:t>
      </w:r>
      <w:r>
        <w:rPr>
          <w:rFonts w:cs="宋体" w:hint="eastAsia"/>
          <w:kern w:val="0"/>
          <w:sz w:val="24"/>
        </w:rPr>
        <w:t>标</w:t>
      </w:r>
      <w:r>
        <w:rPr>
          <w:rFonts w:ascii="宋体" w:hAnsi="宋体" w:cs="宋体"/>
          <w:kern w:val="0"/>
          <w:sz w:val="24"/>
        </w:rPr>
        <w:t xml:space="preserve"> </w:t>
      </w:r>
      <w:r>
        <w:rPr>
          <w:rFonts w:cs="宋体" w:hint="eastAsia"/>
          <w:kern w:val="0"/>
          <w:sz w:val="24"/>
        </w:rPr>
        <w:t>人：</w:t>
      </w:r>
      <w:r w:rsidRPr="00E06974">
        <w:rPr>
          <w:rFonts w:cs="宋体" w:hint="eastAsia"/>
          <w:kern w:val="0"/>
          <w:sz w:val="24"/>
        </w:rPr>
        <w:t>永城市</w:t>
      </w:r>
      <w:proofErr w:type="gramStart"/>
      <w:r w:rsidRPr="00E06974">
        <w:rPr>
          <w:rFonts w:cs="宋体" w:hint="eastAsia"/>
          <w:kern w:val="0"/>
          <w:sz w:val="24"/>
        </w:rPr>
        <w:t>日月湖</w:t>
      </w:r>
      <w:proofErr w:type="gramEnd"/>
      <w:r w:rsidRPr="00E06974">
        <w:rPr>
          <w:rFonts w:cs="宋体" w:hint="eastAsia"/>
          <w:kern w:val="0"/>
          <w:sz w:val="24"/>
        </w:rPr>
        <w:t>开发管理委员会</w:t>
      </w:r>
    </w:p>
    <w:p w:rsidR="004C200A" w:rsidRDefault="004C200A" w:rsidP="00C75DBE">
      <w:pPr>
        <w:widowControl/>
        <w:wordWrap w:val="0"/>
        <w:snapToGrid w:val="0"/>
        <w:spacing w:before="100" w:beforeAutospacing="1" w:after="100" w:afterAutospacing="1"/>
        <w:ind w:left="1"/>
        <w:jc w:val="left"/>
        <w:rPr>
          <w:rFonts w:cs="宋体"/>
          <w:kern w:val="0"/>
          <w:sz w:val="24"/>
        </w:rPr>
      </w:pPr>
      <w:r>
        <w:rPr>
          <w:rFonts w:cs="宋体" w:hint="eastAsia"/>
          <w:kern w:val="0"/>
          <w:sz w:val="24"/>
        </w:rPr>
        <w:t>联</w:t>
      </w:r>
      <w:r>
        <w:rPr>
          <w:rFonts w:ascii="宋体" w:hAnsi="宋体" w:cs="宋体"/>
          <w:kern w:val="0"/>
          <w:sz w:val="24"/>
        </w:rPr>
        <w:t xml:space="preserve"> </w:t>
      </w:r>
      <w:r>
        <w:rPr>
          <w:rFonts w:cs="宋体" w:hint="eastAsia"/>
          <w:kern w:val="0"/>
          <w:sz w:val="24"/>
        </w:rPr>
        <w:t>系</w:t>
      </w:r>
      <w:r>
        <w:rPr>
          <w:rFonts w:ascii="宋体" w:hAnsi="宋体" w:cs="宋体"/>
          <w:kern w:val="0"/>
          <w:sz w:val="24"/>
        </w:rPr>
        <w:t xml:space="preserve"> </w:t>
      </w:r>
      <w:r>
        <w:rPr>
          <w:rFonts w:cs="宋体" w:hint="eastAsia"/>
          <w:kern w:val="0"/>
          <w:sz w:val="24"/>
        </w:rPr>
        <w:t>人：鞠先生</w:t>
      </w:r>
    </w:p>
    <w:p w:rsidR="004C200A" w:rsidRDefault="004C200A" w:rsidP="00C75DBE">
      <w:pPr>
        <w:widowControl/>
        <w:wordWrap w:val="0"/>
        <w:snapToGrid w:val="0"/>
        <w:spacing w:before="100" w:beforeAutospacing="1" w:after="100" w:afterAutospacing="1"/>
        <w:ind w:left="1"/>
        <w:jc w:val="left"/>
        <w:rPr>
          <w:rFonts w:cs="宋体"/>
          <w:kern w:val="0"/>
          <w:sz w:val="24"/>
        </w:rPr>
      </w:pPr>
      <w:r>
        <w:rPr>
          <w:rFonts w:cs="宋体" w:hint="eastAsia"/>
          <w:kern w:val="0"/>
          <w:sz w:val="24"/>
        </w:rPr>
        <w:t>联系电话：</w:t>
      </w:r>
      <w:r>
        <w:rPr>
          <w:rFonts w:cs="宋体" w:hint="eastAsia"/>
          <w:kern w:val="0"/>
          <w:sz w:val="24"/>
        </w:rPr>
        <w:t>13837069662</w:t>
      </w:r>
    </w:p>
    <w:p w:rsidR="004C200A" w:rsidRDefault="004C200A" w:rsidP="00C75DBE">
      <w:pPr>
        <w:widowControl/>
        <w:wordWrap w:val="0"/>
        <w:snapToGrid w:val="0"/>
        <w:spacing w:before="100" w:beforeAutospacing="1" w:after="100" w:afterAutospacing="1"/>
        <w:ind w:left="1"/>
        <w:jc w:val="left"/>
        <w:rPr>
          <w:rFonts w:cs="宋体"/>
          <w:kern w:val="0"/>
          <w:sz w:val="24"/>
        </w:rPr>
      </w:pPr>
      <w:r>
        <w:rPr>
          <w:rFonts w:cs="宋体" w:hint="eastAsia"/>
          <w:kern w:val="0"/>
          <w:sz w:val="24"/>
        </w:rPr>
        <w:t>代理机构：</w:t>
      </w:r>
      <w:r w:rsidRPr="00C75DBE">
        <w:rPr>
          <w:rFonts w:cs="宋体" w:hint="eastAsia"/>
          <w:kern w:val="0"/>
          <w:sz w:val="24"/>
        </w:rPr>
        <w:t>中</w:t>
      </w:r>
      <w:proofErr w:type="gramStart"/>
      <w:r w:rsidRPr="00C75DBE">
        <w:rPr>
          <w:rFonts w:cs="宋体" w:hint="eastAsia"/>
          <w:kern w:val="0"/>
          <w:sz w:val="24"/>
        </w:rPr>
        <w:t>泰工程</w:t>
      </w:r>
      <w:proofErr w:type="gramEnd"/>
      <w:r w:rsidRPr="00C75DBE">
        <w:rPr>
          <w:rFonts w:cs="宋体" w:hint="eastAsia"/>
          <w:kern w:val="0"/>
          <w:sz w:val="24"/>
        </w:rPr>
        <w:t>管理有限公司</w:t>
      </w:r>
    </w:p>
    <w:p w:rsidR="004C200A" w:rsidRDefault="004C200A" w:rsidP="00C75DBE">
      <w:pPr>
        <w:widowControl/>
        <w:wordWrap w:val="0"/>
        <w:snapToGrid w:val="0"/>
        <w:spacing w:before="100" w:beforeAutospacing="1" w:after="100" w:afterAutospacing="1"/>
        <w:ind w:left="1"/>
        <w:jc w:val="left"/>
        <w:rPr>
          <w:rFonts w:cs="宋体"/>
          <w:kern w:val="0"/>
          <w:sz w:val="24"/>
        </w:rPr>
      </w:pPr>
      <w:r>
        <w:rPr>
          <w:rFonts w:cs="宋体" w:hint="eastAsia"/>
          <w:kern w:val="0"/>
          <w:sz w:val="24"/>
        </w:rPr>
        <w:t>联</w:t>
      </w:r>
      <w:r w:rsidRPr="00C75DBE">
        <w:rPr>
          <w:rFonts w:cs="宋体"/>
          <w:kern w:val="0"/>
          <w:sz w:val="24"/>
        </w:rPr>
        <w:t xml:space="preserve"> </w:t>
      </w:r>
      <w:r>
        <w:rPr>
          <w:rFonts w:cs="宋体" w:hint="eastAsia"/>
          <w:kern w:val="0"/>
          <w:sz w:val="24"/>
        </w:rPr>
        <w:t>系</w:t>
      </w:r>
      <w:r w:rsidRPr="00C75DBE">
        <w:rPr>
          <w:rFonts w:cs="宋体"/>
          <w:kern w:val="0"/>
          <w:sz w:val="24"/>
        </w:rPr>
        <w:t xml:space="preserve"> </w:t>
      </w:r>
      <w:r>
        <w:rPr>
          <w:rFonts w:cs="宋体" w:hint="eastAsia"/>
          <w:kern w:val="0"/>
          <w:sz w:val="24"/>
        </w:rPr>
        <w:t>人：李</w:t>
      </w:r>
      <w:r w:rsidR="00377EDF">
        <w:rPr>
          <w:rFonts w:cs="宋体" w:hint="eastAsia"/>
          <w:kern w:val="0"/>
          <w:sz w:val="24"/>
        </w:rPr>
        <w:t>先生</w:t>
      </w:r>
    </w:p>
    <w:p w:rsidR="004C200A" w:rsidRDefault="004C200A" w:rsidP="00C75DBE">
      <w:pPr>
        <w:widowControl/>
        <w:wordWrap w:val="0"/>
        <w:snapToGrid w:val="0"/>
        <w:spacing w:before="100" w:beforeAutospacing="1" w:after="100" w:afterAutospacing="1"/>
        <w:ind w:left="1"/>
        <w:jc w:val="left"/>
        <w:rPr>
          <w:rFonts w:cs="宋体"/>
          <w:kern w:val="0"/>
          <w:sz w:val="24"/>
        </w:rPr>
      </w:pPr>
      <w:r>
        <w:rPr>
          <w:rFonts w:cs="宋体" w:hint="eastAsia"/>
          <w:kern w:val="0"/>
          <w:sz w:val="24"/>
        </w:rPr>
        <w:t>联系电话：</w:t>
      </w:r>
      <w:r>
        <w:rPr>
          <w:rFonts w:cs="宋体" w:hint="eastAsia"/>
          <w:kern w:val="0"/>
          <w:sz w:val="24"/>
        </w:rPr>
        <w:t>0370-3396606</w:t>
      </w:r>
    </w:p>
    <w:p w:rsidR="004C200A" w:rsidRPr="00C75DBE" w:rsidRDefault="004C200A" w:rsidP="00C75DBE">
      <w:pPr>
        <w:widowControl/>
        <w:wordWrap w:val="0"/>
        <w:snapToGrid w:val="0"/>
        <w:spacing w:before="100" w:beforeAutospacing="1" w:after="100" w:afterAutospacing="1"/>
        <w:ind w:left="1"/>
        <w:jc w:val="left"/>
        <w:rPr>
          <w:rFonts w:cs="宋体"/>
          <w:kern w:val="0"/>
          <w:sz w:val="24"/>
        </w:rPr>
      </w:pPr>
    </w:p>
    <w:p w:rsidR="00330705" w:rsidRPr="00C75DBE" w:rsidRDefault="00330705" w:rsidP="00C75DBE">
      <w:pPr>
        <w:widowControl/>
        <w:wordWrap w:val="0"/>
        <w:snapToGrid w:val="0"/>
        <w:spacing w:before="100" w:beforeAutospacing="1" w:after="100" w:afterAutospacing="1"/>
        <w:ind w:left="1"/>
        <w:jc w:val="right"/>
        <w:rPr>
          <w:rFonts w:cs="宋体"/>
          <w:kern w:val="0"/>
          <w:sz w:val="24"/>
        </w:rPr>
      </w:pPr>
      <w:r w:rsidRPr="00C75DBE">
        <w:rPr>
          <w:rFonts w:cs="宋体" w:hint="eastAsia"/>
          <w:kern w:val="0"/>
          <w:sz w:val="24"/>
        </w:rPr>
        <w:t>2017</w:t>
      </w:r>
      <w:r w:rsidRPr="00C75DBE">
        <w:rPr>
          <w:rFonts w:cs="宋体" w:hint="eastAsia"/>
          <w:kern w:val="0"/>
          <w:sz w:val="24"/>
        </w:rPr>
        <w:t>年</w:t>
      </w:r>
      <w:r w:rsidRPr="00C75DBE">
        <w:rPr>
          <w:rFonts w:cs="宋体" w:hint="eastAsia"/>
          <w:kern w:val="0"/>
          <w:sz w:val="24"/>
        </w:rPr>
        <w:t>1</w:t>
      </w:r>
      <w:r w:rsidR="004C200A" w:rsidRPr="00C75DBE">
        <w:rPr>
          <w:rFonts w:cs="宋体" w:hint="eastAsia"/>
          <w:kern w:val="0"/>
          <w:sz w:val="24"/>
        </w:rPr>
        <w:t>1</w:t>
      </w:r>
      <w:r w:rsidRPr="00C75DBE">
        <w:rPr>
          <w:rFonts w:cs="宋体" w:hint="eastAsia"/>
          <w:kern w:val="0"/>
          <w:sz w:val="24"/>
        </w:rPr>
        <w:t>月</w:t>
      </w:r>
      <w:r w:rsidR="004C200A" w:rsidRPr="00C75DBE">
        <w:rPr>
          <w:rFonts w:cs="宋体" w:hint="eastAsia"/>
          <w:kern w:val="0"/>
          <w:sz w:val="24"/>
        </w:rPr>
        <w:t>6</w:t>
      </w:r>
      <w:r w:rsidRPr="00C75DBE">
        <w:rPr>
          <w:rFonts w:cs="宋体" w:hint="eastAsia"/>
          <w:kern w:val="0"/>
          <w:sz w:val="24"/>
        </w:rPr>
        <w:t>日</w:t>
      </w:r>
    </w:p>
    <w:sectPr w:rsidR="00330705" w:rsidRPr="00C75DBE" w:rsidSect="00DD35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54E" w:rsidRDefault="0095254E" w:rsidP="00942ABB">
      <w:r>
        <w:separator/>
      </w:r>
    </w:p>
  </w:endnote>
  <w:endnote w:type="continuationSeparator" w:id="1">
    <w:p w:rsidR="0095254E" w:rsidRDefault="0095254E" w:rsidP="00942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54E" w:rsidRDefault="0095254E" w:rsidP="00942ABB">
      <w:r>
        <w:separator/>
      </w:r>
    </w:p>
  </w:footnote>
  <w:footnote w:type="continuationSeparator" w:id="1">
    <w:p w:rsidR="0095254E" w:rsidRDefault="0095254E" w:rsidP="00942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3D84"/>
    <w:multiLevelType w:val="hybridMultilevel"/>
    <w:tmpl w:val="ED64B1D4"/>
    <w:lvl w:ilvl="0" w:tplc="BC324C1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9B027C"/>
    <w:multiLevelType w:val="hybridMultilevel"/>
    <w:tmpl w:val="4D4E2CA6"/>
    <w:lvl w:ilvl="0" w:tplc="9B2C882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30C161"/>
    <w:multiLevelType w:val="singleLevel"/>
    <w:tmpl w:val="5930C161"/>
    <w:lvl w:ilvl="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705"/>
    <w:rsid w:val="00065565"/>
    <w:rsid w:val="000A6A1D"/>
    <w:rsid w:val="000C4687"/>
    <w:rsid w:val="00123407"/>
    <w:rsid w:val="001533FF"/>
    <w:rsid w:val="001A008B"/>
    <w:rsid w:val="001E27F1"/>
    <w:rsid w:val="002C327A"/>
    <w:rsid w:val="002F585F"/>
    <w:rsid w:val="00330705"/>
    <w:rsid w:val="00377EDF"/>
    <w:rsid w:val="003A07FB"/>
    <w:rsid w:val="003E7520"/>
    <w:rsid w:val="00441830"/>
    <w:rsid w:val="004C200A"/>
    <w:rsid w:val="004C4187"/>
    <w:rsid w:val="005613B8"/>
    <w:rsid w:val="00605B12"/>
    <w:rsid w:val="00720AA3"/>
    <w:rsid w:val="00721FE2"/>
    <w:rsid w:val="00942ABB"/>
    <w:rsid w:val="0095254E"/>
    <w:rsid w:val="009A67E2"/>
    <w:rsid w:val="00AB2CB2"/>
    <w:rsid w:val="00B139CA"/>
    <w:rsid w:val="00C5138E"/>
    <w:rsid w:val="00C75DBE"/>
    <w:rsid w:val="00CB40D7"/>
    <w:rsid w:val="00CB7459"/>
    <w:rsid w:val="00DD35F6"/>
    <w:rsid w:val="00E07102"/>
    <w:rsid w:val="00E21243"/>
    <w:rsid w:val="00F44097"/>
    <w:rsid w:val="00F64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0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30705"/>
    <w:pPr>
      <w:jc w:val="left"/>
    </w:pPr>
    <w:rPr>
      <w:kern w:val="0"/>
      <w:sz w:val="24"/>
    </w:rPr>
  </w:style>
  <w:style w:type="paragraph" w:styleId="a4">
    <w:name w:val="header"/>
    <w:basedOn w:val="a"/>
    <w:link w:val="Char"/>
    <w:uiPriority w:val="99"/>
    <w:semiHidden/>
    <w:unhideWhenUsed/>
    <w:rsid w:val="00942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42ABB"/>
    <w:rPr>
      <w:rFonts w:ascii="Calibri" w:eastAsia="宋体" w:hAnsi="Calibri" w:cs="Times New Roman"/>
      <w:sz w:val="18"/>
      <w:szCs w:val="18"/>
    </w:rPr>
  </w:style>
  <w:style w:type="paragraph" w:styleId="a5">
    <w:name w:val="footer"/>
    <w:basedOn w:val="a"/>
    <w:link w:val="Char0"/>
    <w:uiPriority w:val="99"/>
    <w:semiHidden/>
    <w:unhideWhenUsed/>
    <w:rsid w:val="00942AB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42ABB"/>
    <w:rPr>
      <w:rFonts w:ascii="Calibri" w:eastAsia="宋体" w:hAnsi="Calibri" w:cs="Times New Roman"/>
      <w:sz w:val="18"/>
      <w:szCs w:val="18"/>
    </w:rPr>
  </w:style>
  <w:style w:type="character" w:styleId="a6">
    <w:name w:val="page number"/>
    <w:basedOn w:val="a0"/>
    <w:rsid w:val="00942ABB"/>
  </w:style>
  <w:style w:type="paragraph" w:styleId="a7">
    <w:name w:val="List Paragraph"/>
    <w:basedOn w:val="a"/>
    <w:uiPriority w:val="34"/>
    <w:qFormat/>
    <w:rsid w:val="004C200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3051D-CF05-4250-9ABA-29261662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130</Words>
  <Characters>743</Characters>
  <Application>Microsoft Office Word</Application>
  <DocSecurity>0</DocSecurity>
  <Lines>6</Lines>
  <Paragraphs>1</Paragraphs>
  <ScaleCrop>false</ScaleCrop>
  <Company>微软中国</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中泰工程管理有限公司:中泰工程管理有限公司</cp:lastModifiedBy>
  <cp:revision>54</cp:revision>
  <cp:lastPrinted>2017-10-10T07:14:00Z</cp:lastPrinted>
  <dcterms:created xsi:type="dcterms:W3CDTF">2017-10-10T02:34:00Z</dcterms:created>
  <dcterms:modified xsi:type="dcterms:W3CDTF">2017-11-06T06:28:00Z</dcterms:modified>
</cp:coreProperties>
</file>